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4A" w:rsidRPr="00CE1396" w:rsidRDefault="00CC2173" w:rsidP="00EF194A">
      <w:pPr>
        <w:autoSpaceDE w:val="0"/>
        <w:autoSpaceDN w:val="0"/>
        <w:adjustRightInd w:val="0"/>
        <w:jc w:val="center"/>
        <w:rPr>
          <w:rFonts w:ascii="ＭＳ Ｐゴシック" w:eastAsia="ＭＳ Ｐゴシック" w:hAnsi="ＭＳ Ｐゴシック" w:cs="RyuminPro-Heavy"/>
          <w:kern w:val="0"/>
          <w:sz w:val="32"/>
          <w:szCs w:val="28"/>
        </w:rPr>
      </w:pPr>
      <w:r w:rsidRPr="00CE1396">
        <w:rPr>
          <w:rFonts w:ascii="ＭＳ Ｐゴシック" w:eastAsia="ＭＳ Ｐゴシック" w:hAnsi="ＭＳ Ｐゴシック" w:cs="RyuminPro-Heavy" w:hint="eastAsia"/>
          <w:kern w:val="0"/>
          <w:sz w:val="32"/>
          <w:szCs w:val="28"/>
        </w:rPr>
        <w:t>自家培養真皮線維芽細胞移植術</w:t>
      </w:r>
      <w:r w:rsidR="008046F1" w:rsidRPr="00CE1396">
        <w:rPr>
          <w:rFonts w:ascii="ＭＳ Ｐゴシック" w:eastAsia="ＭＳ Ｐゴシック" w:hAnsi="ＭＳ Ｐゴシック" w:cs="RyuminPro-Heavy" w:hint="eastAsia"/>
          <w:kern w:val="0"/>
          <w:sz w:val="32"/>
          <w:szCs w:val="28"/>
        </w:rPr>
        <w:t xml:space="preserve">　　</w:t>
      </w:r>
      <w:r w:rsidRPr="00CE1396">
        <w:rPr>
          <w:rFonts w:ascii="ＭＳ Ｐゴシック" w:eastAsia="ＭＳ Ｐゴシック" w:hAnsi="ＭＳ Ｐゴシック" w:cs="RyuminPro-Heavy" w:hint="eastAsia"/>
          <w:kern w:val="0"/>
          <w:sz w:val="32"/>
          <w:szCs w:val="28"/>
        </w:rPr>
        <w:t>説明・同意書</w:t>
      </w:r>
    </w:p>
    <w:p w:rsidR="0015441F" w:rsidRPr="00347F29" w:rsidRDefault="0015441F" w:rsidP="00EA296B">
      <w:pPr>
        <w:autoSpaceDE w:val="0"/>
        <w:autoSpaceDN w:val="0"/>
        <w:adjustRightInd w:val="0"/>
        <w:jc w:val="left"/>
        <w:rPr>
          <w:rFonts w:ascii="ＭＳ Ｐゴシック" w:eastAsia="ＭＳ Ｐゴシック" w:hAnsi="ＭＳ Ｐゴシック" w:cs="RyuminPro-Light"/>
          <w:kern w:val="0"/>
          <w:sz w:val="20"/>
          <w:szCs w:val="20"/>
        </w:rPr>
      </w:pPr>
    </w:p>
    <w:p w:rsidR="00873615" w:rsidRPr="00CE1396" w:rsidRDefault="00A014AD" w:rsidP="001729A3">
      <w:pPr>
        <w:autoSpaceDE w:val="0"/>
        <w:autoSpaceDN w:val="0"/>
        <w:adjustRightInd w:val="0"/>
        <w:jc w:val="left"/>
        <w:rPr>
          <w:rFonts w:ascii="ＭＳ Ｐゴシック" w:eastAsia="ＭＳ Ｐゴシック" w:hAnsi="ＭＳ Ｐゴシック" w:cs="RyuminPro-Light"/>
          <w:kern w:val="0"/>
          <w:sz w:val="20"/>
          <w:szCs w:val="20"/>
        </w:rPr>
      </w:pPr>
      <w:r w:rsidRPr="00A014AD">
        <w:rPr>
          <w:rFonts w:ascii="ＭＳ Ｐゴシック" w:eastAsia="ＭＳ Ｐゴシック" w:hAnsi="ＭＳ Ｐゴシック" w:cs="RyuminPro-Light" w:hint="eastAsia"/>
          <w:color w:val="000000"/>
          <w:kern w:val="0"/>
          <w:sz w:val="20"/>
          <w:szCs w:val="20"/>
        </w:rPr>
        <w:t>本同意書は「自家培養真皮線維芽細胞移植術」（以下、本治療という）を受けられる患者様の「インフォームド・コンセント（説明と同意）」のために作成いたしました。治療内容をご理解いただき、患者様ご本人の意思に基づいて本治療を受けられるかどうかをお決め下さい。本治療は、再生医療等の安全性の確保等に関する法律に従い、再生医療等提供計画を厚生労働省へ届出の上で行われています。</w:t>
      </w:r>
    </w:p>
    <w:p w:rsidR="00337F6A" w:rsidRPr="00CE1396" w:rsidRDefault="00337F6A" w:rsidP="00873615">
      <w:pPr>
        <w:autoSpaceDE w:val="0"/>
        <w:autoSpaceDN w:val="0"/>
        <w:adjustRightInd w:val="0"/>
        <w:jc w:val="left"/>
        <w:rPr>
          <w:rFonts w:ascii="ＭＳ Ｐゴシック" w:eastAsia="ＭＳ Ｐゴシック" w:hAnsi="ＭＳ Ｐゴシック" w:cs="RyuminPro-Light"/>
          <w:kern w:val="0"/>
          <w:sz w:val="20"/>
          <w:szCs w:val="20"/>
        </w:rPr>
      </w:pPr>
    </w:p>
    <w:p w:rsidR="00CC2173" w:rsidRPr="00622982" w:rsidRDefault="00E448B8" w:rsidP="00CC2173">
      <w:pPr>
        <w:autoSpaceDE w:val="0"/>
        <w:autoSpaceDN w:val="0"/>
        <w:adjustRightInd w:val="0"/>
        <w:jc w:val="left"/>
        <w:rPr>
          <w:rFonts w:ascii="ＭＳ Ｐゴシック" w:eastAsia="ＭＳ Ｐゴシック" w:hAnsi="ＭＳ Ｐゴシック" w:cs="RyuminPro-Bold"/>
          <w:b/>
          <w:bCs/>
          <w:kern w:val="0"/>
          <w:szCs w:val="20"/>
        </w:rPr>
      </w:pPr>
      <w:r w:rsidRPr="00622982">
        <w:rPr>
          <w:rFonts w:ascii="ＭＳ Ｐゴシック" w:eastAsia="ＭＳ Ｐゴシック" w:hAnsi="ＭＳ Ｐゴシック" w:cs="RyuminPro-Bold" w:hint="eastAsia"/>
          <w:b/>
          <w:bCs/>
          <w:kern w:val="0"/>
          <w:szCs w:val="20"/>
        </w:rPr>
        <w:t>【</w:t>
      </w:r>
      <w:r w:rsidR="009F6D8C" w:rsidRPr="00622982">
        <w:rPr>
          <w:rFonts w:ascii="ＭＳ Ｐゴシック" w:eastAsia="ＭＳ Ｐゴシック" w:hAnsi="ＭＳ Ｐゴシック" w:cs="RyuminPro-Bold" w:hint="eastAsia"/>
          <w:b/>
          <w:bCs/>
          <w:kern w:val="0"/>
          <w:szCs w:val="20"/>
        </w:rPr>
        <w:t>真皮線維芽細胞と</w:t>
      </w:r>
      <w:r w:rsidR="00A20ECA" w:rsidRPr="00622982">
        <w:rPr>
          <w:rFonts w:ascii="ＭＳ Ｐゴシック" w:eastAsia="ＭＳ Ｐゴシック" w:hAnsi="ＭＳ Ｐゴシック" w:cs="RyuminPro-Bold" w:hint="eastAsia"/>
          <w:b/>
          <w:bCs/>
          <w:kern w:val="0"/>
          <w:szCs w:val="20"/>
        </w:rPr>
        <w:t>真皮</w:t>
      </w:r>
      <w:r w:rsidR="00543F86" w:rsidRPr="00622982">
        <w:rPr>
          <w:rFonts w:ascii="ＭＳ Ｐゴシック" w:eastAsia="ＭＳ Ｐゴシック" w:hAnsi="ＭＳ Ｐゴシック" w:cs="RyuminPro-Bold" w:hint="eastAsia"/>
          <w:b/>
          <w:bCs/>
          <w:kern w:val="0"/>
          <w:szCs w:val="20"/>
        </w:rPr>
        <w:t>線維芽細胞移植術と</w:t>
      </w:r>
      <w:r w:rsidR="009F6D8C" w:rsidRPr="00622982">
        <w:rPr>
          <w:rFonts w:ascii="ＭＳ Ｐゴシック" w:eastAsia="ＭＳ Ｐゴシック" w:hAnsi="ＭＳ Ｐゴシック" w:cs="RyuminPro-Bold" w:hint="eastAsia"/>
          <w:b/>
          <w:bCs/>
          <w:kern w:val="0"/>
          <w:szCs w:val="20"/>
        </w:rPr>
        <w:t>は</w:t>
      </w:r>
      <w:r w:rsidR="009B4F09" w:rsidRPr="00622982">
        <w:rPr>
          <w:rFonts w:ascii="ＭＳ Ｐゴシック" w:eastAsia="ＭＳ Ｐゴシック" w:hAnsi="ＭＳ Ｐゴシック" w:cs="RyuminPro-Bold" w:hint="eastAsia"/>
          <w:b/>
          <w:bCs/>
          <w:kern w:val="0"/>
          <w:szCs w:val="20"/>
        </w:rPr>
        <w:t>】</w:t>
      </w:r>
    </w:p>
    <w:p w:rsidR="00696504" w:rsidRPr="00347F29" w:rsidRDefault="009F6D8C" w:rsidP="00CC2173">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真皮線維芽細胞は真皮の線維を作り出す芽のような細胞です。</w:t>
      </w:r>
      <w:r w:rsidR="00CC2173" w:rsidRPr="00347F29">
        <w:rPr>
          <w:rFonts w:ascii="ＭＳ Ｐゴシック" w:eastAsia="ＭＳ Ｐゴシック" w:hAnsi="ＭＳ Ｐゴシック" w:cs="RyuminPro-Light" w:hint="eastAsia"/>
          <w:kern w:val="0"/>
          <w:sz w:val="20"/>
          <w:szCs w:val="20"/>
        </w:rPr>
        <w:t>皮膚は</w:t>
      </w:r>
      <w:r w:rsidR="00696504" w:rsidRPr="00347F29">
        <w:rPr>
          <w:rFonts w:ascii="ＭＳ Ｐゴシック" w:eastAsia="ＭＳ Ｐゴシック" w:hAnsi="ＭＳ Ｐゴシック" w:cs="RyuminPro-Light"/>
          <w:kern w:val="0"/>
          <w:sz w:val="20"/>
          <w:szCs w:val="20"/>
        </w:rPr>
        <w:ruby>
          <w:rubyPr>
            <w:rubyAlign w:val="distributeSpace"/>
            <w:hps w:val="10"/>
            <w:hpsRaise w:val="18"/>
            <w:hpsBaseText w:val="20"/>
            <w:lid w:val="ja-JP"/>
          </w:rubyPr>
          <w:rt>
            <w:r w:rsidR="00696504" w:rsidRPr="00347F29">
              <w:rPr>
                <w:rFonts w:ascii="ＭＳ Ｐゴシック" w:eastAsia="ＭＳ Ｐゴシック" w:hAnsi="ＭＳ Ｐゴシック" w:cs="RyuminPro-Light"/>
                <w:kern w:val="0"/>
                <w:sz w:val="10"/>
                <w:szCs w:val="20"/>
              </w:rPr>
              <w:t>ひょうひ</w:t>
            </w:r>
          </w:rt>
          <w:rubyBase>
            <w:r w:rsidR="00696504" w:rsidRPr="00347F29">
              <w:rPr>
                <w:rFonts w:ascii="ＭＳ Ｐゴシック" w:eastAsia="ＭＳ Ｐゴシック" w:hAnsi="ＭＳ Ｐゴシック" w:cs="RyuminPro-Light"/>
                <w:kern w:val="0"/>
                <w:sz w:val="20"/>
                <w:szCs w:val="20"/>
              </w:rPr>
              <w:t>表皮</w:t>
            </w:r>
          </w:rubyBase>
        </w:ruby>
      </w:r>
      <w:r w:rsidR="00CC2173" w:rsidRPr="00347F29">
        <w:rPr>
          <w:rFonts w:ascii="ＭＳ Ｐゴシック" w:eastAsia="ＭＳ Ｐゴシック" w:hAnsi="ＭＳ Ｐゴシック" w:cs="RyuminPro-Light" w:hint="eastAsia"/>
          <w:kern w:val="0"/>
          <w:sz w:val="20"/>
          <w:szCs w:val="20"/>
        </w:rPr>
        <w:t>と</w:t>
      </w:r>
      <w:r w:rsidR="00696504" w:rsidRPr="00347F29">
        <w:rPr>
          <w:rFonts w:ascii="ＭＳ Ｐゴシック" w:eastAsia="ＭＳ Ｐゴシック" w:hAnsi="ＭＳ Ｐゴシック" w:cs="RyuminPro-Light"/>
          <w:kern w:val="0"/>
          <w:sz w:val="20"/>
          <w:szCs w:val="20"/>
        </w:rPr>
        <w:ruby>
          <w:rubyPr>
            <w:rubyAlign w:val="distributeSpace"/>
            <w:hps w:val="10"/>
            <w:hpsRaise w:val="18"/>
            <w:hpsBaseText w:val="20"/>
            <w:lid w:val="ja-JP"/>
          </w:rubyPr>
          <w:rt>
            <w:r w:rsidR="00696504" w:rsidRPr="00347F29">
              <w:rPr>
                <w:rFonts w:ascii="ＭＳ Ｐゴシック" w:eastAsia="ＭＳ Ｐゴシック" w:hAnsi="ＭＳ Ｐゴシック" w:cs="RyuminPro-Light"/>
                <w:kern w:val="0"/>
                <w:sz w:val="10"/>
                <w:szCs w:val="20"/>
              </w:rPr>
              <w:t>しんぴ</w:t>
            </w:r>
          </w:rt>
          <w:rubyBase>
            <w:r w:rsidR="00696504" w:rsidRPr="00347F29">
              <w:rPr>
                <w:rFonts w:ascii="ＭＳ Ｐゴシック" w:eastAsia="ＭＳ Ｐゴシック" w:hAnsi="ＭＳ Ｐゴシック" w:cs="RyuminPro-Light"/>
                <w:kern w:val="0"/>
                <w:sz w:val="20"/>
                <w:szCs w:val="20"/>
              </w:rPr>
              <w:t>真皮</w:t>
            </w:r>
          </w:rubyBase>
        </w:ruby>
      </w:r>
      <w:r w:rsidR="00CC2173" w:rsidRPr="00347F29">
        <w:rPr>
          <w:rFonts w:ascii="ＭＳ Ｐゴシック" w:eastAsia="ＭＳ Ｐゴシック" w:hAnsi="ＭＳ Ｐゴシック" w:cs="RyuminPro-Light" w:hint="eastAsia"/>
          <w:kern w:val="0"/>
          <w:sz w:val="20"/>
          <w:szCs w:val="20"/>
        </w:rPr>
        <w:t>からできています。表皮の厚さは平均約</w:t>
      </w:r>
      <w:r w:rsidR="00622982">
        <w:rPr>
          <w:rFonts w:ascii="ＭＳ Ｐゴシック" w:eastAsia="ＭＳ Ｐゴシック" w:hAnsi="ＭＳ Ｐゴシック" w:cs="RyuminPro-Light" w:hint="eastAsia"/>
          <w:kern w:val="0"/>
          <w:sz w:val="20"/>
          <w:szCs w:val="20"/>
        </w:rPr>
        <w:t>0</w:t>
      </w:r>
      <w:r w:rsidR="00622982">
        <w:rPr>
          <w:rFonts w:ascii="ＭＳ Ｐゴシック" w:eastAsia="ＭＳ Ｐゴシック" w:hAnsi="ＭＳ Ｐゴシック" w:cs="RyuminPro-Light"/>
          <w:kern w:val="0"/>
          <w:sz w:val="20"/>
          <w:szCs w:val="20"/>
        </w:rPr>
        <w:t>.2</w:t>
      </w:r>
      <w:r w:rsidR="00CC2173" w:rsidRPr="00347F29">
        <w:rPr>
          <w:rFonts w:ascii="ＭＳ Ｐゴシック" w:eastAsia="ＭＳ Ｐゴシック" w:hAnsi="ＭＳ Ｐゴシック" w:cs="RyuminPro-Light" w:hint="eastAsia"/>
          <w:kern w:val="0"/>
          <w:sz w:val="20"/>
          <w:szCs w:val="20"/>
        </w:rPr>
        <w:t>㎜であり、その</w:t>
      </w:r>
      <w:r w:rsidR="00622982">
        <w:rPr>
          <w:rFonts w:ascii="ＭＳ Ｐゴシック" w:eastAsia="ＭＳ Ｐゴシック" w:hAnsi="ＭＳ Ｐゴシック" w:cs="RyuminPro-Light" w:hint="eastAsia"/>
          <w:kern w:val="0"/>
          <w:sz w:val="20"/>
          <w:szCs w:val="20"/>
        </w:rPr>
        <w:t>9</w:t>
      </w:r>
      <w:r w:rsidR="00622982">
        <w:rPr>
          <w:rFonts w:ascii="ＭＳ Ｐゴシック" w:eastAsia="ＭＳ Ｐゴシック" w:hAnsi="ＭＳ Ｐゴシック" w:cs="RyuminPro-Light"/>
          <w:kern w:val="0"/>
          <w:sz w:val="20"/>
          <w:szCs w:val="20"/>
        </w:rPr>
        <w:t>5</w:t>
      </w:r>
      <w:r w:rsidR="00CC2173" w:rsidRPr="00347F29">
        <w:rPr>
          <w:rFonts w:ascii="ＭＳ Ｐゴシック" w:eastAsia="ＭＳ Ｐゴシック" w:hAnsi="ＭＳ Ｐゴシック" w:cs="RyuminPro-Light" w:hint="eastAsia"/>
          <w:kern w:val="0"/>
          <w:sz w:val="20"/>
          <w:szCs w:val="20"/>
        </w:rPr>
        <w:t>％は表皮ケラチノサイトという細胞で構成されています。一方、真皮の厚さは平均約</w:t>
      </w:r>
      <w:r w:rsidR="00622982">
        <w:rPr>
          <w:rFonts w:ascii="ＭＳ Ｐゴシック" w:eastAsia="ＭＳ Ｐゴシック" w:hAnsi="ＭＳ Ｐゴシック" w:cs="RyuminPro-Light" w:hint="eastAsia"/>
          <w:kern w:val="0"/>
          <w:sz w:val="20"/>
          <w:szCs w:val="20"/>
        </w:rPr>
        <w:t>2</w:t>
      </w:r>
      <w:r w:rsidR="00CC2173" w:rsidRPr="00347F29">
        <w:rPr>
          <w:rFonts w:ascii="ＭＳ Ｐゴシック" w:eastAsia="ＭＳ Ｐゴシック" w:hAnsi="ＭＳ Ｐゴシック" w:cs="RyuminPro-Light" w:hint="eastAsia"/>
          <w:kern w:val="0"/>
          <w:sz w:val="20"/>
          <w:szCs w:val="20"/>
        </w:rPr>
        <w:t>㎜で、</w:t>
      </w:r>
    </w:p>
    <w:p w:rsidR="00543F86" w:rsidRPr="00347F29" w:rsidRDefault="00622982" w:rsidP="00CC2173">
      <w:pPr>
        <w:autoSpaceDE w:val="0"/>
        <w:autoSpaceDN w:val="0"/>
        <w:adjustRightInd w:val="0"/>
        <w:jc w:val="left"/>
        <w:rPr>
          <w:rFonts w:ascii="ＭＳ Ｐゴシック" w:eastAsia="ＭＳ Ｐゴシック" w:hAnsi="ＭＳ Ｐゴシック" w:cs="RyuminPro-Light"/>
          <w:kern w:val="0"/>
          <w:sz w:val="20"/>
          <w:szCs w:val="20"/>
        </w:rPr>
      </w:pPr>
      <w:r>
        <w:rPr>
          <w:rFonts w:ascii="ＭＳ Ｐゴシック" w:eastAsia="ＭＳ Ｐゴシック" w:hAnsi="ＭＳ Ｐゴシック" w:cs="RyuminPro-Light" w:hint="eastAsia"/>
          <w:kern w:val="0"/>
          <w:sz w:val="20"/>
          <w:szCs w:val="20"/>
        </w:rPr>
        <w:t>8</w:t>
      </w:r>
      <w:r>
        <w:rPr>
          <w:rFonts w:ascii="ＭＳ Ｐゴシック" w:eastAsia="ＭＳ Ｐゴシック" w:hAnsi="ＭＳ Ｐゴシック" w:cs="RyuminPro-Light"/>
          <w:kern w:val="0"/>
          <w:sz w:val="20"/>
          <w:szCs w:val="20"/>
        </w:rPr>
        <w:t>0</w:t>
      </w:r>
      <w:r w:rsidR="00CC2173" w:rsidRPr="00347F29">
        <w:rPr>
          <w:rFonts w:ascii="ＭＳ Ｐゴシック" w:eastAsia="ＭＳ Ｐゴシック" w:hAnsi="ＭＳ Ｐゴシック" w:cs="RyuminPro-Light" w:hint="eastAsia"/>
          <w:kern w:val="0"/>
          <w:sz w:val="20"/>
          <w:szCs w:val="20"/>
        </w:rPr>
        <w:t>％以上はコラーゲン線維からできており、肌のハリを保っています。そのコラーゲン線維を作るのが、真皮線維芽細胞です。</w:t>
      </w:r>
      <w:r w:rsidR="00543F86" w:rsidRPr="00347F29">
        <w:rPr>
          <w:rFonts w:ascii="ＭＳ Ｐゴシック" w:eastAsia="ＭＳ Ｐゴシック" w:hAnsi="ＭＳ Ｐゴシック" w:cs="RyuminPro-Light" w:hint="eastAsia"/>
          <w:kern w:val="0"/>
          <w:sz w:val="20"/>
          <w:szCs w:val="20"/>
        </w:rPr>
        <w:t>真皮線維芽細胞移植術はこの細胞を移植する事によって真皮萎縮症の改善を</w:t>
      </w:r>
      <w:r w:rsidR="00696504" w:rsidRPr="00347F29">
        <w:rPr>
          <w:rFonts w:ascii="ＭＳ Ｐゴシック" w:eastAsia="ＭＳ Ｐゴシック" w:hAnsi="ＭＳ Ｐゴシック" w:cs="RyuminPro-Light" w:hint="eastAsia"/>
          <w:kern w:val="0"/>
          <w:sz w:val="20"/>
          <w:szCs w:val="20"/>
        </w:rPr>
        <w:t>はかる</w:t>
      </w:r>
      <w:r w:rsidR="00543F86" w:rsidRPr="00347F29">
        <w:rPr>
          <w:rFonts w:ascii="ＭＳ Ｐゴシック" w:eastAsia="ＭＳ Ｐゴシック" w:hAnsi="ＭＳ Ｐゴシック" w:cs="RyuminPro-Light" w:hint="eastAsia"/>
          <w:kern w:val="0"/>
          <w:sz w:val="20"/>
          <w:szCs w:val="20"/>
        </w:rPr>
        <w:t>治療法です。</w:t>
      </w:r>
    </w:p>
    <w:p w:rsidR="00337F6A" w:rsidRDefault="00337F6A" w:rsidP="00CC2173">
      <w:pPr>
        <w:autoSpaceDE w:val="0"/>
        <w:autoSpaceDN w:val="0"/>
        <w:adjustRightInd w:val="0"/>
        <w:jc w:val="left"/>
        <w:rPr>
          <w:rFonts w:ascii="ＭＳ Ｐゴシック" w:eastAsia="ＭＳ Ｐゴシック" w:hAnsi="ＭＳ Ｐゴシック" w:cs="RyuminPro-Bold"/>
          <w:b/>
          <w:bCs/>
          <w:kern w:val="0"/>
          <w:sz w:val="20"/>
          <w:szCs w:val="20"/>
        </w:rPr>
      </w:pPr>
    </w:p>
    <w:p w:rsidR="00CC2173" w:rsidRPr="00622982" w:rsidRDefault="009B4F09" w:rsidP="00CC2173">
      <w:pPr>
        <w:autoSpaceDE w:val="0"/>
        <w:autoSpaceDN w:val="0"/>
        <w:adjustRightInd w:val="0"/>
        <w:jc w:val="left"/>
        <w:rPr>
          <w:rFonts w:ascii="ＭＳ Ｐゴシック" w:eastAsia="ＭＳ Ｐゴシック" w:hAnsi="ＭＳ Ｐゴシック" w:cs="RyuminPro-Bold"/>
          <w:b/>
          <w:bCs/>
          <w:kern w:val="0"/>
          <w:szCs w:val="20"/>
        </w:rPr>
      </w:pPr>
      <w:r w:rsidRPr="00622982">
        <w:rPr>
          <w:rFonts w:ascii="ＭＳ Ｐゴシック" w:eastAsia="ＭＳ Ｐゴシック" w:hAnsi="ＭＳ Ｐゴシック" w:cs="RyuminPro-Bold" w:hint="eastAsia"/>
          <w:b/>
          <w:bCs/>
          <w:kern w:val="0"/>
          <w:szCs w:val="20"/>
        </w:rPr>
        <w:t>【</w:t>
      </w:r>
      <w:r w:rsidR="00CC2173" w:rsidRPr="00622982">
        <w:rPr>
          <w:rFonts w:ascii="ＭＳ Ｐゴシック" w:eastAsia="ＭＳ Ｐゴシック" w:hAnsi="ＭＳ Ｐゴシック" w:cs="RyuminPro-Bold" w:hint="eastAsia"/>
          <w:b/>
          <w:bCs/>
          <w:kern w:val="0"/>
          <w:szCs w:val="20"/>
        </w:rPr>
        <w:t>本治療の対象となる症状</w:t>
      </w:r>
      <w:r w:rsidRPr="00622982">
        <w:rPr>
          <w:rFonts w:ascii="ＭＳ Ｐゴシック" w:eastAsia="ＭＳ Ｐゴシック" w:hAnsi="ＭＳ Ｐゴシック" w:cs="RyuminPro-Bold" w:hint="eastAsia"/>
          <w:b/>
          <w:bCs/>
          <w:kern w:val="0"/>
          <w:szCs w:val="20"/>
        </w:rPr>
        <w:t>】</w:t>
      </w:r>
    </w:p>
    <w:p w:rsidR="007F3598" w:rsidRPr="00347F29" w:rsidRDefault="00CC2173" w:rsidP="00CC2173">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本治療の対象疾患等は、真皮萎縮症</w:t>
      </w:r>
      <w:r w:rsidR="009C6449" w:rsidRPr="00347F29">
        <w:rPr>
          <w:rFonts w:ascii="ＭＳ Ｐゴシック" w:eastAsia="ＭＳ Ｐゴシック" w:hAnsi="ＭＳ Ｐゴシック" w:cs="RyuminPro-Light" w:hint="eastAsia"/>
          <w:kern w:val="0"/>
          <w:sz w:val="20"/>
          <w:szCs w:val="20"/>
        </w:rPr>
        <w:t>です。真皮萎縮症とは</w:t>
      </w:r>
      <w:r w:rsidRPr="00347F29">
        <w:rPr>
          <w:rFonts w:ascii="ＭＳ Ｐゴシック" w:eastAsia="ＭＳ Ｐゴシック" w:hAnsi="ＭＳ Ｐゴシック" w:cs="RyuminPro-Light" w:hint="eastAsia"/>
          <w:kern w:val="0"/>
          <w:sz w:val="20"/>
          <w:szCs w:val="20"/>
        </w:rPr>
        <w:t>ステロイド長期連用による真皮の萎縮、アトピー性皮膚炎による真皮萎縮、過度な紫外線暴露による真皮萎縮（光老化）、さらに加齢などの経年変化による過度な真皮の萎縮により、</w:t>
      </w:r>
      <w:r w:rsidR="001E120B" w:rsidRPr="00347F29">
        <w:rPr>
          <w:rFonts w:ascii="ＭＳ Ｐゴシック" w:eastAsia="ＭＳ Ｐゴシック" w:hAnsi="ＭＳ Ｐゴシック" w:cs="RyuminPro-Light" w:hint="eastAsia"/>
          <w:kern w:val="0"/>
          <w:sz w:val="20"/>
          <w:szCs w:val="20"/>
        </w:rPr>
        <w:t>皮膚の強度や弾力性を失った皮膚の改善、回復を目的とする方を治療の対象とします。</w:t>
      </w:r>
    </w:p>
    <w:p w:rsidR="00CC2173" w:rsidRPr="00347F29" w:rsidRDefault="00543F86" w:rsidP="00CC2173">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hint="eastAsia"/>
          <w:sz w:val="20"/>
          <w:szCs w:val="20"/>
        </w:rPr>
        <w:t>治療</w:t>
      </w:r>
      <w:r w:rsidR="000919D1" w:rsidRPr="00347F29">
        <w:rPr>
          <w:rFonts w:ascii="ＭＳ Ｐゴシック" w:eastAsia="ＭＳ Ｐゴシック" w:hAnsi="ＭＳ Ｐゴシック" w:hint="eastAsia"/>
          <w:sz w:val="20"/>
          <w:szCs w:val="20"/>
        </w:rPr>
        <w:t>部位は顔面、首前面、手の甲とし</w:t>
      </w:r>
      <w:r w:rsidR="007F3598" w:rsidRPr="00347F29">
        <w:rPr>
          <w:rFonts w:ascii="ＭＳ Ｐゴシック" w:eastAsia="ＭＳ Ｐゴシック" w:hAnsi="ＭＳ Ｐゴシック" w:hint="eastAsia"/>
          <w:sz w:val="20"/>
          <w:szCs w:val="20"/>
        </w:rPr>
        <w:t>、</w:t>
      </w:r>
      <w:r w:rsidR="00B17F38" w:rsidRPr="00347F29">
        <w:rPr>
          <w:rFonts w:ascii="ＭＳ Ｐゴシック" w:eastAsia="ＭＳ Ｐゴシック" w:hAnsi="ＭＳ Ｐゴシック" w:hint="eastAsia"/>
          <w:sz w:val="20"/>
          <w:szCs w:val="20"/>
        </w:rPr>
        <w:t>真皮萎縮により見える</w:t>
      </w:r>
      <w:r w:rsidR="003D4E0A" w:rsidRPr="00347F29">
        <w:rPr>
          <w:rFonts w:ascii="ＭＳ Ｐゴシック" w:eastAsia="ＭＳ Ｐゴシック" w:hAnsi="ＭＳ Ｐゴシック" w:hint="eastAsia"/>
          <w:sz w:val="20"/>
          <w:szCs w:val="20"/>
        </w:rPr>
        <w:t>範囲の大きい部分への</w:t>
      </w:r>
      <w:r w:rsidR="0047214B" w:rsidRPr="00347F29">
        <w:rPr>
          <w:rFonts w:ascii="ＭＳ Ｐゴシック" w:eastAsia="ＭＳ Ｐゴシック" w:hAnsi="ＭＳ Ｐゴシック" w:hint="eastAsia"/>
          <w:sz w:val="20"/>
          <w:szCs w:val="20"/>
        </w:rPr>
        <w:t>皮膚</w:t>
      </w:r>
      <w:r w:rsidR="00B17F38" w:rsidRPr="00347F29">
        <w:rPr>
          <w:rFonts w:ascii="ＭＳ Ｐゴシック" w:eastAsia="ＭＳ Ｐゴシック" w:hAnsi="ＭＳ Ｐゴシック" w:hint="eastAsia"/>
          <w:sz w:val="20"/>
          <w:szCs w:val="20"/>
        </w:rPr>
        <w:t>改善を目的とした方を治療の対象とします。なお</w:t>
      </w:r>
      <w:r w:rsidR="001E120B" w:rsidRPr="00347F29">
        <w:rPr>
          <w:rFonts w:ascii="ＭＳ Ｐゴシック" w:eastAsia="ＭＳ Ｐゴシック" w:hAnsi="ＭＳ Ｐゴシック" w:hint="eastAsia"/>
          <w:sz w:val="20"/>
          <w:szCs w:val="20"/>
        </w:rPr>
        <w:t>急性期を越えて、炎症が沈静化した疾患に限ります。</w:t>
      </w:r>
    </w:p>
    <w:p w:rsidR="00337F6A" w:rsidRDefault="00337F6A" w:rsidP="00CC2173">
      <w:pPr>
        <w:autoSpaceDE w:val="0"/>
        <w:autoSpaceDN w:val="0"/>
        <w:adjustRightInd w:val="0"/>
        <w:jc w:val="left"/>
        <w:rPr>
          <w:rFonts w:ascii="ＭＳ Ｐゴシック" w:eastAsia="ＭＳ Ｐゴシック" w:hAnsi="ＭＳ Ｐゴシック" w:cs="RyuminPro-Bold"/>
          <w:b/>
          <w:bCs/>
          <w:kern w:val="0"/>
          <w:sz w:val="20"/>
          <w:szCs w:val="20"/>
        </w:rPr>
      </w:pPr>
    </w:p>
    <w:p w:rsidR="00CC2173" w:rsidRPr="00622982" w:rsidRDefault="009B4F09" w:rsidP="00CC2173">
      <w:pPr>
        <w:autoSpaceDE w:val="0"/>
        <w:autoSpaceDN w:val="0"/>
        <w:adjustRightInd w:val="0"/>
        <w:jc w:val="left"/>
        <w:rPr>
          <w:rFonts w:ascii="ＭＳ Ｐゴシック" w:eastAsia="ＭＳ Ｐゴシック" w:hAnsi="ＭＳ Ｐゴシック" w:cs="RyuminPro-Bold"/>
          <w:b/>
          <w:bCs/>
          <w:kern w:val="0"/>
          <w:szCs w:val="20"/>
        </w:rPr>
      </w:pPr>
      <w:r w:rsidRPr="00622982">
        <w:rPr>
          <w:rFonts w:ascii="ＭＳ Ｐゴシック" w:eastAsia="ＭＳ Ｐゴシック" w:hAnsi="ＭＳ Ｐゴシック" w:cs="RyuminPro-Bold" w:hint="eastAsia"/>
          <w:b/>
          <w:bCs/>
          <w:kern w:val="0"/>
          <w:szCs w:val="20"/>
        </w:rPr>
        <w:t>【</w:t>
      </w:r>
      <w:r w:rsidR="00CC2173" w:rsidRPr="00622982">
        <w:rPr>
          <w:rFonts w:ascii="ＭＳ Ｐゴシック" w:eastAsia="ＭＳ Ｐゴシック" w:hAnsi="ＭＳ Ｐゴシック" w:cs="RyuminPro-Bold" w:hint="eastAsia"/>
          <w:b/>
          <w:bCs/>
          <w:kern w:val="0"/>
          <w:szCs w:val="20"/>
        </w:rPr>
        <w:t>本治療を受けられない方</w:t>
      </w:r>
      <w:r w:rsidRPr="00622982">
        <w:rPr>
          <w:rFonts w:ascii="ＭＳ Ｐゴシック" w:eastAsia="ＭＳ Ｐゴシック" w:hAnsi="ＭＳ Ｐゴシック" w:cs="RyuminPro-Bold" w:hint="eastAsia"/>
          <w:b/>
          <w:bCs/>
          <w:kern w:val="0"/>
          <w:szCs w:val="20"/>
        </w:rPr>
        <w:t>】</w:t>
      </w:r>
    </w:p>
    <w:p w:rsidR="00BF706F" w:rsidRPr="00347F29" w:rsidRDefault="00CC2173" w:rsidP="00CC2173">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以下</w:t>
      </w:r>
      <w:r w:rsidR="007F3598" w:rsidRPr="00347F29">
        <w:rPr>
          <w:rFonts w:ascii="ＭＳ Ｐゴシック" w:eastAsia="ＭＳ Ｐゴシック" w:hAnsi="ＭＳ Ｐゴシック" w:cs="RyuminPro-Light" w:hint="eastAsia"/>
          <w:kern w:val="0"/>
          <w:sz w:val="20"/>
          <w:szCs w:val="20"/>
        </w:rPr>
        <w:t>①～</w:t>
      </w:r>
      <w:r w:rsidR="00965C57" w:rsidRPr="00347F29">
        <w:rPr>
          <w:rFonts w:ascii="ＭＳ Ｐゴシック" w:eastAsia="ＭＳ Ｐゴシック" w:hAnsi="ＭＳ Ｐゴシック" w:cs="RyuminPro-Light" w:hint="eastAsia"/>
          <w:kern w:val="0"/>
          <w:sz w:val="20"/>
          <w:szCs w:val="20"/>
        </w:rPr>
        <w:t>⑦</w:t>
      </w:r>
      <w:r w:rsidR="007F3598" w:rsidRPr="00347F29">
        <w:rPr>
          <w:rFonts w:ascii="ＭＳ Ｐゴシック" w:eastAsia="ＭＳ Ｐゴシック" w:hAnsi="ＭＳ Ｐゴシック" w:cs="RyuminPro-Light" w:hint="eastAsia"/>
          <w:kern w:val="0"/>
          <w:sz w:val="20"/>
          <w:szCs w:val="20"/>
        </w:rPr>
        <w:t>の</w:t>
      </w:r>
      <w:r w:rsidR="00BF706F" w:rsidRPr="00347F29">
        <w:rPr>
          <w:rFonts w:ascii="ＭＳ Ｐゴシック" w:eastAsia="ＭＳ Ｐゴシック" w:hAnsi="ＭＳ Ｐゴシック" w:cs="RyuminPro-Light" w:hint="eastAsia"/>
          <w:kern w:val="0"/>
          <w:sz w:val="20"/>
          <w:szCs w:val="20"/>
        </w:rPr>
        <w:t>いずれかの</w:t>
      </w:r>
      <w:r w:rsidRPr="00347F29">
        <w:rPr>
          <w:rFonts w:ascii="ＭＳ Ｐゴシック" w:eastAsia="ＭＳ Ｐゴシック" w:hAnsi="ＭＳ Ｐゴシック" w:cs="RyuminPro-Light" w:hint="eastAsia"/>
          <w:kern w:val="0"/>
          <w:sz w:val="20"/>
          <w:szCs w:val="20"/>
        </w:rPr>
        <w:t>条件に当てはまる患者様は本治療を</w:t>
      </w:r>
      <w:r w:rsidR="007F3598" w:rsidRPr="00347F29">
        <w:rPr>
          <w:rFonts w:ascii="ＭＳ Ｐゴシック" w:eastAsia="ＭＳ Ｐゴシック" w:hAnsi="ＭＳ Ｐゴシック" w:cs="RyuminPro-Light" w:hint="eastAsia"/>
          <w:kern w:val="0"/>
          <w:sz w:val="20"/>
          <w:szCs w:val="20"/>
        </w:rPr>
        <w:t>受けることができません。</w:t>
      </w:r>
    </w:p>
    <w:p w:rsidR="00622982" w:rsidRDefault="00622982" w:rsidP="00622982">
      <w:pPr>
        <w:autoSpaceDE w:val="0"/>
        <w:autoSpaceDN w:val="0"/>
        <w:adjustRightInd w:val="0"/>
        <w:jc w:val="left"/>
        <w:rPr>
          <w:rFonts w:ascii="ＭＳ Ｐゴシック" w:eastAsia="ＭＳ Ｐゴシック" w:hAnsi="ＭＳ Ｐゴシック" w:cs="RyuminPro-Light"/>
          <w:kern w:val="0"/>
          <w:sz w:val="20"/>
          <w:szCs w:val="20"/>
        </w:rPr>
      </w:pPr>
      <w:r w:rsidRPr="00622982">
        <w:rPr>
          <w:rFonts w:ascii="ＭＳ Ｐゴシック" w:eastAsia="ＭＳ Ｐゴシック" w:hAnsi="ＭＳ Ｐゴシック" w:cs="RyuminPro-Light" w:hint="eastAsia"/>
          <w:kern w:val="0"/>
          <w:sz w:val="20"/>
          <w:szCs w:val="20"/>
        </w:rPr>
        <w:t>①</w:t>
      </w:r>
      <w:r w:rsidR="00BF706F" w:rsidRPr="00622982">
        <w:rPr>
          <w:rFonts w:ascii="ＭＳ Ｐゴシック" w:eastAsia="ＭＳ Ｐゴシック" w:hAnsi="ＭＳ Ｐゴシック" w:cs="RyuminPro-Light" w:hint="eastAsia"/>
          <w:kern w:val="0"/>
          <w:sz w:val="20"/>
          <w:szCs w:val="20"/>
        </w:rPr>
        <w:t>20歳未満の方</w:t>
      </w:r>
      <w:r w:rsidR="007F3598" w:rsidRPr="00622982">
        <w:rPr>
          <w:rFonts w:ascii="ＭＳ Ｐゴシック" w:eastAsia="ＭＳ Ｐゴシック" w:hAnsi="ＭＳ Ｐゴシック" w:cs="RyuminPro-Light" w:hint="eastAsia"/>
          <w:kern w:val="0"/>
          <w:sz w:val="20"/>
          <w:szCs w:val="20"/>
        </w:rPr>
        <w:t xml:space="preserve">　②</w:t>
      </w:r>
      <w:r w:rsidR="00BF706F" w:rsidRPr="00622982">
        <w:rPr>
          <w:rFonts w:ascii="ＭＳ Ｐゴシック" w:eastAsia="ＭＳ Ｐゴシック" w:hAnsi="ＭＳ Ｐゴシック" w:cs="RyuminPro-Light" w:hint="eastAsia"/>
          <w:kern w:val="0"/>
          <w:sz w:val="20"/>
          <w:szCs w:val="20"/>
        </w:rPr>
        <w:t>妊娠中、妊娠の可能性がある方</w:t>
      </w:r>
      <w:r w:rsidR="007F3598" w:rsidRPr="00622982">
        <w:rPr>
          <w:rFonts w:ascii="ＭＳ Ｐゴシック" w:eastAsia="ＭＳ Ｐゴシック" w:hAnsi="ＭＳ Ｐゴシック" w:cs="RyuminPro-Light" w:hint="eastAsia"/>
          <w:kern w:val="0"/>
          <w:sz w:val="20"/>
          <w:szCs w:val="20"/>
        </w:rPr>
        <w:t xml:space="preserve">　③</w:t>
      </w:r>
      <w:r w:rsidR="00BF706F" w:rsidRPr="00622982">
        <w:rPr>
          <w:rFonts w:ascii="ＭＳ Ｐゴシック" w:eastAsia="ＭＳ Ｐゴシック" w:hAnsi="ＭＳ Ｐゴシック" w:cs="RyuminPro-Light" w:hint="eastAsia"/>
          <w:kern w:val="0"/>
          <w:sz w:val="20"/>
          <w:szCs w:val="20"/>
        </w:rPr>
        <w:t>本治療の内容について理解が難しいと判断した方</w:t>
      </w:r>
      <w:r w:rsidRPr="00622982">
        <w:rPr>
          <w:rFonts w:ascii="ＭＳ Ｐゴシック" w:eastAsia="ＭＳ Ｐゴシック" w:hAnsi="ＭＳ Ｐゴシック" w:cs="RyuminPro-Light" w:hint="eastAsia"/>
          <w:kern w:val="0"/>
          <w:sz w:val="20"/>
          <w:szCs w:val="20"/>
        </w:rPr>
        <w:t xml:space="preserve">　</w:t>
      </w:r>
      <w:r w:rsidR="007F3598" w:rsidRPr="00622982">
        <w:rPr>
          <w:rFonts w:ascii="ＭＳ Ｐゴシック" w:eastAsia="ＭＳ Ｐゴシック" w:hAnsi="ＭＳ Ｐゴシック" w:cs="RyuminPro-Light" w:hint="eastAsia"/>
          <w:kern w:val="0"/>
          <w:sz w:val="20"/>
          <w:szCs w:val="20"/>
        </w:rPr>
        <w:t>④当院</w:t>
      </w:r>
    </w:p>
    <w:p w:rsidR="00622982" w:rsidRDefault="007F3598" w:rsidP="00622982">
      <w:pPr>
        <w:autoSpaceDE w:val="0"/>
        <w:autoSpaceDN w:val="0"/>
        <w:adjustRightInd w:val="0"/>
        <w:jc w:val="left"/>
        <w:rPr>
          <w:rFonts w:ascii="ＭＳ Ｐゴシック" w:eastAsia="ＭＳ Ｐゴシック" w:hAnsi="ＭＳ Ｐゴシック" w:cs="RyuminPro-Light"/>
          <w:kern w:val="0"/>
          <w:sz w:val="20"/>
          <w:szCs w:val="20"/>
        </w:rPr>
      </w:pPr>
      <w:r w:rsidRPr="00622982">
        <w:rPr>
          <w:rFonts w:ascii="ＭＳ Ｐゴシック" w:eastAsia="ＭＳ Ｐゴシック" w:hAnsi="ＭＳ Ｐゴシック" w:cs="RyuminPro-Light" w:hint="eastAsia"/>
          <w:kern w:val="0"/>
          <w:sz w:val="20"/>
          <w:szCs w:val="20"/>
        </w:rPr>
        <w:t>指定の感染症検査で陽性反応がでた方　⑤</w:t>
      </w:r>
      <w:r w:rsidR="00BF706F" w:rsidRPr="00622982">
        <w:rPr>
          <w:rFonts w:ascii="ＭＳ Ｐゴシック" w:eastAsia="ＭＳ Ｐゴシック" w:hAnsi="ＭＳ Ｐゴシック" w:cs="RyuminPro-Light" w:hint="eastAsia"/>
          <w:kern w:val="0"/>
          <w:sz w:val="20"/>
          <w:szCs w:val="20"/>
        </w:rPr>
        <w:t>ヒトインスリンや抗生物質、他の薬剤に対し過敏症の既往歴がある方</w:t>
      </w:r>
    </w:p>
    <w:p w:rsidR="00BF706F" w:rsidRPr="00622982" w:rsidRDefault="00965C57" w:rsidP="00622982">
      <w:pPr>
        <w:autoSpaceDE w:val="0"/>
        <w:autoSpaceDN w:val="0"/>
        <w:adjustRightInd w:val="0"/>
        <w:jc w:val="left"/>
        <w:rPr>
          <w:rFonts w:ascii="ＭＳ Ｐゴシック" w:eastAsia="ＭＳ Ｐゴシック" w:hAnsi="ＭＳ Ｐゴシック" w:cs="RyuminPro-Light"/>
          <w:kern w:val="0"/>
          <w:sz w:val="20"/>
          <w:szCs w:val="20"/>
        </w:rPr>
      </w:pPr>
      <w:r w:rsidRPr="00622982">
        <w:rPr>
          <w:rFonts w:ascii="ＭＳ Ｐゴシック" w:eastAsia="ＭＳ Ｐゴシック" w:hAnsi="ＭＳ Ｐゴシック" w:cs="RyuminPro-Light" w:hint="eastAsia"/>
          <w:kern w:val="0"/>
          <w:sz w:val="20"/>
          <w:szCs w:val="20"/>
        </w:rPr>
        <w:t>⑥著しく多臓器機能が悪い方、それについて治療中の方　⑦</w:t>
      </w:r>
      <w:r w:rsidR="007F3598" w:rsidRPr="00622982">
        <w:rPr>
          <w:rFonts w:ascii="ＭＳ Ｐゴシック" w:eastAsia="ＭＳ Ｐゴシック" w:hAnsi="ＭＳ Ｐゴシック" w:cs="RyuminPro-Light" w:hint="eastAsia"/>
          <w:kern w:val="0"/>
          <w:sz w:val="20"/>
          <w:szCs w:val="20"/>
        </w:rPr>
        <w:t>その他、担当医師が不適当と判断した場合</w:t>
      </w:r>
    </w:p>
    <w:p w:rsidR="00337F6A" w:rsidRDefault="00337F6A" w:rsidP="00CC2173">
      <w:pPr>
        <w:autoSpaceDE w:val="0"/>
        <w:autoSpaceDN w:val="0"/>
        <w:adjustRightInd w:val="0"/>
        <w:jc w:val="left"/>
        <w:rPr>
          <w:rFonts w:ascii="ＭＳ Ｐゴシック" w:eastAsia="ＭＳ Ｐゴシック" w:hAnsi="ＭＳ Ｐゴシック" w:cs="RyuminPro-Bold"/>
          <w:b/>
          <w:bCs/>
          <w:kern w:val="0"/>
          <w:sz w:val="20"/>
          <w:szCs w:val="20"/>
        </w:rPr>
      </w:pPr>
    </w:p>
    <w:p w:rsidR="00CC2173" w:rsidRPr="00622982" w:rsidRDefault="00A85FC3" w:rsidP="00CC2173">
      <w:pPr>
        <w:autoSpaceDE w:val="0"/>
        <w:autoSpaceDN w:val="0"/>
        <w:adjustRightInd w:val="0"/>
        <w:jc w:val="left"/>
        <w:rPr>
          <w:rFonts w:ascii="ＭＳ Ｐゴシック" w:eastAsia="ＭＳ Ｐゴシック" w:hAnsi="ＭＳ Ｐゴシック" w:cs="RyuminPro-Bold"/>
          <w:b/>
          <w:bCs/>
          <w:kern w:val="0"/>
          <w:szCs w:val="20"/>
        </w:rPr>
      </w:pPr>
      <w:r w:rsidRPr="00622982">
        <w:rPr>
          <w:rFonts w:ascii="ＭＳ Ｐゴシック" w:eastAsia="ＭＳ Ｐゴシック" w:hAnsi="ＭＳ Ｐゴシック" w:cs="RyuminPro-Bold" w:hint="eastAsia"/>
          <w:b/>
          <w:bCs/>
          <w:kern w:val="0"/>
          <w:szCs w:val="20"/>
        </w:rPr>
        <w:t>【</w:t>
      </w:r>
      <w:r w:rsidR="00CC2173" w:rsidRPr="00622982">
        <w:rPr>
          <w:rFonts w:ascii="ＭＳ Ｐゴシック" w:eastAsia="ＭＳ Ｐゴシック" w:hAnsi="ＭＳ Ｐゴシック" w:cs="RyuminPro-Bold" w:hint="eastAsia"/>
          <w:b/>
          <w:bCs/>
          <w:kern w:val="0"/>
          <w:szCs w:val="20"/>
        </w:rPr>
        <w:t>治療内容</w:t>
      </w:r>
      <w:r w:rsidRPr="00622982">
        <w:rPr>
          <w:rFonts w:ascii="ＭＳ Ｐゴシック" w:eastAsia="ＭＳ Ｐゴシック" w:hAnsi="ＭＳ Ｐゴシック" w:cs="RyuminPro-Bold" w:hint="eastAsia"/>
          <w:b/>
          <w:bCs/>
          <w:kern w:val="0"/>
          <w:szCs w:val="20"/>
        </w:rPr>
        <w:t>】</w:t>
      </w:r>
    </w:p>
    <w:p w:rsidR="00CC2173" w:rsidRPr="00347F29" w:rsidRDefault="00622982" w:rsidP="00CC2173">
      <w:pPr>
        <w:autoSpaceDE w:val="0"/>
        <w:autoSpaceDN w:val="0"/>
        <w:adjustRightInd w:val="0"/>
        <w:jc w:val="left"/>
        <w:rPr>
          <w:rFonts w:ascii="ＭＳ Ｐゴシック" w:eastAsia="ＭＳ Ｐゴシック" w:hAnsi="ＭＳ Ｐゴシック" w:cs="RyuminPro-Light"/>
          <w:kern w:val="0"/>
          <w:sz w:val="20"/>
          <w:szCs w:val="20"/>
        </w:rPr>
      </w:pPr>
      <w:r w:rsidRPr="00C9794A">
        <w:rPr>
          <w:rFonts w:ascii="ＭＳ Ｐゴシック" w:eastAsia="ＭＳ Ｐゴシック" w:hAnsi="ＭＳ Ｐゴシック" w:cs="RyuminPro-Light" w:hint="eastAsia"/>
          <w:b/>
          <w:kern w:val="0"/>
          <w:sz w:val="20"/>
          <w:szCs w:val="20"/>
        </w:rPr>
        <w:t>1</w:t>
      </w:r>
      <w:r w:rsidRPr="00C9794A">
        <w:rPr>
          <w:rFonts w:ascii="ＭＳ Ｐゴシック" w:eastAsia="ＭＳ Ｐゴシック" w:hAnsi="ＭＳ Ｐゴシック" w:cs="RyuminPro-Light"/>
          <w:b/>
          <w:kern w:val="0"/>
          <w:sz w:val="20"/>
          <w:szCs w:val="20"/>
        </w:rPr>
        <w:t xml:space="preserve"> </w:t>
      </w:r>
      <w:r w:rsidRPr="00C9794A">
        <w:rPr>
          <w:rFonts w:ascii="ＭＳ Ｐゴシック" w:eastAsia="ＭＳ Ｐゴシック" w:hAnsi="ＭＳ Ｐゴシック" w:cs="RyuminPro-Light" w:hint="eastAsia"/>
          <w:b/>
          <w:kern w:val="0"/>
          <w:sz w:val="20"/>
          <w:szCs w:val="20"/>
        </w:rPr>
        <w:t>)</w:t>
      </w:r>
      <w:r w:rsidR="00C531CB" w:rsidRPr="00C9794A">
        <w:rPr>
          <w:rFonts w:ascii="ＭＳ Ｐゴシック" w:eastAsia="ＭＳ Ｐゴシック" w:hAnsi="ＭＳ Ｐゴシック" w:cs="RyuminPro-Light" w:hint="eastAsia"/>
          <w:b/>
          <w:kern w:val="0"/>
          <w:sz w:val="20"/>
          <w:szCs w:val="20"/>
        </w:rPr>
        <w:t xml:space="preserve"> </w:t>
      </w:r>
      <w:r w:rsidR="00CC2173" w:rsidRPr="00347F29">
        <w:rPr>
          <w:rFonts w:ascii="ＭＳ Ｐゴシック" w:eastAsia="ＭＳ Ｐゴシック" w:hAnsi="ＭＳ Ｐゴシック" w:cs="RyuminPro-Bold" w:hint="eastAsia"/>
          <w:b/>
          <w:bCs/>
          <w:kern w:val="0"/>
          <w:sz w:val="20"/>
          <w:szCs w:val="20"/>
        </w:rPr>
        <w:t>血液検査</w:t>
      </w:r>
      <w:r w:rsidR="00045FFD" w:rsidRPr="00347F29">
        <w:rPr>
          <w:rFonts w:ascii="ＭＳ Ｐゴシック" w:eastAsia="ＭＳ Ｐゴシック" w:hAnsi="ＭＳ Ｐゴシック" w:cs="RyuminPro-Bold" w:hint="eastAsia"/>
          <w:bCs/>
          <w:kern w:val="0"/>
          <w:sz w:val="20"/>
          <w:szCs w:val="20"/>
        </w:rPr>
        <w:t>：</w:t>
      </w:r>
      <w:r w:rsidR="004928E0" w:rsidRPr="00347F29">
        <w:rPr>
          <w:rFonts w:ascii="ＭＳ Ｐゴシック" w:eastAsia="ＭＳ Ｐゴシック" w:hAnsi="ＭＳ Ｐゴシック" w:cs="RyuminPro-Bold" w:hint="eastAsia"/>
          <w:bCs/>
          <w:kern w:val="0"/>
          <w:sz w:val="20"/>
          <w:szCs w:val="20"/>
        </w:rPr>
        <w:t>感染症の</w:t>
      </w:r>
      <w:r w:rsidR="00CC2173" w:rsidRPr="00347F29">
        <w:rPr>
          <w:rFonts w:ascii="ＭＳ Ｐゴシック" w:eastAsia="ＭＳ Ｐゴシック" w:hAnsi="ＭＳ Ｐゴシック" w:cs="RyuminPro-Light" w:hint="eastAsia"/>
          <w:kern w:val="0"/>
          <w:sz w:val="20"/>
          <w:szCs w:val="20"/>
        </w:rPr>
        <w:t>項目は</w:t>
      </w:r>
      <w:r w:rsidR="004928E0" w:rsidRPr="00347F29">
        <w:rPr>
          <w:rFonts w:ascii="ＭＳ Ｐゴシック" w:eastAsia="ＭＳ Ｐゴシック" w:hAnsi="ＭＳ Ｐゴシック" w:cs="RyuminPro-Light" w:hint="eastAsia"/>
          <w:kern w:val="0"/>
          <w:sz w:val="20"/>
          <w:szCs w:val="20"/>
        </w:rPr>
        <w:t xml:space="preserve">　</w:t>
      </w:r>
      <w:r w:rsidR="00C531CB" w:rsidRPr="00347F29">
        <w:rPr>
          <w:rFonts w:ascii="ＭＳ Ｐゴシック" w:eastAsia="ＭＳ Ｐゴシック" w:hAnsi="ＭＳ Ｐゴシック" w:cs="RyuminPro-Light" w:hint="eastAsia"/>
          <w:kern w:val="0"/>
          <w:sz w:val="20"/>
          <w:szCs w:val="20"/>
        </w:rPr>
        <w:t>①</w:t>
      </w:r>
      <w:r w:rsidR="00CC2173" w:rsidRPr="00347F29">
        <w:rPr>
          <w:rFonts w:ascii="ＭＳ Ｐゴシック" w:eastAsia="ＭＳ Ｐゴシック" w:hAnsi="ＭＳ Ｐゴシック" w:cs="RyuminPro-Light" w:hint="eastAsia"/>
          <w:kern w:val="0"/>
          <w:sz w:val="20"/>
          <w:szCs w:val="20"/>
        </w:rPr>
        <w:t>梅毒</w:t>
      </w:r>
      <w:r w:rsidR="00C531CB" w:rsidRPr="00347F29">
        <w:rPr>
          <w:rFonts w:ascii="ＭＳ Ｐゴシック" w:eastAsia="ＭＳ Ｐゴシック" w:hAnsi="ＭＳ Ｐゴシック" w:cs="RyuminPro-Light" w:hint="eastAsia"/>
          <w:kern w:val="0"/>
          <w:sz w:val="20"/>
          <w:szCs w:val="20"/>
        </w:rPr>
        <w:t xml:space="preserve">　②</w:t>
      </w:r>
      <w:r>
        <w:rPr>
          <w:rFonts w:ascii="ＭＳ Ｐゴシック" w:eastAsia="ＭＳ Ｐゴシック" w:hAnsi="ＭＳ Ｐゴシック" w:cs="RyuminPro-Light" w:hint="eastAsia"/>
          <w:kern w:val="0"/>
          <w:sz w:val="20"/>
          <w:szCs w:val="20"/>
        </w:rPr>
        <w:t>HBV</w:t>
      </w:r>
      <w:r w:rsidR="00CC2173" w:rsidRPr="00347F29">
        <w:rPr>
          <w:rFonts w:ascii="ＭＳ Ｐゴシック" w:eastAsia="ＭＳ Ｐゴシック" w:hAnsi="ＭＳ Ｐゴシック" w:cs="RyuminPro-Light" w:hint="eastAsia"/>
          <w:kern w:val="0"/>
          <w:sz w:val="20"/>
          <w:szCs w:val="20"/>
        </w:rPr>
        <w:t>（</w:t>
      </w:r>
      <w:r>
        <w:rPr>
          <w:rFonts w:ascii="ＭＳ Ｐゴシック" w:eastAsia="ＭＳ Ｐゴシック" w:hAnsi="ＭＳ Ｐゴシック" w:cs="RyuminPro-Light" w:hint="eastAsia"/>
          <w:kern w:val="0"/>
          <w:sz w:val="20"/>
          <w:szCs w:val="20"/>
        </w:rPr>
        <w:t>B</w:t>
      </w:r>
      <w:r w:rsidR="00CC2173" w:rsidRPr="00347F29">
        <w:rPr>
          <w:rFonts w:ascii="ＭＳ Ｐゴシック" w:eastAsia="ＭＳ Ｐゴシック" w:hAnsi="ＭＳ Ｐゴシック" w:cs="RyuminPro-Light" w:hint="eastAsia"/>
          <w:kern w:val="0"/>
          <w:sz w:val="20"/>
          <w:szCs w:val="20"/>
        </w:rPr>
        <w:t>型肝炎）</w:t>
      </w:r>
      <w:r w:rsidR="00C531CB" w:rsidRPr="00347F29">
        <w:rPr>
          <w:rFonts w:ascii="ＭＳ Ｐゴシック" w:eastAsia="ＭＳ Ｐゴシック" w:hAnsi="ＭＳ Ｐゴシック" w:cs="RyuminPro-Light" w:hint="eastAsia"/>
          <w:kern w:val="0"/>
          <w:sz w:val="20"/>
          <w:szCs w:val="20"/>
        </w:rPr>
        <w:t xml:space="preserve">　③</w:t>
      </w:r>
      <w:r>
        <w:rPr>
          <w:rFonts w:ascii="ＭＳ Ｐゴシック" w:eastAsia="ＭＳ Ｐゴシック" w:hAnsi="ＭＳ Ｐゴシック" w:cs="RyuminPro-Light" w:hint="eastAsia"/>
          <w:kern w:val="0"/>
          <w:sz w:val="20"/>
          <w:szCs w:val="20"/>
        </w:rPr>
        <w:t>HCV</w:t>
      </w:r>
      <w:r w:rsidR="00CC2173" w:rsidRPr="00347F29">
        <w:rPr>
          <w:rFonts w:ascii="ＭＳ Ｐゴシック" w:eastAsia="ＭＳ Ｐゴシック" w:hAnsi="ＭＳ Ｐゴシック" w:cs="RyuminPro-Light" w:hint="eastAsia"/>
          <w:kern w:val="0"/>
          <w:sz w:val="20"/>
          <w:szCs w:val="20"/>
        </w:rPr>
        <w:t>（</w:t>
      </w:r>
      <w:r>
        <w:rPr>
          <w:rFonts w:ascii="ＭＳ Ｐゴシック" w:eastAsia="ＭＳ Ｐゴシック" w:hAnsi="ＭＳ Ｐゴシック" w:cs="RyuminPro-Light" w:hint="eastAsia"/>
          <w:kern w:val="0"/>
          <w:sz w:val="20"/>
          <w:szCs w:val="20"/>
        </w:rPr>
        <w:t>C</w:t>
      </w:r>
      <w:r w:rsidR="00CC2173" w:rsidRPr="00347F29">
        <w:rPr>
          <w:rFonts w:ascii="ＭＳ Ｐゴシック" w:eastAsia="ＭＳ Ｐゴシック" w:hAnsi="ＭＳ Ｐゴシック" w:cs="RyuminPro-Light" w:hint="eastAsia"/>
          <w:kern w:val="0"/>
          <w:sz w:val="20"/>
          <w:szCs w:val="20"/>
        </w:rPr>
        <w:t>型肝炎）</w:t>
      </w:r>
      <w:r w:rsidR="00C531CB" w:rsidRPr="00347F29">
        <w:rPr>
          <w:rFonts w:ascii="ＭＳ Ｐゴシック" w:eastAsia="ＭＳ Ｐゴシック" w:hAnsi="ＭＳ Ｐゴシック" w:cs="RyuminPro-Light" w:hint="eastAsia"/>
          <w:kern w:val="0"/>
          <w:sz w:val="20"/>
          <w:szCs w:val="20"/>
        </w:rPr>
        <w:t xml:space="preserve">　④</w:t>
      </w:r>
      <w:r>
        <w:rPr>
          <w:rFonts w:ascii="ＭＳ Ｐゴシック" w:eastAsia="ＭＳ Ｐゴシック" w:hAnsi="ＭＳ Ｐゴシック" w:cs="RyuminPro-Light" w:hint="eastAsia"/>
          <w:kern w:val="0"/>
          <w:sz w:val="20"/>
          <w:szCs w:val="20"/>
        </w:rPr>
        <w:t>HIV</w:t>
      </w:r>
      <w:r w:rsidR="00CC2173" w:rsidRPr="00347F29">
        <w:rPr>
          <w:rFonts w:ascii="ＭＳ Ｐゴシック" w:eastAsia="ＭＳ Ｐゴシック" w:hAnsi="ＭＳ Ｐゴシック" w:cs="RyuminPro-Light" w:hint="eastAsia"/>
          <w:kern w:val="0"/>
          <w:sz w:val="20"/>
          <w:szCs w:val="20"/>
        </w:rPr>
        <w:t>（エイズ）</w:t>
      </w:r>
      <w:r w:rsidR="00C531CB" w:rsidRPr="00347F29">
        <w:rPr>
          <w:rFonts w:ascii="ＭＳ Ｐゴシック" w:eastAsia="ＭＳ Ｐゴシック" w:hAnsi="ＭＳ Ｐゴシック" w:cs="RyuminPro-Light" w:hint="eastAsia"/>
          <w:kern w:val="0"/>
          <w:sz w:val="20"/>
          <w:szCs w:val="20"/>
        </w:rPr>
        <w:t xml:space="preserve">　⑤</w:t>
      </w:r>
      <w:r>
        <w:rPr>
          <w:rFonts w:ascii="ＭＳ Ｐゴシック" w:eastAsia="ＭＳ Ｐゴシック" w:hAnsi="ＭＳ Ｐゴシック" w:cs="RyuminPro-Light" w:hint="eastAsia"/>
          <w:kern w:val="0"/>
          <w:sz w:val="20"/>
          <w:szCs w:val="20"/>
        </w:rPr>
        <w:t>HTLV</w:t>
      </w:r>
      <w:r>
        <w:rPr>
          <w:rFonts w:ascii="ＭＳ Ｐゴシック" w:eastAsia="ＭＳ Ｐゴシック" w:hAnsi="ＭＳ Ｐゴシック" w:cs="RyuminPro-Light"/>
          <w:kern w:val="0"/>
          <w:sz w:val="20"/>
          <w:szCs w:val="20"/>
        </w:rPr>
        <w:t>-</w:t>
      </w:r>
      <w:r>
        <w:rPr>
          <w:rFonts w:ascii="ＭＳ Ｐゴシック" w:eastAsia="ＭＳ Ｐゴシック" w:hAnsi="ＭＳ Ｐゴシック" w:cs="RyuminPro-Light" w:hint="eastAsia"/>
          <w:kern w:val="0"/>
          <w:sz w:val="20"/>
          <w:szCs w:val="20"/>
        </w:rPr>
        <w:t>1</w:t>
      </w:r>
      <w:r w:rsidR="00CC2173" w:rsidRPr="00347F29">
        <w:rPr>
          <w:rFonts w:ascii="ＭＳ Ｐゴシック" w:eastAsia="ＭＳ Ｐゴシック" w:hAnsi="ＭＳ Ｐゴシック" w:cs="RyuminPro-Light" w:hint="eastAsia"/>
          <w:kern w:val="0"/>
          <w:sz w:val="20"/>
          <w:szCs w:val="20"/>
        </w:rPr>
        <w:t>（成人Ｔ細胞白血病）</w:t>
      </w:r>
      <w:r w:rsidR="004928E0" w:rsidRPr="00347F29">
        <w:rPr>
          <w:rFonts w:ascii="ＭＳ Ｐゴシック" w:eastAsia="ＭＳ Ｐゴシック" w:hAnsi="ＭＳ Ｐゴシック" w:cs="RyuminPro-Light" w:hint="eastAsia"/>
          <w:kern w:val="0"/>
          <w:sz w:val="20"/>
          <w:szCs w:val="20"/>
        </w:rPr>
        <w:t xml:space="preserve">　⑥</w:t>
      </w:r>
      <w:r w:rsidR="00CC2173" w:rsidRPr="00347F29">
        <w:rPr>
          <w:rFonts w:ascii="ＭＳ Ｐゴシック" w:eastAsia="ＭＳ Ｐゴシック" w:hAnsi="ＭＳ Ｐゴシック" w:cs="RyuminPro-Light" w:hint="eastAsia"/>
          <w:kern w:val="0"/>
          <w:sz w:val="20"/>
          <w:szCs w:val="20"/>
        </w:rPr>
        <w:t>パルボウィルス</w:t>
      </w:r>
      <w:r>
        <w:rPr>
          <w:rFonts w:ascii="ＭＳ Ｐゴシック" w:eastAsia="ＭＳ Ｐゴシック" w:hAnsi="ＭＳ Ｐゴシック" w:cs="RyuminPro-Light" w:hint="eastAsia"/>
          <w:kern w:val="0"/>
          <w:sz w:val="20"/>
          <w:szCs w:val="20"/>
        </w:rPr>
        <w:t>B19</w:t>
      </w:r>
      <w:r w:rsidR="00CC2173" w:rsidRPr="00347F29">
        <w:rPr>
          <w:rFonts w:ascii="ＭＳ Ｐゴシック" w:eastAsia="ＭＳ Ｐゴシック" w:hAnsi="ＭＳ Ｐゴシック" w:cs="RyuminPro-Light" w:hint="eastAsia"/>
          <w:kern w:val="0"/>
          <w:sz w:val="20"/>
          <w:szCs w:val="20"/>
        </w:rPr>
        <w:t>（必要な場合に限る）</w:t>
      </w:r>
      <w:r w:rsidR="00965C57" w:rsidRPr="00347F29">
        <w:rPr>
          <w:rFonts w:ascii="ＭＳ Ｐゴシック" w:eastAsia="ＭＳ Ｐゴシック" w:hAnsi="ＭＳ Ｐゴシック" w:cs="RyuminPro-Light" w:hint="eastAsia"/>
          <w:kern w:val="0"/>
          <w:sz w:val="20"/>
          <w:szCs w:val="20"/>
        </w:rPr>
        <w:t xml:space="preserve">　</w:t>
      </w:r>
      <w:r>
        <w:rPr>
          <w:rFonts w:ascii="ＭＳ Ｐゴシック" w:eastAsia="ＭＳ Ｐゴシック" w:hAnsi="ＭＳ Ｐゴシック" w:cs="RyuminPro-Light" w:hint="eastAsia"/>
          <w:kern w:val="0"/>
          <w:sz w:val="20"/>
          <w:szCs w:val="20"/>
        </w:rPr>
        <w:t>※</w:t>
      </w:r>
      <w:r w:rsidR="00A01548" w:rsidRPr="00347F29">
        <w:rPr>
          <w:rFonts w:ascii="ＭＳ Ｐゴシック" w:eastAsia="ＭＳ Ｐゴシック" w:hAnsi="ＭＳ Ｐゴシック" w:cs="RyuminPro-Light" w:hint="eastAsia"/>
          <w:kern w:val="0"/>
          <w:sz w:val="20"/>
          <w:szCs w:val="20"/>
        </w:rPr>
        <w:t>検査</w:t>
      </w:r>
      <w:r w:rsidR="000F10ED" w:rsidRPr="00347F29">
        <w:rPr>
          <w:rFonts w:ascii="ＭＳ Ｐゴシック" w:eastAsia="ＭＳ Ｐゴシック" w:hAnsi="ＭＳ Ｐゴシック" w:cs="RyuminPro-Light" w:hint="eastAsia"/>
          <w:kern w:val="0"/>
          <w:sz w:val="20"/>
          <w:szCs w:val="20"/>
        </w:rPr>
        <w:t>結果は</w:t>
      </w:r>
      <w:r>
        <w:rPr>
          <w:rFonts w:ascii="ＭＳ Ｐゴシック" w:eastAsia="ＭＳ Ｐゴシック" w:hAnsi="ＭＳ Ｐゴシック" w:cs="RyuminPro-Light" w:hint="eastAsia"/>
          <w:kern w:val="0"/>
          <w:sz w:val="20"/>
          <w:szCs w:val="20"/>
        </w:rPr>
        <w:t>1</w:t>
      </w:r>
      <w:r w:rsidR="00A85FC3" w:rsidRPr="00347F29">
        <w:rPr>
          <w:rFonts w:ascii="ＭＳ Ｐゴシック" w:eastAsia="ＭＳ Ｐゴシック" w:hAnsi="ＭＳ Ｐゴシック" w:cs="RyuminPro-Light" w:hint="eastAsia"/>
          <w:kern w:val="0"/>
          <w:sz w:val="20"/>
          <w:szCs w:val="20"/>
        </w:rPr>
        <w:t>週間程</w:t>
      </w:r>
      <w:r w:rsidR="000F10ED" w:rsidRPr="00347F29">
        <w:rPr>
          <w:rFonts w:ascii="ＭＳ Ｐゴシック" w:eastAsia="ＭＳ Ｐゴシック" w:hAnsi="ＭＳ Ｐゴシック" w:cs="RyuminPro-Light" w:hint="eastAsia"/>
          <w:kern w:val="0"/>
          <w:sz w:val="20"/>
          <w:szCs w:val="20"/>
        </w:rPr>
        <w:t>で</w:t>
      </w:r>
      <w:r w:rsidR="00C531CB" w:rsidRPr="00347F29">
        <w:rPr>
          <w:rFonts w:ascii="ＭＳ Ｐゴシック" w:eastAsia="ＭＳ Ｐゴシック" w:hAnsi="ＭＳ Ｐゴシック" w:cs="RyuminPro-Light" w:hint="eastAsia"/>
          <w:kern w:val="0"/>
          <w:sz w:val="20"/>
          <w:szCs w:val="20"/>
        </w:rPr>
        <w:t>確認ができます。</w:t>
      </w:r>
    </w:p>
    <w:p w:rsidR="00622982" w:rsidRDefault="00622982" w:rsidP="00CC2173">
      <w:pPr>
        <w:autoSpaceDE w:val="0"/>
        <w:autoSpaceDN w:val="0"/>
        <w:adjustRightInd w:val="0"/>
        <w:jc w:val="left"/>
        <w:rPr>
          <w:rFonts w:ascii="ＭＳ Ｐゴシック" w:eastAsia="ＭＳ Ｐゴシック" w:hAnsi="ＭＳ Ｐゴシック" w:cs="RyuminPro-Light"/>
          <w:kern w:val="0"/>
          <w:sz w:val="20"/>
          <w:szCs w:val="20"/>
        </w:rPr>
      </w:pPr>
      <w:r w:rsidRPr="00C9794A">
        <w:rPr>
          <w:rFonts w:ascii="ＭＳ Ｐゴシック" w:eastAsia="ＭＳ Ｐゴシック" w:hAnsi="ＭＳ Ｐゴシック" w:cs="RyuminPro-Light" w:hint="eastAsia"/>
          <w:b/>
          <w:kern w:val="0"/>
          <w:sz w:val="20"/>
          <w:szCs w:val="20"/>
        </w:rPr>
        <w:t>2 )</w:t>
      </w:r>
      <w:r w:rsidR="00C531CB" w:rsidRPr="00C9794A">
        <w:rPr>
          <w:rFonts w:ascii="ＭＳ Ｐゴシック" w:eastAsia="ＭＳ Ｐゴシック" w:hAnsi="ＭＳ Ｐゴシック" w:cs="RyuminPro-Light" w:hint="eastAsia"/>
          <w:b/>
          <w:kern w:val="0"/>
          <w:sz w:val="20"/>
          <w:szCs w:val="20"/>
        </w:rPr>
        <w:t xml:space="preserve"> </w:t>
      </w:r>
      <w:r w:rsidR="00CC2173" w:rsidRPr="00347F29">
        <w:rPr>
          <w:rFonts w:ascii="ＭＳ Ｐゴシック" w:eastAsia="ＭＳ Ｐゴシック" w:hAnsi="ＭＳ Ｐゴシック" w:cs="RyuminPro-Bold" w:hint="eastAsia"/>
          <w:b/>
          <w:bCs/>
          <w:kern w:val="0"/>
          <w:sz w:val="20"/>
          <w:szCs w:val="20"/>
        </w:rPr>
        <w:t>皮膚</w:t>
      </w:r>
      <w:r w:rsidR="004928E0" w:rsidRPr="00347F29">
        <w:rPr>
          <w:rFonts w:ascii="ＭＳ Ｐゴシック" w:eastAsia="ＭＳ Ｐゴシック" w:hAnsi="ＭＳ Ｐゴシック" w:cs="RyuminPro-Bold" w:hint="eastAsia"/>
          <w:b/>
          <w:bCs/>
          <w:kern w:val="0"/>
          <w:sz w:val="20"/>
          <w:szCs w:val="20"/>
        </w:rPr>
        <w:t>の</w:t>
      </w:r>
      <w:r w:rsidR="00CC2173" w:rsidRPr="00347F29">
        <w:rPr>
          <w:rFonts w:ascii="ＭＳ Ｐゴシック" w:eastAsia="ＭＳ Ｐゴシック" w:hAnsi="ＭＳ Ｐゴシック" w:cs="RyuminPro-Bold" w:hint="eastAsia"/>
          <w:b/>
          <w:bCs/>
          <w:kern w:val="0"/>
          <w:sz w:val="20"/>
          <w:szCs w:val="20"/>
        </w:rPr>
        <w:t>採取</w:t>
      </w:r>
      <w:r w:rsidR="00965C57" w:rsidRPr="00347F29">
        <w:rPr>
          <w:rFonts w:ascii="ＭＳ Ｐゴシック" w:eastAsia="ＭＳ Ｐゴシック" w:hAnsi="ＭＳ Ｐゴシック" w:cs="RyuminPro-Bold" w:hint="eastAsia"/>
          <w:bCs/>
          <w:kern w:val="0"/>
          <w:sz w:val="20"/>
          <w:szCs w:val="20"/>
        </w:rPr>
        <w:t>：</w:t>
      </w:r>
      <w:r w:rsidR="00E91C98" w:rsidRPr="00347F29">
        <w:rPr>
          <w:rFonts w:ascii="ＭＳ Ｐゴシック" w:eastAsia="ＭＳ Ｐゴシック" w:hAnsi="ＭＳ Ｐゴシック" w:cs="RyuminPro-Light" w:hint="eastAsia"/>
          <w:kern w:val="0"/>
          <w:sz w:val="20"/>
          <w:szCs w:val="20"/>
        </w:rPr>
        <w:t>培養する皮膚の採取と培養に用いる採血を</w:t>
      </w:r>
      <w:r w:rsidR="00B56FF3" w:rsidRPr="00347F29">
        <w:rPr>
          <w:rFonts w:ascii="ＭＳ Ｐゴシック" w:eastAsia="ＭＳ Ｐゴシック" w:hAnsi="ＭＳ Ｐゴシック" w:cs="RyuminPro-Light" w:hint="eastAsia"/>
          <w:kern w:val="0"/>
          <w:sz w:val="20"/>
          <w:szCs w:val="20"/>
        </w:rPr>
        <w:t>行います。</w:t>
      </w:r>
      <w:r>
        <w:rPr>
          <w:rFonts w:ascii="ＭＳ Ｐゴシック" w:eastAsia="ＭＳ Ｐゴシック" w:hAnsi="ＭＳ Ｐゴシック" w:cs="RyuminPro-Light" w:hint="eastAsia"/>
          <w:kern w:val="0"/>
          <w:sz w:val="20"/>
          <w:szCs w:val="20"/>
        </w:rPr>
        <w:t>耳の後ろから1</w:t>
      </w:r>
      <w:r w:rsidR="00CC2173" w:rsidRPr="00347F29">
        <w:rPr>
          <w:rFonts w:ascii="ＭＳ Ｐゴシック" w:eastAsia="ＭＳ Ｐゴシック" w:hAnsi="ＭＳ Ｐゴシック" w:cs="RyuminPro-Light" w:hint="eastAsia"/>
          <w:kern w:val="0"/>
          <w:sz w:val="20"/>
          <w:szCs w:val="20"/>
        </w:rPr>
        <w:t>㎝×</w:t>
      </w:r>
      <w:r>
        <w:rPr>
          <w:rFonts w:ascii="ＭＳ Ｐゴシック" w:eastAsia="ＭＳ Ｐゴシック" w:hAnsi="ＭＳ Ｐゴシック" w:cs="RyuminPro-Light" w:hint="eastAsia"/>
          <w:kern w:val="0"/>
          <w:sz w:val="20"/>
          <w:szCs w:val="20"/>
        </w:rPr>
        <w:t>0</w:t>
      </w:r>
      <w:r>
        <w:rPr>
          <w:rFonts w:ascii="ＭＳ Ｐゴシック" w:eastAsia="ＭＳ Ｐゴシック" w:hAnsi="ＭＳ Ｐゴシック" w:cs="RyuminPro-Light"/>
          <w:kern w:val="0"/>
          <w:sz w:val="20"/>
          <w:szCs w:val="20"/>
        </w:rPr>
        <w:t>.5</w:t>
      </w:r>
      <w:r w:rsidR="00CC2173" w:rsidRPr="00347F29">
        <w:rPr>
          <w:rFonts w:ascii="ＭＳ Ｐゴシック" w:eastAsia="ＭＳ Ｐゴシック" w:hAnsi="ＭＳ Ｐゴシック" w:cs="RyuminPro-Light" w:hint="eastAsia"/>
          <w:kern w:val="0"/>
          <w:sz w:val="20"/>
          <w:szCs w:val="20"/>
        </w:rPr>
        <w:t>㎝の</w:t>
      </w:r>
      <w:r w:rsidR="00E91C98" w:rsidRPr="00347F29">
        <w:rPr>
          <w:rFonts w:ascii="ＭＳ Ｐゴシック" w:eastAsia="ＭＳ Ｐゴシック" w:hAnsi="ＭＳ Ｐゴシック" w:cs="RyuminPro-Light" w:hint="eastAsia"/>
          <w:kern w:val="0"/>
          <w:sz w:val="20"/>
          <w:szCs w:val="20"/>
        </w:rPr>
        <w:t>皮膚を</w:t>
      </w:r>
      <w:r w:rsidR="00CC2173" w:rsidRPr="00347F29">
        <w:rPr>
          <w:rFonts w:ascii="ＭＳ Ｐゴシック" w:eastAsia="ＭＳ Ｐゴシック" w:hAnsi="ＭＳ Ｐゴシック" w:cs="RyuminPro-Light" w:hint="eastAsia"/>
          <w:kern w:val="0"/>
          <w:sz w:val="20"/>
          <w:szCs w:val="20"/>
        </w:rPr>
        <w:t>採取します</w:t>
      </w:r>
    </w:p>
    <w:p w:rsidR="004A5901" w:rsidRPr="00347F29" w:rsidRDefault="004A5901" w:rsidP="00CC2173">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（採取量</w:t>
      </w:r>
      <w:r w:rsidR="00965C57" w:rsidRPr="00347F29">
        <w:rPr>
          <w:rFonts w:ascii="ＭＳ Ｐゴシック" w:eastAsia="ＭＳ Ｐゴシック" w:hAnsi="ＭＳ Ｐゴシック" w:cs="RyuminPro-Light" w:hint="eastAsia"/>
          <w:kern w:val="0"/>
          <w:sz w:val="20"/>
          <w:szCs w:val="20"/>
        </w:rPr>
        <w:t>の</w:t>
      </w:r>
      <w:r w:rsidRPr="00347F29">
        <w:rPr>
          <w:rFonts w:ascii="ＭＳ Ｐゴシック" w:eastAsia="ＭＳ Ｐゴシック" w:hAnsi="ＭＳ Ｐゴシック" w:cs="RyuminPro-Light" w:hint="eastAsia"/>
          <w:kern w:val="0"/>
          <w:sz w:val="20"/>
          <w:szCs w:val="20"/>
        </w:rPr>
        <w:t>増加</w:t>
      </w:r>
      <w:r w:rsidR="00965C57" w:rsidRPr="00347F29">
        <w:rPr>
          <w:rFonts w:ascii="ＭＳ Ｐゴシック" w:eastAsia="ＭＳ Ｐゴシック" w:hAnsi="ＭＳ Ｐゴシック" w:cs="RyuminPro-Light" w:hint="eastAsia"/>
          <w:kern w:val="0"/>
          <w:sz w:val="20"/>
          <w:szCs w:val="20"/>
        </w:rPr>
        <w:t>を希望</w:t>
      </w:r>
      <w:r w:rsidRPr="00347F29">
        <w:rPr>
          <w:rFonts w:ascii="ＭＳ Ｐゴシック" w:eastAsia="ＭＳ Ｐゴシック" w:hAnsi="ＭＳ Ｐゴシック" w:cs="RyuminPro-Light" w:hint="eastAsia"/>
          <w:kern w:val="0"/>
          <w:sz w:val="20"/>
          <w:szCs w:val="20"/>
        </w:rPr>
        <w:t>する場合は医師と相談</w:t>
      </w:r>
      <w:r w:rsidR="00965C57" w:rsidRPr="00347F29">
        <w:rPr>
          <w:rFonts w:ascii="ＭＳ Ｐゴシック" w:eastAsia="ＭＳ Ｐゴシック" w:hAnsi="ＭＳ Ｐゴシック" w:cs="RyuminPro-Light" w:hint="eastAsia"/>
          <w:kern w:val="0"/>
          <w:sz w:val="20"/>
          <w:szCs w:val="20"/>
        </w:rPr>
        <w:t>）。局所麻酔を施すので</w:t>
      </w:r>
      <w:r w:rsidR="00CC2173" w:rsidRPr="00347F29">
        <w:rPr>
          <w:rFonts w:ascii="ＭＳ Ｐゴシック" w:eastAsia="ＭＳ Ｐゴシック" w:hAnsi="ＭＳ Ｐゴシック" w:cs="RyuminPro-Light" w:hint="eastAsia"/>
          <w:kern w:val="0"/>
          <w:sz w:val="20"/>
          <w:szCs w:val="20"/>
        </w:rPr>
        <w:t>痛みは</w:t>
      </w:r>
      <w:r w:rsidR="000F10ED" w:rsidRPr="00347F29">
        <w:rPr>
          <w:rFonts w:ascii="ＭＳ Ｐゴシック" w:eastAsia="ＭＳ Ｐゴシック" w:hAnsi="ＭＳ Ｐゴシック" w:cs="RyuminPro-Light" w:hint="eastAsia"/>
          <w:kern w:val="0"/>
          <w:sz w:val="20"/>
          <w:szCs w:val="20"/>
        </w:rPr>
        <w:t>なく、創部は</w:t>
      </w:r>
      <w:r w:rsidR="00965C57" w:rsidRPr="00347F29">
        <w:rPr>
          <w:rFonts w:ascii="ＭＳ Ｐゴシック" w:eastAsia="ＭＳ Ｐゴシック" w:hAnsi="ＭＳ Ｐゴシック" w:cs="RyuminPro-Light" w:hint="eastAsia"/>
          <w:kern w:val="0"/>
          <w:sz w:val="20"/>
          <w:szCs w:val="20"/>
        </w:rPr>
        <w:t>絆創膏で固定</w:t>
      </w:r>
      <w:r w:rsidR="000F10ED" w:rsidRPr="00347F29">
        <w:rPr>
          <w:rFonts w:ascii="ＭＳ Ｐゴシック" w:eastAsia="ＭＳ Ｐゴシック" w:hAnsi="ＭＳ Ｐゴシック" w:cs="RyuminPro-Light" w:hint="eastAsia"/>
          <w:kern w:val="0"/>
          <w:sz w:val="20"/>
          <w:szCs w:val="20"/>
        </w:rPr>
        <w:t>、約</w:t>
      </w:r>
      <w:r w:rsidR="00622982">
        <w:rPr>
          <w:rFonts w:ascii="ＭＳ Ｐゴシック" w:eastAsia="ＭＳ Ｐゴシック" w:hAnsi="ＭＳ Ｐゴシック" w:cs="RyuminPro-Light" w:hint="eastAsia"/>
          <w:kern w:val="0"/>
          <w:sz w:val="20"/>
          <w:szCs w:val="20"/>
        </w:rPr>
        <w:t>1</w:t>
      </w:r>
      <w:r w:rsidR="000F10ED" w:rsidRPr="00347F29">
        <w:rPr>
          <w:rFonts w:ascii="ＭＳ Ｐゴシック" w:eastAsia="ＭＳ Ｐゴシック" w:hAnsi="ＭＳ Ｐゴシック" w:cs="RyuminPro-Light" w:hint="eastAsia"/>
          <w:kern w:val="0"/>
          <w:sz w:val="20"/>
          <w:szCs w:val="20"/>
        </w:rPr>
        <w:t>週間で治癒します（医師の判断で縫合</w:t>
      </w:r>
      <w:r w:rsidR="00965C57" w:rsidRPr="00347F29">
        <w:rPr>
          <w:rFonts w:ascii="ＭＳ Ｐゴシック" w:eastAsia="ＭＳ Ｐゴシック" w:hAnsi="ＭＳ Ｐゴシック" w:cs="RyuminPro-Light" w:hint="eastAsia"/>
          <w:kern w:val="0"/>
          <w:sz w:val="20"/>
          <w:szCs w:val="20"/>
        </w:rPr>
        <w:t>の場合もあり</w:t>
      </w:r>
      <w:r w:rsidR="000F10ED" w:rsidRPr="00347F29">
        <w:rPr>
          <w:rFonts w:ascii="ＭＳ Ｐゴシック" w:eastAsia="ＭＳ Ｐゴシック" w:hAnsi="ＭＳ Ｐゴシック" w:cs="RyuminPro-Light" w:hint="eastAsia"/>
          <w:kern w:val="0"/>
          <w:sz w:val="20"/>
          <w:szCs w:val="20"/>
        </w:rPr>
        <w:t>）。</w:t>
      </w:r>
      <w:r w:rsidR="00577A2D" w:rsidRPr="00347F29">
        <w:rPr>
          <w:rFonts w:ascii="ＭＳ Ｐゴシック" w:eastAsia="ＭＳ Ｐゴシック" w:hAnsi="ＭＳ Ｐゴシック" w:cs="RyuminPro-Light" w:hint="eastAsia"/>
          <w:kern w:val="0"/>
          <w:sz w:val="20"/>
          <w:szCs w:val="20"/>
        </w:rPr>
        <w:t>培養に用いる採血量は</w:t>
      </w:r>
      <w:r w:rsidR="00965C57" w:rsidRPr="00347F29">
        <w:rPr>
          <w:rFonts w:ascii="ＭＳ Ｐゴシック" w:eastAsia="ＭＳ Ｐゴシック" w:hAnsi="ＭＳ Ｐゴシック" w:cs="RyuminPro-Light" w:hint="eastAsia"/>
          <w:kern w:val="0"/>
          <w:sz w:val="20"/>
          <w:szCs w:val="20"/>
        </w:rPr>
        <w:t>大凡</w:t>
      </w:r>
      <w:r w:rsidR="00622982">
        <w:rPr>
          <w:rFonts w:ascii="ＭＳ Ｐゴシック" w:eastAsia="ＭＳ Ｐゴシック" w:hAnsi="ＭＳ Ｐゴシック" w:cs="RyuminPro-Light"/>
          <w:kern w:val="0"/>
          <w:sz w:val="20"/>
          <w:szCs w:val="20"/>
        </w:rPr>
        <w:t>140</w:t>
      </w:r>
      <w:r w:rsidR="00CC2173" w:rsidRPr="00347F29">
        <w:rPr>
          <w:rFonts w:ascii="ＭＳ Ｐゴシック" w:eastAsia="ＭＳ Ｐゴシック" w:hAnsi="ＭＳ Ｐゴシック" w:cs="RyuminPro-Light" w:hint="eastAsia"/>
          <w:kern w:val="0"/>
          <w:sz w:val="20"/>
          <w:szCs w:val="20"/>
        </w:rPr>
        <w:t>㎖ですが医師の判断で</w:t>
      </w:r>
      <w:r w:rsidR="00C36E37" w:rsidRPr="00347F29">
        <w:rPr>
          <w:rFonts w:ascii="ＭＳ Ｐゴシック" w:eastAsia="ＭＳ Ｐゴシック" w:hAnsi="ＭＳ Ｐゴシック" w:cs="RyuminPro-Light" w:hint="eastAsia"/>
          <w:kern w:val="0"/>
          <w:sz w:val="20"/>
          <w:szCs w:val="20"/>
        </w:rPr>
        <w:t>変わる場合あります。</w:t>
      </w:r>
    </w:p>
    <w:p w:rsidR="00622982" w:rsidRDefault="00CC2173" w:rsidP="00622982">
      <w:pPr>
        <w:autoSpaceDE w:val="0"/>
        <w:autoSpaceDN w:val="0"/>
        <w:adjustRightInd w:val="0"/>
        <w:ind w:left="100" w:hangingChars="50" w:hanging="10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※採取した皮膚の状態が悪く、規格に準じた細胞数ができない場合、再採取する</w:t>
      </w:r>
      <w:r w:rsidR="00C36E37" w:rsidRPr="00347F29">
        <w:rPr>
          <w:rFonts w:ascii="ＭＳ Ｐゴシック" w:eastAsia="ＭＳ Ｐゴシック" w:hAnsi="ＭＳ Ｐゴシック" w:cs="RyuminPro-Light" w:hint="eastAsia"/>
          <w:kern w:val="0"/>
          <w:sz w:val="20"/>
          <w:szCs w:val="20"/>
        </w:rPr>
        <w:t>か</w:t>
      </w:r>
      <w:r w:rsidRPr="00347F29">
        <w:rPr>
          <w:rFonts w:ascii="ＭＳ Ｐゴシック" w:eastAsia="ＭＳ Ｐゴシック" w:hAnsi="ＭＳ Ｐゴシック" w:cs="RyuminPro-Light" w:hint="eastAsia"/>
          <w:kern w:val="0"/>
          <w:sz w:val="20"/>
          <w:szCs w:val="20"/>
        </w:rPr>
        <w:t>、治療自体</w:t>
      </w:r>
      <w:r w:rsidR="00C36E37" w:rsidRPr="00347F29">
        <w:rPr>
          <w:rFonts w:ascii="ＭＳ Ｐゴシック" w:eastAsia="ＭＳ Ｐゴシック" w:hAnsi="ＭＳ Ｐゴシック" w:cs="RyuminPro-Light" w:hint="eastAsia"/>
          <w:kern w:val="0"/>
          <w:sz w:val="20"/>
          <w:szCs w:val="20"/>
        </w:rPr>
        <w:t>を</w:t>
      </w:r>
      <w:r w:rsidRPr="00347F29">
        <w:rPr>
          <w:rFonts w:ascii="ＭＳ Ｐゴシック" w:eastAsia="ＭＳ Ｐゴシック" w:hAnsi="ＭＳ Ｐゴシック" w:cs="RyuminPro-Light" w:hint="eastAsia"/>
          <w:kern w:val="0"/>
          <w:sz w:val="20"/>
          <w:szCs w:val="20"/>
        </w:rPr>
        <w:t>断念</w:t>
      </w:r>
      <w:r w:rsidR="00C36E37" w:rsidRPr="00347F29">
        <w:rPr>
          <w:rFonts w:ascii="ＭＳ Ｐゴシック" w:eastAsia="ＭＳ Ｐゴシック" w:hAnsi="ＭＳ Ｐゴシック" w:cs="RyuminPro-Light" w:hint="eastAsia"/>
          <w:kern w:val="0"/>
          <w:sz w:val="20"/>
          <w:szCs w:val="20"/>
        </w:rPr>
        <w:t>する</w:t>
      </w:r>
      <w:r w:rsidRPr="00347F29">
        <w:rPr>
          <w:rFonts w:ascii="ＭＳ Ｐゴシック" w:eastAsia="ＭＳ Ｐゴシック" w:hAnsi="ＭＳ Ｐゴシック" w:cs="RyuminPro-Light" w:hint="eastAsia"/>
          <w:kern w:val="0"/>
          <w:sz w:val="20"/>
          <w:szCs w:val="20"/>
        </w:rPr>
        <w:t>場合</w:t>
      </w:r>
      <w:r w:rsidR="00C36E37" w:rsidRPr="00347F29">
        <w:rPr>
          <w:rFonts w:ascii="ＭＳ Ｐゴシック" w:eastAsia="ＭＳ Ｐゴシック" w:hAnsi="ＭＳ Ｐゴシック" w:cs="RyuminPro-Light" w:hint="eastAsia"/>
          <w:kern w:val="0"/>
          <w:sz w:val="20"/>
          <w:szCs w:val="20"/>
        </w:rPr>
        <w:t>もある。</w:t>
      </w:r>
    </w:p>
    <w:p w:rsidR="00CC2173" w:rsidRPr="00347F29" w:rsidRDefault="00622982" w:rsidP="00622982">
      <w:pPr>
        <w:autoSpaceDE w:val="0"/>
        <w:autoSpaceDN w:val="0"/>
        <w:adjustRightInd w:val="0"/>
        <w:ind w:left="100" w:hangingChars="50" w:hanging="100"/>
        <w:jc w:val="left"/>
        <w:rPr>
          <w:rFonts w:ascii="ＭＳ Ｐゴシック" w:eastAsia="ＭＳ Ｐゴシック" w:hAnsi="ＭＳ Ｐゴシック" w:cs="RyuminPro-Light"/>
          <w:kern w:val="0"/>
          <w:sz w:val="20"/>
          <w:szCs w:val="20"/>
        </w:rPr>
      </w:pPr>
      <w:r w:rsidRPr="00C9794A">
        <w:rPr>
          <w:rFonts w:ascii="ＭＳ Ｐゴシック" w:eastAsia="ＭＳ Ｐゴシック" w:hAnsi="ＭＳ Ｐゴシック" w:cs="RyuminPro-Light" w:hint="eastAsia"/>
          <w:b/>
          <w:kern w:val="0"/>
          <w:sz w:val="20"/>
          <w:szCs w:val="20"/>
        </w:rPr>
        <w:t>3</w:t>
      </w:r>
      <w:r w:rsidRPr="00C9794A">
        <w:rPr>
          <w:rFonts w:ascii="ＭＳ Ｐゴシック" w:eastAsia="ＭＳ Ｐゴシック" w:hAnsi="ＭＳ Ｐゴシック" w:cs="RyuminPro-Light"/>
          <w:b/>
          <w:kern w:val="0"/>
          <w:sz w:val="20"/>
          <w:szCs w:val="20"/>
        </w:rPr>
        <w:t xml:space="preserve"> ) </w:t>
      </w:r>
      <w:r w:rsidR="00CC2173" w:rsidRPr="00347F29">
        <w:rPr>
          <w:rFonts w:ascii="ＭＳ Ｐゴシック" w:eastAsia="ＭＳ Ｐゴシック" w:hAnsi="ＭＳ Ｐゴシック" w:cs="RyuminPro-Bold" w:hint="eastAsia"/>
          <w:b/>
          <w:bCs/>
          <w:kern w:val="0"/>
          <w:sz w:val="20"/>
          <w:szCs w:val="20"/>
        </w:rPr>
        <w:t>細胞</w:t>
      </w:r>
      <w:r w:rsidR="00A90723" w:rsidRPr="00347F29">
        <w:rPr>
          <w:rFonts w:ascii="ＭＳ Ｐゴシック" w:eastAsia="ＭＳ Ｐゴシック" w:hAnsi="ＭＳ Ｐゴシック" w:cs="RyuminPro-Bold" w:hint="eastAsia"/>
          <w:b/>
          <w:bCs/>
          <w:kern w:val="0"/>
          <w:sz w:val="20"/>
          <w:szCs w:val="20"/>
        </w:rPr>
        <w:t>の</w:t>
      </w:r>
      <w:r w:rsidR="00CC2173" w:rsidRPr="00347F29">
        <w:rPr>
          <w:rFonts w:ascii="ＭＳ Ｐゴシック" w:eastAsia="ＭＳ Ｐゴシック" w:hAnsi="ＭＳ Ｐゴシック" w:cs="RyuminPro-Bold" w:hint="eastAsia"/>
          <w:b/>
          <w:bCs/>
          <w:kern w:val="0"/>
          <w:sz w:val="20"/>
          <w:szCs w:val="20"/>
        </w:rPr>
        <w:t>培養</w:t>
      </w:r>
      <w:r w:rsidR="00C36E37" w:rsidRPr="00347F29">
        <w:rPr>
          <w:rFonts w:ascii="ＭＳ Ｐゴシック" w:eastAsia="ＭＳ Ｐゴシック" w:hAnsi="ＭＳ Ｐゴシック" w:cs="RyuminPro-Bold" w:hint="eastAsia"/>
          <w:bCs/>
          <w:kern w:val="0"/>
          <w:sz w:val="20"/>
          <w:szCs w:val="20"/>
        </w:rPr>
        <w:t>：</w:t>
      </w:r>
      <w:r w:rsidR="00594997" w:rsidRPr="00347F29">
        <w:rPr>
          <w:rFonts w:ascii="ＭＳ Ｐゴシック" w:eastAsia="ＭＳ Ｐゴシック" w:hAnsi="ＭＳ Ｐゴシック" w:cs="RyuminPro-Light" w:hint="eastAsia"/>
          <w:kern w:val="0"/>
          <w:sz w:val="20"/>
          <w:szCs w:val="20"/>
        </w:rPr>
        <w:t>委託先</w:t>
      </w:r>
      <w:r w:rsidR="00A90723" w:rsidRPr="00347F29">
        <w:rPr>
          <w:rFonts w:ascii="ＭＳ Ｐゴシック" w:eastAsia="ＭＳ Ｐゴシック" w:hAnsi="ＭＳ Ｐゴシック" w:cs="RyuminPro-Light" w:hint="eastAsia"/>
          <w:kern w:val="0"/>
          <w:sz w:val="20"/>
          <w:szCs w:val="20"/>
        </w:rPr>
        <w:t>の</w:t>
      </w:r>
      <w:r w:rsidR="00594997" w:rsidRPr="00347F29">
        <w:rPr>
          <w:rFonts w:ascii="ＭＳ Ｐゴシック" w:eastAsia="ＭＳ Ｐゴシック" w:hAnsi="ＭＳ Ｐゴシック" w:cs="RyuminPro-Light" w:hint="eastAsia"/>
          <w:kern w:val="0"/>
          <w:sz w:val="20"/>
          <w:szCs w:val="20"/>
        </w:rPr>
        <w:t>細胞</w:t>
      </w:r>
      <w:r w:rsidR="00C36E37" w:rsidRPr="00347F29">
        <w:rPr>
          <w:rFonts w:ascii="ＭＳ Ｐゴシック" w:eastAsia="ＭＳ Ｐゴシック" w:hAnsi="ＭＳ Ｐゴシック" w:cs="RyuminPro-Light" w:hint="eastAsia"/>
          <w:kern w:val="0"/>
          <w:sz w:val="20"/>
          <w:szCs w:val="20"/>
        </w:rPr>
        <w:t>加工</w:t>
      </w:r>
      <w:r w:rsidR="00594997" w:rsidRPr="00347F29">
        <w:rPr>
          <w:rFonts w:ascii="ＭＳ Ｐゴシック" w:eastAsia="ＭＳ Ｐゴシック" w:hAnsi="ＭＳ Ｐゴシック" w:cs="RyuminPro-Light" w:hint="eastAsia"/>
          <w:kern w:val="0"/>
          <w:sz w:val="20"/>
          <w:szCs w:val="20"/>
        </w:rPr>
        <w:t>施設にて、</w:t>
      </w:r>
      <w:r w:rsidR="00A90723" w:rsidRPr="00347F29">
        <w:rPr>
          <w:rFonts w:ascii="ＭＳ Ｐゴシック" w:eastAsia="ＭＳ Ｐゴシック" w:hAnsi="ＭＳ Ｐゴシック" w:cs="RyuminPro-Light" w:hint="eastAsia"/>
          <w:kern w:val="0"/>
          <w:sz w:val="20"/>
          <w:szCs w:val="20"/>
        </w:rPr>
        <w:t>採取した</w:t>
      </w:r>
      <w:r w:rsidR="00CC2173" w:rsidRPr="00347F29">
        <w:rPr>
          <w:rFonts w:ascii="ＭＳ Ｐゴシック" w:eastAsia="ＭＳ Ｐゴシック" w:hAnsi="ＭＳ Ｐゴシック" w:cs="RyuminPro-Light" w:hint="eastAsia"/>
          <w:kern w:val="0"/>
          <w:sz w:val="20"/>
          <w:szCs w:val="20"/>
        </w:rPr>
        <w:t>皮膚</w:t>
      </w:r>
      <w:r w:rsidR="00A90723" w:rsidRPr="00347F29">
        <w:rPr>
          <w:rFonts w:ascii="ＭＳ Ｐゴシック" w:eastAsia="ＭＳ Ｐゴシック" w:hAnsi="ＭＳ Ｐゴシック" w:cs="RyuminPro-Light" w:hint="eastAsia"/>
          <w:kern w:val="0"/>
          <w:sz w:val="20"/>
          <w:szCs w:val="20"/>
        </w:rPr>
        <w:t>から</w:t>
      </w:r>
      <w:r w:rsidR="00CC2173" w:rsidRPr="00347F29">
        <w:rPr>
          <w:rFonts w:ascii="ＭＳ Ｐゴシック" w:eastAsia="ＭＳ Ｐゴシック" w:hAnsi="ＭＳ Ｐゴシック" w:cs="RyuminPro-Light" w:hint="eastAsia"/>
          <w:kern w:val="0"/>
          <w:sz w:val="20"/>
          <w:szCs w:val="20"/>
        </w:rPr>
        <w:t>細胞を抽出</w:t>
      </w:r>
      <w:r w:rsidR="00C36E37" w:rsidRPr="00347F29">
        <w:rPr>
          <w:rFonts w:ascii="ＭＳ Ｐゴシック" w:eastAsia="ＭＳ Ｐゴシック" w:hAnsi="ＭＳ Ｐゴシック" w:cs="RyuminPro-Light" w:hint="eastAsia"/>
          <w:kern w:val="0"/>
          <w:sz w:val="20"/>
          <w:szCs w:val="20"/>
        </w:rPr>
        <w:t>。</w:t>
      </w:r>
      <w:r w:rsidR="00CC2173" w:rsidRPr="00347F29">
        <w:rPr>
          <w:rFonts w:ascii="ＭＳ Ｐゴシック" w:eastAsia="ＭＳ Ｐゴシック" w:hAnsi="ＭＳ Ｐゴシック" w:cs="RyuminPro-Light" w:hint="eastAsia"/>
          <w:kern w:val="0"/>
          <w:sz w:val="20"/>
          <w:szCs w:val="20"/>
        </w:rPr>
        <w:t>抽出</w:t>
      </w:r>
      <w:r w:rsidR="00C36E37" w:rsidRPr="00347F29">
        <w:rPr>
          <w:rFonts w:ascii="ＭＳ Ｐゴシック" w:eastAsia="ＭＳ Ｐゴシック" w:hAnsi="ＭＳ Ｐゴシック" w:cs="RyuminPro-Light" w:hint="eastAsia"/>
          <w:kern w:val="0"/>
          <w:sz w:val="20"/>
          <w:szCs w:val="20"/>
        </w:rPr>
        <w:t>した</w:t>
      </w:r>
      <w:r>
        <w:rPr>
          <w:rFonts w:ascii="ＭＳ Ｐゴシック" w:eastAsia="ＭＳ Ｐゴシック" w:hAnsi="ＭＳ Ｐゴシック" w:cs="RyuminPro-Light" w:hint="eastAsia"/>
          <w:kern w:val="0"/>
          <w:sz w:val="20"/>
          <w:szCs w:val="20"/>
        </w:rPr>
        <w:t>細胞は培養を経て、治療に用い</w:t>
      </w:r>
      <w:r w:rsidR="00CC2173" w:rsidRPr="00347F29">
        <w:rPr>
          <w:rFonts w:ascii="ＭＳ Ｐゴシック" w:eastAsia="ＭＳ Ｐゴシック" w:hAnsi="ＭＳ Ｐゴシック" w:cs="RyuminPro-Light" w:hint="eastAsia"/>
          <w:kern w:val="0"/>
          <w:sz w:val="20"/>
          <w:szCs w:val="20"/>
        </w:rPr>
        <w:t>る真皮線維芽細胞となります。</w:t>
      </w:r>
    </w:p>
    <w:p w:rsidR="00FE6288" w:rsidRPr="00347F29" w:rsidRDefault="00622982" w:rsidP="00FE6288">
      <w:pPr>
        <w:autoSpaceDE w:val="0"/>
        <w:autoSpaceDN w:val="0"/>
        <w:adjustRightInd w:val="0"/>
        <w:jc w:val="left"/>
        <w:rPr>
          <w:rFonts w:ascii="ＭＳ Ｐゴシック" w:eastAsia="ＭＳ Ｐゴシック" w:hAnsi="ＭＳ Ｐゴシック" w:cs="RyuminPro-Light"/>
          <w:kern w:val="0"/>
          <w:sz w:val="20"/>
          <w:szCs w:val="20"/>
        </w:rPr>
      </w:pPr>
      <w:r w:rsidRPr="00C9794A">
        <w:rPr>
          <w:rFonts w:ascii="ＭＳ Ｐゴシック" w:eastAsia="ＭＳ Ｐゴシック" w:hAnsi="ＭＳ Ｐゴシック" w:cs="RyuminPro-Bold"/>
          <w:b/>
          <w:bCs/>
          <w:kern w:val="0"/>
          <w:sz w:val="20"/>
          <w:szCs w:val="20"/>
        </w:rPr>
        <w:t xml:space="preserve">4 ) </w:t>
      </w:r>
      <w:r w:rsidR="004E0AA8" w:rsidRPr="00347F29">
        <w:rPr>
          <w:rFonts w:ascii="ＭＳ Ｐゴシック" w:eastAsia="ＭＳ Ｐゴシック" w:hAnsi="ＭＳ Ｐゴシック" w:cs="RyuminPro-Bold" w:hint="eastAsia"/>
          <w:b/>
          <w:bCs/>
          <w:kern w:val="0"/>
          <w:sz w:val="20"/>
          <w:szCs w:val="20"/>
        </w:rPr>
        <w:t>細胞</w:t>
      </w:r>
      <w:r w:rsidR="00CC2173" w:rsidRPr="00347F29">
        <w:rPr>
          <w:rFonts w:ascii="ＭＳ Ｐゴシック" w:eastAsia="ＭＳ Ｐゴシック" w:hAnsi="ＭＳ Ｐゴシック" w:cs="RyuminPro-Bold" w:hint="eastAsia"/>
          <w:b/>
          <w:bCs/>
          <w:kern w:val="0"/>
          <w:sz w:val="20"/>
          <w:szCs w:val="20"/>
        </w:rPr>
        <w:t>移植</w:t>
      </w:r>
      <w:r>
        <w:rPr>
          <w:rFonts w:ascii="ＭＳ Ｐゴシック" w:eastAsia="ＭＳ Ｐゴシック" w:hAnsi="ＭＳ Ｐゴシック" w:cs="RyuminPro-Bold" w:hint="eastAsia"/>
          <w:b/>
          <w:bCs/>
          <w:kern w:val="0"/>
          <w:sz w:val="20"/>
          <w:szCs w:val="20"/>
        </w:rPr>
        <w:t>1</w:t>
      </w:r>
      <w:r w:rsidR="004E0AA8" w:rsidRPr="00347F29">
        <w:rPr>
          <w:rFonts w:ascii="ＭＳ Ｐゴシック" w:eastAsia="ＭＳ Ｐゴシック" w:hAnsi="ＭＳ Ｐゴシック" w:cs="RyuminPro-Bold" w:hint="eastAsia"/>
          <w:b/>
          <w:bCs/>
          <w:kern w:val="0"/>
          <w:sz w:val="20"/>
          <w:szCs w:val="20"/>
        </w:rPr>
        <w:t>回目</w:t>
      </w:r>
      <w:r w:rsidR="00C36E37" w:rsidRPr="00347F29">
        <w:rPr>
          <w:rFonts w:ascii="ＭＳ Ｐゴシック" w:eastAsia="ＭＳ Ｐゴシック" w:hAnsi="ＭＳ Ｐゴシック" w:cs="RyuminPro-Bold" w:hint="eastAsia"/>
          <w:bCs/>
          <w:kern w:val="0"/>
          <w:sz w:val="20"/>
          <w:szCs w:val="20"/>
        </w:rPr>
        <w:t>：</w:t>
      </w:r>
      <w:r w:rsidR="00A90723" w:rsidRPr="00347F29">
        <w:rPr>
          <w:rFonts w:ascii="ＭＳ Ｐゴシック" w:eastAsia="ＭＳ Ｐゴシック" w:hAnsi="ＭＳ Ｐゴシック" w:cs="RyuminPro-Light" w:hint="eastAsia"/>
          <w:kern w:val="0"/>
          <w:sz w:val="20"/>
          <w:szCs w:val="20"/>
        </w:rPr>
        <w:t>表面麻酔を約</w:t>
      </w:r>
      <w:r>
        <w:rPr>
          <w:rFonts w:ascii="ＭＳ Ｐゴシック" w:eastAsia="ＭＳ Ｐゴシック" w:hAnsi="ＭＳ Ｐゴシック" w:cs="RyuminPro-Light" w:hint="eastAsia"/>
          <w:kern w:val="0"/>
          <w:sz w:val="20"/>
          <w:szCs w:val="20"/>
        </w:rPr>
        <w:t>20</w:t>
      </w:r>
      <w:r w:rsidR="00A90723" w:rsidRPr="00347F29">
        <w:rPr>
          <w:rFonts w:ascii="ＭＳ Ｐゴシック" w:eastAsia="ＭＳ Ｐゴシック" w:hAnsi="ＭＳ Ｐゴシック" w:cs="RyuminPro-Light" w:hint="eastAsia"/>
          <w:kern w:val="0"/>
          <w:sz w:val="20"/>
          <w:szCs w:val="20"/>
        </w:rPr>
        <w:t>～</w:t>
      </w:r>
      <w:r>
        <w:rPr>
          <w:rFonts w:ascii="ＭＳ Ｐゴシック" w:eastAsia="ＭＳ Ｐゴシック" w:hAnsi="ＭＳ Ｐゴシック" w:cs="RyuminPro-Light" w:hint="eastAsia"/>
          <w:kern w:val="0"/>
          <w:sz w:val="20"/>
          <w:szCs w:val="20"/>
        </w:rPr>
        <w:t>30</w:t>
      </w:r>
      <w:r w:rsidR="00A90723" w:rsidRPr="00347F29">
        <w:rPr>
          <w:rFonts w:ascii="ＭＳ Ｐゴシック" w:eastAsia="ＭＳ Ｐゴシック" w:hAnsi="ＭＳ Ｐゴシック" w:cs="RyuminPro-Light" w:hint="eastAsia"/>
          <w:kern w:val="0"/>
          <w:sz w:val="20"/>
          <w:szCs w:val="20"/>
        </w:rPr>
        <w:t>分行</w:t>
      </w:r>
      <w:r w:rsidR="00FE6288" w:rsidRPr="00347F29">
        <w:rPr>
          <w:rFonts w:ascii="ＭＳ Ｐゴシック" w:eastAsia="ＭＳ Ｐゴシック" w:hAnsi="ＭＳ Ｐゴシック" w:cs="RyuminPro-Light" w:hint="eastAsia"/>
          <w:kern w:val="0"/>
          <w:sz w:val="20"/>
          <w:szCs w:val="20"/>
        </w:rPr>
        <w:t>った後、</w:t>
      </w:r>
      <w:r w:rsidR="00543F86" w:rsidRPr="00347F29">
        <w:rPr>
          <w:rFonts w:ascii="ＭＳ Ｐゴシック" w:eastAsia="ＭＳ Ｐゴシック" w:hAnsi="ＭＳ Ｐゴシック" w:cs="RyuminPro-Light" w:hint="eastAsia"/>
          <w:kern w:val="0"/>
          <w:sz w:val="20"/>
          <w:szCs w:val="20"/>
        </w:rPr>
        <w:t>顔面、首前面、手の甲</w:t>
      </w:r>
      <w:r w:rsidR="00180F9F" w:rsidRPr="00347F29">
        <w:rPr>
          <w:rFonts w:ascii="ＭＳ Ｐゴシック" w:eastAsia="ＭＳ Ｐゴシック" w:hAnsi="ＭＳ Ｐゴシック" w:cs="RyuminPro-Light" w:hint="eastAsia"/>
          <w:kern w:val="0"/>
          <w:sz w:val="20"/>
          <w:szCs w:val="20"/>
        </w:rPr>
        <w:t>など症状の気になる部分に</w:t>
      </w:r>
      <w:r w:rsidR="00CC2173" w:rsidRPr="00347F29">
        <w:rPr>
          <w:rFonts w:ascii="ＭＳ Ｐゴシック" w:eastAsia="ＭＳ Ｐゴシック" w:hAnsi="ＭＳ Ｐゴシック" w:cs="RyuminPro-Light" w:hint="eastAsia"/>
          <w:kern w:val="0"/>
          <w:sz w:val="20"/>
          <w:szCs w:val="20"/>
        </w:rPr>
        <w:t>注射器で細かく穿刺し、細胞を移植します。移植時間は</w:t>
      </w:r>
      <w:r>
        <w:rPr>
          <w:rFonts w:ascii="ＭＳ Ｐゴシック" w:eastAsia="ＭＳ Ｐゴシック" w:hAnsi="ＭＳ Ｐゴシック" w:cs="RyuminPro-Light" w:hint="eastAsia"/>
          <w:kern w:val="0"/>
          <w:sz w:val="20"/>
          <w:szCs w:val="20"/>
        </w:rPr>
        <w:t>1</w:t>
      </w:r>
      <w:r w:rsidR="00CC2173" w:rsidRPr="00347F29">
        <w:rPr>
          <w:rFonts w:ascii="ＭＳ Ｐゴシック" w:eastAsia="ＭＳ Ｐゴシック" w:hAnsi="ＭＳ Ｐゴシック" w:cs="RyuminPro-Light" w:hint="eastAsia"/>
          <w:kern w:val="0"/>
          <w:sz w:val="20"/>
          <w:szCs w:val="20"/>
        </w:rPr>
        <w:t>㏄あたり約</w:t>
      </w:r>
      <w:r>
        <w:rPr>
          <w:rFonts w:ascii="ＭＳ Ｐゴシック" w:eastAsia="ＭＳ Ｐゴシック" w:hAnsi="ＭＳ Ｐゴシック" w:cs="RyuminPro-Light" w:hint="eastAsia"/>
          <w:kern w:val="0"/>
          <w:sz w:val="20"/>
          <w:szCs w:val="20"/>
        </w:rPr>
        <w:t>1</w:t>
      </w:r>
      <w:r>
        <w:rPr>
          <w:rFonts w:ascii="ＭＳ Ｐゴシック" w:eastAsia="ＭＳ Ｐゴシック" w:hAnsi="ＭＳ Ｐゴシック" w:cs="RyuminPro-Light"/>
          <w:kern w:val="0"/>
          <w:sz w:val="20"/>
          <w:szCs w:val="20"/>
        </w:rPr>
        <w:t>5</w:t>
      </w:r>
      <w:r w:rsidR="00CC2173" w:rsidRPr="00347F29">
        <w:rPr>
          <w:rFonts w:ascii="ＭＳ Ｐゴシック" w:eastAsia="ＭＳ Ｐゴシック" w:hAnsi="ＭＳ Ｐゴシック" w:cs="RyuminPro-Light" w:hint="eastAsia"/>
          <w:kern w:val="0"/>
          <w:sz w:val="20"/>
          <w:szCs w:val="20"/>
        </w:rPr>
        <w:t>分程度です。移植直後は凹凸や針跡が出現しますが、</w:t>
      </w:r>
      <w:r>
        <w:rPr>
          <w:rFonts w:ascii="ＭＳ Ｐゴシック" w:eastAsia="ＭＳ Ｐゴシック" w:hAnsi="ＭＳ Ｐゴシック" w:cs="RyuminPro-Light" w:hint="eastAsia"/>
          <w:kern w:val="0"/>
          <w:sz w:val="20"/>
          <w:szCs w:val="20"/>
        </w:rPr>
        <w:t>1</w:t>
      </w:r>
      <w:r w:rsidR="00CC2173" w:rsidRPr="00347F29">
        <w:rPr>
          <w:rFonts w:ascii="ＭＳ Ｐゴシック" w:eastAsia="ＭＳ Ｐゴシック" w:hAnsi="ＭＳ Ｐゴシック" w:cs="RyuminPro-Light" w:hint="eastAsia"/>
          <w:kern w:val="0"/>
          <w:sz w:val="20"/>
          <w:szCs w:val="20"/>
        </w:rPr>
        <w:t>～</w:t>
      </w:r>
      <w:r>
        <w:rPr>
          <w:rFonts w:ascii="ＭＳ Ｐゴシック" w:eastAsia="ＭＳ Ｐゴシック" w:hAnsi="ＭＳ Ｐゴシック" w:cs="RyuminPro-Light" w:hint="eastAsia"/>
          <w:kern w:val="0"/>
          <w:sz w:val="20"/>
          <w:szCs w:val="20"/>
        </w:rPr>
        <w:t>2</w:t>
      </w:r>
      <w:r w:rsidR="00CC2173" w:rsidRPr="00347F29">
        <w:rPr>
          <w:rFonts w:ascii="ＭＳ Ｐゴシック" w:eastAsia="ＭＳ Ｐゴシック" w:hAnsi="ＭＳ Ｐゴシック" w:cs="RyuminPro-Light" w:hint="eastAsia"/>
          <w:kern w:val="0"/>
          <w:sz w:val="20"/>
          <w:szCs w:val="20"/>
        </w:rPr>
        <w:t>日で</w:t>
      </w:r>
      <w:r w:rsidR="006154D1" w:rsidRPr="00347F29">
        <w:rPr>
          <w:rFonts w:ascii="ＭＳ Ｐゴシック" w:eastAsia="ＭＳ Ｐゴシック" w:hAnsi="ＭＳ Ｐゴシック" w:cs="RyuminPro-Light" w:hint="eastAsia"/>
          <w:kern w:val="0"/>
          <w:sz w:val="20"/>
          <w:szCs w:val="20"/>
        </w:rPr>
        <w:t>殆ど</w:t>
      </w:r>
      <w:r w:rsidR="00CC2173" w:rsidRPr="00347F29">
        <w:rPr>
          <w:rFonts w:ascii="ＭＳ Ｐゴシック" w:eastAsia="ＭＳ Ｐゴシック" w:hAnsi="ＭＳ Ｐゴシック" w:cs="RyuminPro-Light" w:hint="eastAsia"/>
          <w:kern w:val="0"/>
          <w:sz w:val="20"/>
          <w:szCs w:val="20"/>
        </w:rPr>
        <w:t>目立たなくなります。まれに「腫</w:t>
      </w:r>
      <w:r w:rsidR="00FE6288" w:rsidRPr="00347F29">
        <w:rPr>
          <w:rFonts w:ascii="ＭＳ Ｐゴシック" w:eastAsia="ＭＳ Ｐゴシック" w:hAnsi="ＭＳ Ｐゴシック" w:cs="RyuminPro-Light" w:hint="eastAsia"/>
          <w:kern w:val="0"/>
          <w:sz w:val="20"/>
          <w:szCs w:val="20"/>
        </w:rPr>
        <w:t>れ」が</w:t>
      </w:r>
      <w:r>
        <w:rPr>
          <w:rFonts w:ascii="ＭＳ Ｐゴシック" w:eastAsia="ＭＳ Ｐゴシック" w:hAnsi="ＭＳ Ｐゴシック" w:cs="RyuminPro-Light" w:hint="eastAsia"/>
          <w:kern w:val="0"/>
          <w:sz w:val="20"/>
          <w:szCs w:val="20"/>
        </w:rPr>
        <w:t>1</w:t>
      </w:r>
      <w:r w:rsidR="00FE6288" w:rsidRPr="00347F29">
        <w:rPr>
          <w:rFonts w:ascii="ＭＳ Ｐゴシック" w:eastAsia="ＭＳ Ｐゴシック" w:hAnsi="ＭＳ Ｐゴシック" w:cs="RyuminPro-Light" w:hint="eastAsia"/>
          <w:kern w:val="0"/>
          <w:sz w:val="20"/>
          <w:szCs w:val="20"/>
        </w:rPr>
        <w:t>週間以上続くこともありますが、これは正常な生体反応です。</w:t>
      </w:r>
      <w:r w:rsidR="006154D1" w:rsidRPr="00347F29">
        <w:rPr>
          <w:rFonts w:ascii="ＭＳ Ｐゴシック" w:eastAsia="ＭＳ Ｐゴシック" w:hAnsi="ＭＳ Ｐゴシック" w:cs="RyuminPro-Light" w:hint="eastAsia"/>
          <w:kern w:val="0"/>
          <w:sz w:val="20"/>
          <w:szCs w:val="20"/>
        </w:rPr>
        <w:t>移植</w:t>
      </w:r>
      <w:r w:rsidR="00FE6288" w:rsidRPr="00347F29">
        <w:rPr>
          <w:rFonts w:ascii="ＭＳ Ｐゴシック" w:eastAsia="ＭＳ Ｐゴシック" w:hAnsi="ＭＳ Ｐゴシック" w:cs="RyuminPro-Light" w:hint="eastAsia"/>
          <w:kern w:val="0"/>
          <w:sz w:val="20"/>
          <w:szCs w:val="20"/>
        </w:rPr>
        <w:t>当日</w:t>
      </w:r>
      <w:r w:rsidR="006154D1" w:rsidRPr="00347F29">
        <w:rPr>
          <w:rFonts w:ascii="ＭＳ Ｐゴシック" w:eastAsia="ＭＳ Ｐゴシック" w:hAnsi="ＭＳ Ｐゴシック" w:cs="RyuminPro-Light" w:hint="eastAsia"/>
          <w:kern w:val="0"/>
          <w:sz w:val="20"/>
          <w:szCs w:val="20"/>
        </w:rPr>
        <w:t>から</w:t>
      </w:r>
      <w:r w:rsidR="00FE6288" w:rsidRPr="00347F29">
        <w:rPr>
          <w:rFonts w:ascii="ＭＳ Ｐゴシック" w:eastAsia="ＭＳ Ｐゴシック" w:hAnsi="ＭＳ Ｐゴシック" w:cs="RyuminPro-Light" w:hint="eastAsia"/>
          <w:kern w:val="0"/>
          <w:sz w:val="20"/>
          <w:szCs w:val="20"/>
        </w:rPr>
        <w:t>腫れが引くまで</w:t>
      </w:r>
      <w:r w:rsidR="004E0AA8" w:rsidRPr="00347F29">
        <w:rPr>
          <w:rFonts w:ascii="ＭＳ Ｐゴシック" w:eastAsia="ＭＳ Ｐゴシック" w:hAnsi="ＭＳ Ｐゴシック" w:cs="RyuminPro-Light" w:hint="eastAsia"/>
          <w:kern w:val="0"/>
          <w:sz w:val="20"/>
          <w:szCs w:val="20"/>
        </w:rPr>
        <w:t>の間</w:t>
      </w:r>
      <w:r w:rsidR="006154D1" w:rsidRPr="00347F29">
        <w:rPr>
          <w:rFonts w:ascii="ＭＳ Ｐゴシック" w:eastAsia="ＭＳ Ｐゴシック" w:hAnsi="ＭＳ Ｐゴシック" w:cs="RyuminPro-Light" w:hint="eastAsia"/>
          <w:kern w:val="0"/>
          <w:sz w:val="20"/>
          <w:szCs w:val="20"/>
        </w:rPr>
        <w:t>は、</w:t>
      </w:r>
      <w:r w:rsidR="00FE6288" w:rsidRPr="00347F29">
        <w:rPr>
          <w:rFonts w:ascii="ＭＳ Ｐゴシック" w:eastAsia="ＭＳ Ｐゴシック" w:hAnsi="ＭＳ Ｐゴシック" w:cs="RyuminPro-Light" w:hint="eastAsia"/>
          <w:kern w:val="0"/>
          <w:sz w:val="20"/>
          <w:szCs w:val="20"/>
        </w:rPr>
        <w:t>熱いお風呂に長時間入る、治療局所を冷やし</w:t>
      </w:r>
      <w:r w:rsidR="006154D1" w:rsidRPr="00347F29">
        <w:rPr>
          <w:rFonts w:ascii="ＭＳ Ｐゴシック" w:eastAsia="ＭＳ Ｐゴシック" w:hAnsi="ＭＳ Ｐゴシック" w:cs="RyuminPro-Light" w:hint="eastAsia"/>
          <w:kern w:val="0"/>
          <w:sz w:val="20"/>
          <w:szCs w:val="20"/>
        </w:rPr>
        <w:t>過ぎるなどの</w:t>
      </w:r>
      <w:r w:rsidR="004E0AA8" w:rsidRPr="00347F29">
        <w:rPr>
          <w:rFonts w:ascii="ＭＳ Ｐゴシック" w:eastAsia="ＭＳ Ｐゴシック" w:hAnsi="ＭＳ Ｐゴシック" w:cs="RyuminPro-Light" w:hint="eastAsia"/>
          <w:kern w:val="0"/>
          <w:sz w:val="20"/>
          <w:szCs w:val="20"/>
        </w:rPr>
        <w:t>刺激</w:t>
      </w:r>
      <w:r w:rsidR="006154D1" w:rsidRPr="00347F29">
        <w:rPr>
          <w:rFonts w:ascii="ＭＳ Ｐゴシック" w:eastAsia="ＭＳ Ｐゴシック" w:hAnsi="ＭＳ Ｐゴシック" w:cs="RyuminPro-Light" w:hint="eastAsia"/>
          <w:kern w:val="0"/>
          <w:sz w:val="20"/>
          <w:szCs w:val="20"/>
        </w:rPr>
        <w:t>はお控えください。移植後</w:t>
      </w:r>
      <w:r w:rsidR="00C9794A">
        <w:rPr>
          <w:rFonts w:ascii="ＭＳ Ｐゴシック" w:eastAsia="ＭＳ Ｐゴシック" w:hAnsi="ＭＳ Ｐゴシック" w:cs="RyuminPro-Light" w:hint="eastAsia"/>
          <w:kern w:val="0"/>
          <w:sz w:val="20"/>
          <w:szCs w:val="20"/>
        </w:rPr>
        <w:t>10</w:t>
      </w:r>
      <w:r w:rsidR="006154D1" w:rsidRPr="00347F29">
        <w:rPr>
          <w:rFonts w:ascii="ＭＳ Ｐゴシック" w:eastAsia="ＭＳ Ｐゴシック" w:hAnsi="ＭＳ Ｐゴシック" w:cs="RyuminPro-Light" w:hint="eastAsia"/>
          <w:kern w:val="0"/>
          <w:sz w:val="20"/>
          <w:szCs w:val="20"/>
        </w:rPr>
        <w:t>時間経過後から洗顔、メイクが可能（強く</w:t>
      </w:r>
      <w:r w:rsidR="002B1FA9" w:rsidRPr="00347F29">
        <w:rPr>
          <w:rFonts w:ascii="ＭＳ Ｐゴシック" w:eastAsia="ＭＳ Ｐゴシック" w:hAnsi="ＭＳ Ｐゴシック" w:cs="RyuminPro-Light" w:hint="eastAsia"/>
          <w:kern w:val="0"/>
          <w:sz w:val="20"/>
          <w:szCs w:val="20"/>
        </w:rPr>
        <w:t>擦るのはお控えください</w:t>
      </w:r>
      <w:r w:rsidR="006154D1" w:rsidRPr="00347F29">
        <w:rPr>
          <w:rFonts w:ascii="ＭＳ Ｐゴシック" w:eastAsia="ＭＳ Ｐゴシック" w:hAnsi="ＭＳ Ｐゴシック" w:cs="RyuminPro-Light" w:hint="eastAsia"/>
          <w:kern w:val="0"/>
          <w:sz w:val="20"/>
          <w:szCs w:val="20"/>
        </w:rPr>
        <w:t>）です。</w:t>
      </w:r>
    </w:p>
    <w:p w:rsidR="00CC2173" w:rsidRPr="00347F29" w:rsidRDefault="002B1FA9" w:rsidP="00CC2173">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lastRenderedPageBreak/>
        <w:t>※</w:t>
      </w:r>
      <w:r w:rsidR="00CC2173" w:rsidRPr="00347F29">
        <w:rPr>
          <w:rFonts w:ascii="ＭＳ Ｐゴシック" w:eastAsia="ＭＳ Ｐゴシック" w:hAnsi="ＭＳ Ｐゴシック" w:cs="RyuminPro-Light" w:hint="eastAsia"/>
          <w:kern w:val="0"/>
          <w:sz w:val="20"/>
          <w:szCs w:val="20"/>
        </w:rPr>
        <w:t>移植に際し、細胞の分散を防ぐ目的で人工関節液「アルツ：超短期吸収型ヒアルロン酸を、</w:t>
      </w:r>
      <w:r w:rsidR="00C9794A">
        <w:rPr>
          <w:rFonts w:ascii="ＭＳ Ｐゴシック" w:eastAsia="ＭＳ Ｐゴシック" w:hAnsi="ＭＳ Ｐゴシック" w:cs="RyuminPro-Light" w:hint="eastAsia"/>
          <w:kern w:val="0"/>
          <w:sz w:val="20"/>
          <w:szCs w:val="20"/>
        </w:rPr>
        <w:t>1</w:t>
      </w:r>
      <w:r w:rsidR="00821FC0" w:rsidRPr="00347F29">
        <w:rPr>
          <w:rFonts w:ascii="ＭＳ Ｐゴシック" w:eastAsia="ＭＳ Ｐゴシック" w:hAnsi="ＭＳ Ｐゴシック" w:cs="RyuminPro-Light" w:hint="eastAsia"/>
          <w:kern w:val="0"/>
          <w:sz w:val="20"/>
          <w:szCs w:val="20"/>
        </w:rPr>
        <w:t>ｃｃ移植</w:t>
      </w:r>
      <w:r w:rsidRPr="00347F29">
        <w:rPr>
          <w:rFonts w:ascii="ＭＳ Ｐゴシック" w:eastAsia="ＭＳ Ｐゴシック" w:hAnsi="ＭＳ Ｐゴシック" w:cs="RyuminPro-Light" w:hint="eastAsia"/>
          <w:kern w:val="0"/>
          <w:sz w:val="20"/>
          <w:szCs w:val="20"/>
        </w:rPr>
        <w:t>では</w:t>
      </w:r>
      <w:r w:rsidR="00821FC0" w:rsidRPr="00347F29">
        <w:rPr>
          <w:rFonts w:ascii="ＭＳ Ｐゴシック" w:eastAsia="ＭＳ Ｐゴシック" w:hAnsi="ＭＳ Ｐゴシック" w:cs="RyuminPro-Light" w:hint="eastAsia"/>
          <w:kern w:val="0"/>
          <w:sz w:val="20"/>
          <w:szCs w:val="20"/>
        </w:rPr>
        <w:t>0.</w:t>
      </w:r>
      <w:r w:rsidR="003D4E0A" w:rsidRPr="00347F29">
        <w:rPr>
          <w:rFonts w:ascii="ＭＳ Ｐゴシック" w:eastAsia="ＭＳ Ｐゴシック" w:hAnsi="ＭＳ Ｐゴシック" w:cs="RyuminPro-Light" w:hint="eastAsia"/>
          <w:kern w:val="0"/>
          <w:sz w:val="20"/>
          <w:szCs w:val="20"/>
        </w:rPr>
        <w:t>5～0.6</w:t>
      </w:r>
      <w:r w:rsidR="00821FC0" w:rsidRPr="00347F29">
        <w:rPr>
          <w:rFonts w:ascii="ＭＳ Ｐゴシック" w:eastAsia="ＭＳ Ｐゴシック" w:hAnsi="ＭＳ Ｐゴシック" w:cs="RyuminPro-Light" w:hint="eastAsia"/>
          <w:kern w:val="0"/>
          <w:sz w:val="20"/>
          <w:szCs w:val="20"/>
        </w:rPr>
        <w:t>ｃｃ</w:t>
      </w:r>
      <w:r w:rsidRPr="00347F29">
        <w:rPr>
          <w:rFonts w:ascii="ＭＳ Ｐゴシック" w:eastAsia="ＭＳ Ｐゴシック" w:hAnsi="ＭＳ Ｐゴシック" w:cs="RyuminPro-Light" w:hint="eastAsia"/>
          <w:kern w:val="0"/>
          <w:sz w:val="20"/>
          <w:szCs w:val="20"/>
        </w:rPr>
        <w:t>程</w:t>
      </w:r>
      <w:r w:rsidR="00821FC0" w:rsidRPr="00347F29">
        <w:rPr>
          <w:rFonts w:ascii="ＭＳ Ｐゴシック" w:eastAsia="ＭＳ Ｐゴシック" w:hAnsi="ＭＳ Ｐゴシック" w:cs="RyuminPro-Light" w:hint="eastAsia"/>
          <w:kern w:val="0"/>
          <w:sz w:val="20"/>
          <w:szCs w:val="20"/>
        </w:rPr>
        <w:t>、</w:t>
      </w:r>
      <w:r w:rsidR="00C9794A">
        <w:rPr>
          <w:rFonts w:ascii="ＭＳ Ｐゴシック" w:eastAsia="ＭＳ Ｐゴシック" w:hAnsi="ＭＳ Ｐゴシック" w:cs="RyuminPro-Light" w:hint="eastAsia"/>
          <w:kern w:val="0"/>
          <w:sz w:val="20"/>
          <w:szCs w:val="20"/>
        </w:rPr>
        <w:t>2</w:t>
      </w:r>
      <w:r w:rsidR="00821FC0" w:rsidRPr="00347F29">
        <w:rPr>
          <w:rFonts w:ascii="ＭＳ Ｐゴシック" w:eastAsia="ＭＳ Ｐゴシック" w:hAnsi="ＭＳ Ｐゴシック" w:cs="RyuminPro-Light" w:hint="eastAsia"/>
          <w:kern w:val="0"/>
          <w:sz w:val="20"/>
          <w:szCs w:val="20"/>
        </w:rPr>
        <w:t>cc移植</w:t>
      </w:r>
      <w:r w:rsidRPr="00347F29">
        <w:rPr>
          <w:rFonts w:ascii="ＭＳ Ｐゴシック" w:eastAsia="ＭＳ Ｐゴシック" w:hAnsi="ＭＳ Ｐゴシック" w:cs="RyuminPro-Light" w:hint="eastAsia"/>
          <w:kern w:val="0"/>
          <w:sz w:val="20"/>
          <w:szCs w:val="20"/>
        </w:rPr>
        <w:t>で</w:t>
      </w:r>
      <w:r w:rsidR="00821FC0" w:rsidRPr="00347F29">
        <w:rPr>
          <w:rFonts w:ascii="ＭＳ Ｐゴシック" w:eastAsia="ＭＳ Ｐゴシック" w:hAnsi="ＭＳ Ｐゴシック" w:cs="RyuminPro-Light" w:hint="eastAsia"/>
          <w:kern w:val="0"/>
          <w:sz w:val="20"/>
          <w:szCs w:val="20"/>
        </w:rPr>
        <w:t>は</w:t>
      </w:r>
      <w:r w:rsidR="00C9794A">
        <w:rPr>
          <w:rFonts w:ascii="ＭＳ Ｐゴシック" w:eastAsia="ＭＳ Ｐゴシック" w:hAnsi="ＭＳ Ｐゴシック" w:cs="RyuminPro-Light" w:hint="eastAsia"/>
          <w:kern w:val="0"/>
          <w:sz w:val="20"/>
          <w:szCs w:val="20"/>
        </w:rPr>
        <w:t>1</w:t>
      </w:r>
      <w:r w:rsidR="00821FC0" w:rsidRPr="00347F29">
        <w:rPr>
          <w:rFonts w:ascii="ＭＳ Ｐゴシック" w:eastAsia="ＭＳ Ｐゴシック" w:hAnsi="ＭＳ Ｐゴシック" w:cs="RyuminPro-Light" w:hint="eastAsia"/>
          <w:kern w:val="0"/>
          <w:sz w:val="20"/>
          <w:szCs w:val="20"/>
        </w:rPr>
        <w:t>～</w:t>
      </w:r>
      <w:r w:rsidR="003D4E0A" w:rsidRPr="00347F29">
        <w:rPr>
          <w:rFonts w:ascii="ＭＳ Ｐゴシック" w:eastAsia="ＭＳ Ｐゴシック" w:hAnsi="ＭＳ Ｐゴシック" w:cs="RyuminPro-Light" w:hint="eastAsia"/>
          <w:kern w:val="0"/>
          <w:sz w:val="20"/>
          <w:szCs w:val="20"/>
        </w:rPr>
        <w:t>1.2</w:t>
      </w:r>
      <w:r w:rsidR="00821FC0" w:rsidRPr="00347F29">
        <w:rPr>
          <w:rFonts w:ascii="ＭＳ Ｐゴシック" w:eastAsia="ＭＳ Ｐゴシック" w:hAnsi="ＭＳ Ｐゴシック" w:cs="RyuminPro-Light" w:hint="eastAsia"/>
          <w:kern w:val="0"/>
          <w:sz w:val="20"/>
          <w:szCs w:val="20"/>
        </w:rPr>
        <w:t>ｃｃ</w:t>
      </w:r>
      <w:r w:rsidRPr="00347F29">
        <w:rPr>
          <w:rFonts w:ascii="ＭＳ Ｐゴシック" w:eastAsia="ＭＳ Ｐゴシック" w:hAnsi="ＭＳ Ｐゴシック" w:cs="RyuminPro-Light" w:hint="eastAsia"/>
          <w:kern w:val="0"/>
          <w:sz w:val="20"/>
          <w:szCs w:val="20"/>
        </w:rPr>
        <w:t>程使用</w:t>
      </w:r>
      <w:r w:rsidR="00D554D2" w:rsidRPr="00347F29">
        <w:rPr>
          <w:rFonts w:ascii="ＭＳ Ｐゴシック" w:eastAsia="ＭＳ Ｐゴシック" w:hAnsi="ＭＳ Ｐゴシック" w:cs="RyuminPro-Light" w:hint="eastAsia"/>
          <w:kern w:val="0"/>
          <w:sz w:val="20"/>
          <w:szCs w:val="20"/>
        </w:rPr>
        <w:t>（適応外使用</w:t>
      </w:r>
      <w:r w:rsidR="00E62B90" w:rsidRPr="00347F29">
        <w:rPr>
          <w:rFonts w:ascii="ＭＳ Ｐゴシック" w:eastAsia="ＭＳ Ｐゴシック" w:hAnsi="ＭＳ Ｐゴシック" w:cs="RyuminPro-Light" w:hint="eastAsia"/>
          <w:kern w:val="0"/>
          <w:sz w:val="20"/>
          <w:szCs w:val="20"/>
        </w:rPr>
        <w:t>：出来上がってきた細胞数により増減</w:t>
      </w:r>
      <w:r w:rsidR="00D554D2" w:rsidRPr="00347F29">
        <w:rPr>
          <w:rFonts w:ascii="ＭＳ Ｐゴシック" w:eastAsia="ＭＳ Ｐゴシック" w:hAnsi="ＭＳ Ｐゴシック" w:cs="RyuminPro-Light" w:hint="eastAsia"/>
          <w:kern w:val="0"/>
          <w:sz w:val="20"/>
          <w:szCs w:val="20"/>
        </w:rPr>
        <w:t>）</w:t>
      </w:r>
      <w:r w:rsidR="00CB4EC1" w:rsidRPr="00347F29">
        <w:rPr>
          <w:rFonts w:ascii="ＭＳ Ｐゴシック" w:eastAsia="ＭＳ Ｐゴシック" w:hAnsi="ＭＳ Ｐゴシック" w:cs="RyuminPro-Light" w:hint="eastAsia"/>
          <w:kern w:val="0"/>
          <w:sz w:val="20"/>
          <w:szCs w:val="20"/>
        </w:rPr>
        <w:t>します</w:t>
      </w:r>
      <w:r w:rsidR="00CC2173" w:rsidRPr="00347F29">
        <w:rPr>
          <w:rFonts w:ascii="ＭＳ Ｐゴシック" w:eastAsia="ＭＳ Ｐゴシック" w:hAnsi="ＭＳ Ｐゴシック" w:cs="RyuminPro-Light" w:hint="eastAsia"/>
          <w:kern w:val="0"/>
          <w:sz w:val="20"/>
          <w:szCs w:val="20"/>
        </w:rPr>
        <w:t>。</w:t>
      </w:r>
    </w:p>
    <w:p w:rsidR="00BB6A98" w:rsidRDefault="002B1FA9" w:rsidP="002B1FA9">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w:t>
      </w:r>
      <w:r w:rsidR="00CC2173" w:rsidRPr="00347F29">
        <w:rPr>
          <w:rFonts w:ascii="ＭＳ Ｐゴシック" w:eastAsia="ＭＳ Ｐゴシック" w:hAnsi="ＭＳ Ｐゴシック" w:cs="RyuminPro-Light" w:hint="eastAsia"/>
          <w:kern w:val="0"/>
          <w:sz w:val="20"/>
          <w:szCs w:val="20"/>
        </w:rPr>
        <w:t>細胞の定着を促進</w:t>
      </w:r>
      <w:r w:rsidR="00BC62DA" w:rsidRPr="00347F29">
        <w:rPr>
          <w:rFonts w:ascii="ＭＳ Ｐゴシック" w:eastAsia="ＭＳ Ｐゴシック" w:hAnsi="ＭＳ Ｐゴシック" w:cs="RyuminPro-Light" w:hint="eastAsia"/>
          <w:kern w:val="0"/>
          <w:sz w:val="20"/>
          <w:szCs w:val="20"/>
        </w:rPr>
        <w:t>し少量の細胞でも効果をだす</w:t>
      </w:r>
      <w:r w:rsidR="00CC2173" w:rsidRPr="00347F29">
        <w:rPr>
          <w:rFonts w:ascii="ＭＳ Ｐゴシック" w:eastAsia="ＭＳ Ｐゴシック" w:hAnsi="ＭＳ Ｐゴシック" w:cs="RyuminPro-Light" w:hint="eastAsia"/>
          <w:kern w:val="0"/>
          <w:sz w:val="20"/>
          <w:szCs w:val="20"/>
        </w:rPr>
        <w:t>目的で「フィブラストスプレー：合成</w:t>
      </w:r>
      <w:r w:rsidR="00CC2173" w:rsidRPr="00347F29">
        <w:rPr>
          <w:rFonts w:ascii="ＭＳ Ｐゴシック" w:eastAsia="ＭＳ Ｐゴシック" w:hAnsi="ＭＳ Ｐゴシック" w:cs="RyuminPro-Light"/>
          <w:kern w:val="0"/>
          <w:sz w:val="20"/>
          <w:szCs w:val="20"/>
        </w:rPr>
        <w:t>FGF</w:t>
      </w:r>
      <w:r w:rsidR="00CC2173" w:rsidRPr="00347F29">
        <w:rPr>
          <w:rFonts w:ascii="ＭＳ Ｐゴシック" w:eastAsia="ＭＳ Ｐゴシック" w:hAnsi="ＭＳ Ｐゴシック" w:cs="RyuminPro-Light" w:hint="eastAsia"/>
          <w:kern w:val="0"/>
          <w:sz w:val="20"/>
          <w:szCs w:val="20"/>
        </w:rPr>
        <w:t>（トラフェルミン）」を</w:t>
      </w:r>
      <w:r w:rsidR="00707804" w:rsidRPr="00347F29">
        <w:rPr>
          <w:rFonts w:ascii="ＭＳ Ｐゴシック" w:eastAsia="ＭＳ Ｐゴシック" w:hAnsi="ＭＳ Ｐゴシック" w:cs="RyuminPro-Light" w:hint="eastAsia"/>
          <w:kern w:val="0"/>
          <w:sz w:val="20"/>
          <w:szCs w:val="20"/>
        </w:rPr>
        <w:t>1ccあたり</w:t>
      </w:r>
    </w:p>
    <w:p w:rsidR="00BB6A98" w:rsidRDefault="00C36E37" w:rsidP="002B1FA9">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0</w:t>
      </w:r>
      <w:r w:rsidR="00707804" w:rsidRPr="00347F29">
        <w:rPr>
          <w:rFonts w:ascii="ＭＳ Ｐゴシック" w:eastAsia="ＭＳ Ｐゴシック" w:hAnsi="ＭＳ Ｐゴシック"/>
          <w:sz w:val="20"/>
          <w:szCs w:val="20"/>
        </w:rPr>
        <w:t>µ</w:t>
      </w:r>
      <w:r w:rsidR="00707804" w:rsidRPr="00347F29">
        <w:rPr>
          <w:rFonts w:ascii="ＭＳ Ｐゴシック" w:eastAsia="ＭＳ Ｐゴシック" w:hAnsi="ＭＳ Ｐゴシック" w:hint="eastAsia"/>
          <w:sz w:val="20"/>
          <w:szCs w:val="20"/>
        </w:rPr>
        <w:t>ℊ～</w:t>
      </w:r>
      <w:r w:rsidR="00C9794A">
        <w:rPr>
          <w:rFonts w:ascii="ＭＳ Ｐゴシック" w:eastAsia="ＭＳ Ｐゴシック" w:hAnsi="ＭＳ Ｐゴシック" w:hint="eastAsia"/>
          <w:sz w:val="20"/>
          <w:szCs w:val="20"/>
        </w:rPr>
        <w:t>5</w:t>
      </w:r>
      <w:r w:rsidR="00707804" w:rsidRPr="00347F29">
        <w:rPr>
          <w:rFonts w:ascii="ＭＳ Ｐゴシック" w:eastAsia="ＭＳ Ｐゴシック" w:hAnsi="ＭＳ Ｐゴシック"/>
          <w:sz w:val="20"/>
          <w:szCs w:val="20"/>
        </w:rPr>
        <w:t>µ</w:t>
      </w:r>
      <w:r w:rsidR="00707804" w:rsidRPr="00347F29">
        <w:rPr>
          <w:rFonts w:ascii="ＭＳ Ｐゴシック" w:eastAsia="ＭＳ Ｐゴシック" w:hAnsi="ＭＳ Ｐゴシック" w:hint="eastAsia"/>
          <w:sz w:val="20"/>
          <w:szCs w:val="20"/>
        </w:rPr>
        <w:t>ℊ</w:t>
      </w:r>
      <w:r w:rsidR="00CC2173" w:rsidRPr="00347F29">
        <w:rPr>
          <w:rFonts w:ascii="ＭＳ Ｐゴシック" w:eastAsia="ＭＳ Ｐゴシック" w:hAnsi="ＭＳ Ｐゴシック" w:cs="RyuminPro-Light" w:hint="eastAsia"/>
          <w:kern w:val="0"/>
          <w:sz w:val="20"/>
          <w:szCs w:val="20"/>
        </w:rPr>
        <w:t>使用</w:t>
      </w:r>
      <w:r w:rsidR="00D554D2" w:rsidRPr="00347F29">
        <w:rPr>
          <w:rFonts w:ascii="ＭＳ Ｐゴシック" w:eastAsia="ＭＳ Ｐゴシック" w:hAnsi="ＭＳ Ｐゴシック" w:cs="RyuminPro-Light" w:hint="eastAsia"/>
          <w:kern w:val="0"/>
          <w:sz w:val="20"/>
          <w:szCs w:val="20"/>
        </w:rPr>
        <w:t>（適応外使用</w:t>
      </w:r>
      <w:r w:rsidR="00E62B90" w:rsidRPr="00347F29">
        <w:rPr>
          <w:rFonts w:ascii="ＭＳ Ｐゴシック" w:eastAsia="ＭＳ Ｐゴシック" w:hAnsi="ＭＳ Ｐゴシック" w:cs="RyuminPro-Light" w:hint="eastAsia"/>
          <w:kern w:val="0"/>
          <w:sz w:val="20"/>
          <w:szCs w:val="20"/>
        </w:rPr>
        <w:t>：年齢・</w:t>
      </w:r>
      <w:r w:rsidR="00E62B90" w:rsidRPr="00347F29">
        <w:rPr>
          <w:rFonts w:asciiTheme="majorEastAsia" w:eastAsiaTheme="majorEastAsia" w:hAnsiTheme="majorEastAsia" w:cs="RyuminPro-Light" w:hint="eastAsia"/>
          <w:color w:val="000000"/>
          <w:kern w:val="0"/>
          <w:sz w:val="20"/>
          <w:szCs w:val="20"/>
        </w:rPr>
        <w:t>症状により増減）</w:t>
      </w:r>
      <w:r w:rsidR="00CC2173" w:rsidRPr="00347F29">
        <w:rPr>
          <w:rFonts w:ascii="ＭＳ Ｐゴシック" w:eastAsia="ＭＳ Ｐゴシック" w:hAnsi="ＭＳ Ｐゴシック" w:cs="RyuminPro-Light" w:hint="eastAsia"/>
          <w:kern w:val="0"/>
          <w:sz w:val="20"/>
          <w:szCs w:val="20"/>
        </w:rPr>
        <w:t>します。</w:t>
      </w:r>
      <w:r w:rsidR="003D4E0A" w:rsidRPr="00347F29">
        <w:rPr>
          <w:rFonts w:ascii="ＭＳ Ｐゴシック" w:eastAsia="ＭＳ Ｐゴシック" w:hAnsi="ＭＳ Ｐゴシック" w:cs="RyuminPro-Light" w:hint="eastAsia"/>
          <w:kern w:val="0"/>
          <w:sz w:val="20"/>
          <w:szCs w:val="20"/>
        </w:rPr>
        <w:t>インフォームド・コンセント</w:t>
      </w:r>
      <w:r w:rsidR="00BC62DA" w:rsidRPr="00347F29">
        <w:rPr>
          <w:rFonts w:ascii="ＭＳ Ｐゴシック" w:eastAsia="ＭＳ Ｐゴシック" w:hAnsi="ＭＳ Ｐゴシック" w:cs="RyuminPro-Light" w:hint="eastAsia"/>
          <w:kern w:val="0"/>
          <w:sz w:val="20"/>
          <w:szCs w:val="20"/>
        </w:rPr>
        <w:t>後、</w:t>
      </w:r>
      <w:r w:rsidR="004E0AA8" w:rsidRPr="00347F29">
        <w:rPr>
          <w:rFonts w:ascii="ＭＳ Ｐゴシック" w:eastAsia="ＭＳ Ｐゴシック" w:hAnsi="ＭＳ Ｐゴシック" w:cs="RyuminPro-Light" w:hint="eastAsia"/>
          <w:kern w:val="0"/>
          <w:sz w:val="20"/>
          <w:szCs w:val="20"/>
        </w:rPr>
        <w:t>患者様のご</w:t>
      </w:r>
      <w:r w:rsidR="003D4E0A" w:rsidRPr="00347F29">
        <w:rPr>
          <w:rFonts w:ascii="ＭＳ Ｐゴシック" w:eastAsia="ＭＳ Ｐゴシック" w:hAnsi="ＭＳ Ｐゴシック" w:cs="RyuminPro-Light" w:hint="eastAsia"/>
          <w:kern w:val="0"/>
          <w:sz w:val="20"/>
          <w:szCs w:val="20"/>
        </w:rPr>
        <w:t>希望により</w:t>
      </w:r>
    </w:p>
    <w:p w:rsidR="00CC2173" w:rsidRPr="00347F29" w:rsidRDefault="00BC62DA" w:rsidP="002B1FA9">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「フィブラストスプレー：合成</w:t>
      </w:r>
      <w:r w:rsidRPr="00347F29">
        <w:rPr>
          <w:rFonts w:ascii="ＭＳ Ｐゴシック" w:eastAsia="ＭＳ Ｐゴシック" w:hAnsi="ＭＳ Ｐゴシック" w:cs="RyuminPro-Light"/>
          <w:kern w:val="0"/>
          <w:sz w:val="20"/>
          <w:szCs w:val="20"/>
        </w:rPr>
        <w:t>FGF</w:t>
      </w:r>
      <w:r w:rsidRPr="00347F29">
        <w:rPr>
          <w:rFonts w:ascii="ＭＳ Ｐゴシック" w:eastAsia="ＭＳ Ｐゴシック" w:hAnsi="ＭＳ Ｐゴシック" w:cs="RyuminPro-Light" w:hint="eastAsia"/>
          <w:kern w:val="0"/>
          <w:sz w:val="20"/>
          <w:szCs w:val="20"/>
        </w:rPr>
        <w:t>（トラフェルミン）」を</w:t>
      </w:r>
      <w:r w:rsidR="00D554D2" w:rsidRPr="00347F29">
        <w:rPr>
          <w:rFonts w:ascii="ＭＳ Ｐゴシック" w:eastAsia="ＭＳ Ｐゴシック" w:hAnsi="ＭＳ Ｐゴシック" w:cs="RyuminPro-Light" w:hint="eastAsia"/>
          <w:kern w:val="0"/>
          <w:sz w:val="20"/>
          <w:szCs w:val="20"/>
        </w:rPr>
        <w:t>予め</w:t>
      </w:r>
      <w:r w:rsidRPr="00347F29">
        <w:rPr>
          <w:rFonts w:ascii="ＭＳ Ｐゴシック" w:eastAsia="ＭＳ Ｐゴシック" w:hAnsi="ＭＳ Ｐゴシック" w:cs="RyuminPro-Light" w:hint="eastAsia"/>
          <w:kern w:val="0"/>
          <w:sz w:val="20"/>
          <w:szCs w:val="20"/>
        </w:rPr>
        <w:t>使用しない</w:t>
      </w:r>
      <w:r w:rsidR="00E62B90" w:rsidRPr="00347F29">
        <w:rPr>
          <w:rFonts w:ascii="ＭＳ Ｐゴシック" w:eastAsia="ＭＳ Ｐゴシック" w:hAnsi="ＭＳ Ｐゴシック" w:cs="RyuminPro-Light" w:hint="eastAsia"/>
          <w:kern w:val="0"/>
          <w:sz w:val="20"/>
          <w:szCs w:val="20"/>
        </w:rPr>
        <w:t>方法</w:t>
      </w:r>
      <w:r w:rsidR="00D554D2" w:rsidRPr="00347F29">
        <w:rPr>
          <w:rFonts w:ascii="ＭＳ Ｐゴシック" w:eastAsia="ＭＳ Ｐゴシック" w:hAnsi="ＭＳ Ｐゴシック" w:cs="RyuminPro-Light" w:hint="eastAsia"/>
          <w:kern w:val="0"/>
          <w:sz w:val="20"/>
          <w:szCs w:val="20"/>
        </w:rPr>
        <w:t>も</w:t>
      </w:r>
      <w:r w:rsidR="00E62B90" w:rsidRPr="00347F29">
        <w:rPr>
          <w:rFonts w:ascii="ＭＳ Ｐゴシック" w:eastAsia="ＭＳ Ｐゴシック" w:hAnsi="ＭＳ Ｐゴシック" w:cs="RyuminPro-Light" w:hint="eastAsia"/>
          <w:kern w:val="0"/>
          <w:sz w:val="20"/>
          <w:szCs w:val="20"/>
        </w:rPr>
        <w:t>選択できます</w:t>
      </w:r>
      <w:r w:rsidRPr="00347F29">
        <w:rPr>
          <w:rFonts w:ascii="ＭＳ Ｐゴシック" w:eastAsia="ＭＳ Ｐゴシック" w:hAnsi="ＭＳ Ｐゴシック" w:cs="RyuminPro-Light" w:hint="eastAsia"/>
          <w:kern w:val="0"/>
          <w:sz w:val="20"/>
          <w:szCs w:val="20"/>
        </w:rPr>
        <w:t>。</w:t>
      </w:r>
    </w:p>
    <w:p w:rsidR="00696504" w:rsidRPr="00347F29" w:rsidRDefault="00C9794A" w:rsidP="00696504">
      <w:pPr>
        <w:autoSpaceDE w:val="0"/>
        <w:autoSpaceDN w:val="0"/>
        <w:adjustRightInd w:val="0"/>
        <w:jc w:val="left"/>
        <w:rPr>
          <w:rFonts w:ascii="ＭＳ Ｐゴシック" w:eastAsia="ＭＳ Ｐゴシック" w:hAnsi="ＭＳ Ｐゴシック" w:cs="RyuminPro-Light"/>
          <w:kern w:val="0"/>
          <w:sz w:val="20"/>
          <w:szCs w:val="20"/>
        </w:rPr>
      </w:pPr>
      <w:r>
        <w:rPr>
          <w:rFonts w:ascii="ＭＳ Ｐゴシック" w:eastAsia="ＭＳ Ｐゴシック" w:hAnsi="ＭＳ Ｐゴシック" w:cs="RyuminPro-Light"/>
          <w:b/>
          <w:kern w:val="0"/>
          <w:sz w:val="20"/>
          <w:szCs w:val="20"/>
        </w:rPr>
        <w:t>5 )</w:t>
      </w:r>
      <w:r w:rsidR="00C531CB" w:rsidRPr="00347F29">
        <w:rPr>
          <w:rFonts w:ascii="ＭＳ Ｐゴシック" w:eastAsia="ＭＳ Ｐゴシック" w:hAnsi="ＭＳ Ｐゴシック" w:cs="RyuminPro-Light" w:hint="eastAsia"/>
          <w:b/>
          <w:kern w:val="0"/>
          <w:sz w:val="20"/>
          <w:szCs w:val="20"/>
        </w:rPr>
        <w:t xml:space="preserve"> </w:t>
      </w:r>
      <w:r w:rsidR="00B56FF3" w:rsidRPr="00347F29">
        <w:rPr>
          <w:rFonts w:ascii="ＭＳ Ｐゴシック" w:eastAsia="ＭＳ Ｐゴシック" w:hAnsi="ＭＳ Ｐゴシック" w:cs="RyuminPro-Bold" w:hint="eastAsia"/>
          <w:b/>
          <w:bCs/>
          <w:kern w:val="0"/>
          <w:sz w:val="20"/>
          <w:szCs w:val="20"/>
        </w:rPr>
        <w:t>細胞移植</w:t>
      </w:r>
      <w:r>
        <w:rPr>
          <w:rFonts w:ascii="ＭＳ Ｐゴシック" w:eastAsia="ＭＳ Ｐゴシック" w:hAnsi="ＭＳ Ｐゴシック" w:cs="RyuminPro-Bold" w:hint="eastAsia"/>
          <w:b/>
          <w:bCs/>
          <w:kern w:val="0"/>
          <w:sz w:val="20"/>
          <w:szCs w:val="20"/>
        </w:rPr>
        <w:t>2</w:t>
      </w:r>
      <w:r w:rsidR="00B56FF3" w:rsidRPr="00347F29">
        <w:rPr>
          <w:rFonts w:ascii="ＭＳ Ｐゴシック" w:eastAsia="ＭＳ Ｐゴシック" w:hAnsi="ＭＳ Ｐゴシック" w:cs="RyuminPro-Bold" w:hint="eastAsia"/>
          <w:b/>
          <w:bCs/>
          <w:kern w:val="0"/>
          <w:sz w:val="20"/>
          <w:szCs w:val="20"/>
        </w:rPr>
        <w:t>回目</w:t>
      </w:r>
      <w:r w:rsidR="00C36E37" w:rsidRPr="00347F29">
        <w:rPr>
          <w:rFonts w:ascii="ＭＳ Ｐゴシック" w:eastAsia="ＭＳ Ｐゴシック" w:hAnsi="ＭＳ Ｐゴシック" w:cs="RyuminPro-Bold" w:hint="eastAsia"/>
          <w:bCs/>
          <w:kern w:val="0"/>
          <w:sz w:val="20"/>
          <w:szCs w:val="20"/>
        </w:rPr>
        <w:t>：</w:t>
      </w:r>
      <w:r w:rsidR="00696504" w:rsidRPr="00347F29">
        <w:rPr>
          <w:rFonts w:ascii="ＭＳ Ｐゴシック" w:eastAsia="ＭＳ Ｐゴシック" w:hAnsi="ＭＳ Ｐゴシック" w:cs="RyuminPro-Bold" w:hint="eastAsia"/>
          <w:bCs/>
          <w:kern w:val="0"/>
          <w:sz w:val="20"/>
          <w:szCs w:val="20"/>
        </w:rPr>
        <w:t>細胞移植1回目と同様の方法で移植を行います。</w:t>
      </w:r>
    </w:p>
    <w:p w:rsidR="00CC2173" w:rsidRPr="00347F29" w:rsidRDefault="00C9794A" w:rsidP="00CC2173">
      <w:pPr>
        <w:autoSpaceDE w:val="0"/>
        <w:autoSpaceDN w:val="0"/>
        <w:adjustRightInd w:val="0"/>
        <w:jc w:val="left"/>
        <w:rPr>
          <w:rFonts w:ascii="ＭＳ Ｐゴシック" w:eastAsia="ＭＳ Ｐゴシック" w:hAnsi="ＭＳ Ｐゴシック" w:cs="RyuminPro-Light"/>
          <w:kern w:val="0"/>
          <w:sz w:val="20"/>
          <w:szCs w:val="20"/>
        </w:rPr>
      </w:pPr>
      <w:r w:rsidRPr="00C9794A">
        <w:rPr>
          <w:rFonts w:ascii="ＭＳ Ｐゴシック" w:eastAsia="ＭＳ Ｐゴシック" w:hAnsi="ＭＳ Ｐゴシック" w:cs="RyuminPro-Light" w:hint="eastAsia"/>
          <w:b/>
          <w:kern w:val="0"/>
          <w:sz w:val="20"/>
          <w:szCs w:val="20"/>
        </w:rPr>
        <w:t>6</w:t>
      </w:r>
      <w:r w:rsidRPr="00C9794A">
        <w:rPr>
          <w:rFonts w:ascii="ＭＳ Ｐゴシック" w:eastAsia="ＭＳ Ｐゴシック" w:hAnsi="ＭＳ Ｐゴシック" w:cs="RyuminPro-Light"/>
          <w:b/>
          <w:kern w:val="0"/>
          <w:sz w:val="20"/>
          <w:szCs w:val="20"/>
        </w:rPr>
        <w:t xml:space="preserve"> )</w:t>
      </w:r>
      <w:r w:rsidR="00C531CB" w:rsidRPr="00C9794A">
        <w:rPr>
          <w:rFonts w:ascii="ＭＳ Ｐゴシック" w:eastAsia="ＭＳ Ｐゴシック" w:hAnsi="ＭＳ Ｐゴシック" w:cs="RyuminPro-Bold" w:hint="eastAsia"/>
          <w:b/>
          <w:bCs/>
          <w:kern w:val="0"/>
          <w:sz w:val="20"/>
          <w:szCs w:val="20"/>
        </w:rPr>
        <w:t xml:space="preserve"> </w:t>
      </w:r>
      <w:r w:rsidR="00CC2173" w:rsidRPr="00347F29">
        <w:rPr>
          <w:rFonts w:ascii="ＭＳ Ｐゴシック" w:eastAsia="ＭＳ Ｐゴシック" w:hAnsi="ＭＳ Ｐゴシック" w:cs="RyuminPro-Bold" w:hint="eastAsia"/>
          <w:b/>
          <w:bCs/>
          <w:kern w:val="0"/>
          <w:sz w:val="20"/>
          <w:szCs w:val="20"/>
        </w:rPr>
        <w:t>検診</w:t>
      </w:r>
      <w:r w:rsidR="004928E0" w:rsidRPr="00347F29">
        <w:rPr>
          <w:rFonts w:ascii="ＭＳ Ｐゴシック" w:eastAsia="ＭＳ Ｐゴシック" w:hAnsi="ＭＳ Ｐゴシック" w:cs="RyuminPro-Bold" w:hint="eastAsia"/>
          <w:bCs/>
          <w:kern w:val="0"/>
          <w:sz w:val="20"/>
          <w:szCs w:val="20"/>
        </w:rPr>
        <w:t>：</w:t>
      </w:r>
      <w:r w:rsidR="00CC2173" w:rsidRPr="00347F29">
        <w:rPr>
          <w:rFonts w:ascii="ＭＳ Ｐゴシック" w:eastAsia="ＭＳ Ｐゴシック" w:hAnsi="ＭＳ Ｐゴシック" w:cs="RyuminPro-Light" w:hint="eastAsia"/>
          <w:kern w:val="0"/>
          <w:sz w:val="20"/>
          <w:szCs w:val="20"/>
        </w:rPr>
        <w:t>定期ケアとして移植後</w:t>
      </w:r>
      <w:r>
        <w:rPr>
          <w:rFonts w:ascii="ＭＳ Ｐゴシック" w:eastAsia="ＭＳ Ｐゴシック" w:hAnsi="ＭＳ Ｐゴシック" w:cs="RyuminPro-Light" w:hint="eastAsia"/>
          <w:kern w:val="0"/>
          <w:sz w:val="20"/>
          <w:szCs w:val="20"/>
        </w:rPr>
        <w:t>1ヵ月</w:t>
      </w:r>
      <w:r w:rsidR="00CC2173" w:rsidRPr="00347F29">
        <w:rPr>
          <w:rFonts w:ascii="ＭＳ Ｐゴシック" w:eastAsia="ＭＳ Ｐゴシック" w:hAnsi="ＭＳ Ｐゴシック" w:cs="RyuminPro-Light" w:hint="eastAsia"/>
          <w:kern w:val="0"/>
          <w:sz w:val="20"/>
          <w:szCs w:val="20"/>
        </w:rPr>
        <w:t>後、</w:t>
      </w:r>
      <w:r>
        <w:rPr>
          <w:rFonts w:ascii="ＭＳ Ｐゴシック" w:eastAsia="ＭＳ Ｐゴシック" w:hAnsi="ＭＳ Ｐゴシック" w:cs="RyuminPro-Light" w:hint="eastAsia"/>
          <w:kern w:val="0"/>
          <w:sz w:val="20"/>
          <w:szCs w:val="20"/>
        </w:rPr>
        <w:t>3ヵ月</w:t>
      </w:r>
      <w:r w:rsidR="00CC2173" w:rsidRPr="00347F29">
        <w:rPr>
          <w:rFonts w:ascii="ＭＳ Ｐゴシック" w:eastAsia="ＭＳ Ｐゴシック" w:hAnsi="ＭＳ Ｐゴシック" w:cs="RyuminPro-Light" w:hint="eastAsia"/>
          <w:kern w:val="0"/>
          <w:sz w:val="20"/>
          <w:szCs w:val="20"/>
        </w:rPr>
        <w:t>後、</w:t>
      </w:r>
      <w:r>
        <w:rPr>
          <w:rFonts w:ascii="ＭＳ Ｐゴシック" w:eastAsia="ＭＳ Ｐゴシック" w:hAnsi="ＭＳ Ｐゴシック" w:cs="RyuminPro-Light" w:hint="eastAsia"/>
          <w:kern w:val="0"/>
          <w:sz w:val="20"/>
          <w:szCs w:val="20"/>
        </w:rPr>
        <w:t>6ヵ月後、</w:t>
      </w:r>
      <w:r>
        <w:rPr>
          <w:rFonts w:ascii="ＭＳ Ｐゴシック" w:eastAsia="ＭＳ Ｐゴシック" w:hAnsi="ＭＳ Ｐゴシック" w:cs="RyuminPro-Light"/>
          <w:kern w:val="0"/>
          <w:sz w:val="20"/>
          <w:szCs w:val="20"/>
        </w:rPr>
        <w:t>1</w:t>
      </w:r>
      <w:r w:rsidR="00CC2173" w:rsidRPr="00347F29">
        <w:rPr>
          <w:rFonts w:ascii="ＭＳ Ｐゴシック" w:eastAsia="ＭＳ Ｐゴシック" w:hAnsi="ＭＳ Ｐゴシック" w:cs="RyuminPro-Light" w:hint="eastAsia"/>
          <w:kern w:val="0"/>
          <w:sz w:val="20"/>
          <w:szCs w:val="20"/>
        </w:rPr>
        <w:t>年後に</w:t>
      </w:r>
      <w:r w:rsidR="004928E0" w:rsidRPr="00347F29">
        <w:rPr>
          <w:rFonts w:ascii="ＭＳ Ｐゴシック" w:eastAsia="ＭＳ Ｐゴシック" w:hAnsi="ＭＳ Ｐゴシック" w:cs="RyuminPro-Light" w:hint="eastAsia"/>
          <w:kern w:val="0"/>
          <w:sz w:val="20"/>
          <w:szCs w:val="20"/>
        </w:rPr>
        <w:t>来院いただき</w:t>
      </w:r>
      <w:r w:rsidR="00CC2173" w:rsidRPr="00347F29">
        <w:rPr>
          <w:rFonts w:ascii="ＭＳ Ｐゴシック" w:eastAsia="ＭＳ Ｐゴシック" w:hAnsi="ＭＳ Ｐゴシック" w:cs="RyuminPro-Light" w:hint="eastAsia"/>
          <w:kern w:val="0"/>
          <w:sz w:val="20"/>
          <w:szCs w:val="20"/>
        </w:rPr>
        <w:t>検診を受け</w:t>
      </w:r>
      <w:r w:rsidR="004928E0" w:rsidRPr="00347F29">
        <w:rPr>
          <w:rFonts w:ascii="ＭＳ Ｐゴシック" w:eastAsia="ＭＳ Ｐゴシック" w:hAnsi="ＭＳ Ｐゴシック" w:cs="RyuminPro-Light" w:hint="eastAsia"/>
          <w:kern w:val="0"/>
          <w:sz w:val="20"/>
          <w:szCs w:val="20"/>
        </w:rPr>
        <w:t>て</w:t>
      </w:r>
      <w:r w:rsidR="00CC2173" w:rsidRPr="00347F29">
        <w:rPr>
          <w:rFonts w:ascii="ＭＳ Ｐゴシック" w:eastAsia="ＭＳ Ｐゴシック" w:hAnsi="ＭＳ Ｐゴシック" w:cs="RyuminPro-Light" w:hint="eastAsia"/>
          <w:kern w:val="0"/>
          <w:sz w:val="20"/>
          <w:szCs w:val="20"/>
        </w:rPr>
        <w:t>いただきます。</w:t>
      </w:r>
    </w:p>
    <w:p w:rsidR="00CC2173" w:rsidRPr="00347F29" w:rsidRDefault="00C9794A" w:rsidP="00CC2173">
      <w:pPr>
        <w:autoSpaceDE w:val="0"/>
        <w:autoSpaceDN w:val="0"/>
        <w:adjustRightInd w:val="0"/>
        <w:jc w:val="left"/>
        <w:rPr>
          <w:rFonts w:ascii="ＭＳ Ｐゴシック" w:eastAsia="ＭＳ Ｐゴシック" w:hAnsi="ＭＳ Ｐゴシック" w:cs="RyuminPro-Bold"/>
          <w:b/>
          <w:bCs/>
          <w:kern w:val="0"/>
          <w:sz w:val="20"/>
          <w:szCs w:val="20"/>
        </w:rPr>
      </w:pPr>
      <w:r>
        <w:rPr>
          <w:rFonts w:ascii="ＭＳ Ｐゴシック" w:eastAsia="ＭＳ Ｐゴシック" w:hAnsi="ＭＳ Ｐゴシック" w:cs="RyuminPro-Light"/>
          <w:b/>
          <w:kern w:val="0"/>
          <w:sz w:val="20"/>
          <w:szCs w:val="20"/>
        </w:rPr>
        <w:t>7 )</w:t>
      </w:r>
      <w:r w:rsidR="00C531CB" w:rsidRPr="00347F29">
        <w:rPr>
          <w:rFonts w:ascii="ＭＳ Ｐゴシック" w:eastAsia="ＭＳ Ｐゴシック" w:hAnsi="ＭＳ Ｐゴシック" w:cs="RyuminPro-Light" w:hint="eastAsia"/>
          <w:b/>
          <w:kern w:val="0"/>
          <w:sz w:val="20"/>
          <w:szCs w:val="20"/>
        </w:rPr>
        <w:t xml:space="preserve"> </w:t>
      </w:r>
      <w:r w:rsidR="00CC2173" w:rsidRPr="00347F29">
        <w:rPr>
          <w:rFonts w:ascii="ＭＳ Ｐゴシック" w:eastAsia="ＭＳ Ｐゴシック" w:hAnsi="ＭＳ Ｐゴシック" w:cs="RyuminPro-Bold" w:hint="eastAsia"/>
          <w:b/>
          <w:bCs/>
          <w:kern w:val="0"/>
          <w:sz w:val="20"/>
          <w:szCs w:val="20"/>
        </w:rPr>
        <w:t>再移植</w:t>
      </w:r>
      <w:r w:rsidR="00C36E37" w:rsidRPr="00347F29">
        <w:rPr>
          <w:rFonts w:ascii="ＭＳ Ｐゴシック" w:eastAsia="ＭＳ Ｐゴシック" w:hAnsi="ＭＳ Ｐゴシック" w:cs="RyuminPro-Bold" w:hint="eastAsia"/>
          <w:bCs/>
          <w:kern w:val="0"/>
          <w:sz w:val="20"/>
          <w:szCs w:val="20"/>
        </w:rPr>
        <w:t>：</w:t>
      </w:r>
      <w:r w:rsidR="00C15464" w:rsidRPr="00347F29">
        <w:rPr>
          <w:rFonts w:ascii="ＭＳ Ｐゴシック" w:eastAsia="ＭＳ Ｐゴシック" w:hAnsi="ＭＳ Ｐゴシック" w:cs="RyuminPro-Light" w:hint="eastAsia"/>
          <w:kern w:val="0"/>
          <w:sz w:val="20"/>
          <w:szCs w:val="20"/>
        </w:rPr>
        <w:t>生体材料を原料とする為</w:t>
      </w:r>
      <w:r w:rsidR="00C15464" w:rsidRPr="00347F29">
        <w:rPr>
          <w:rFonts w:ascii="ＭＳ Ｐゴシック" w:eastAsia="ＭＳ Ｐゴシック" w:hAnsi="ＭＳ Ｐゴシック" w:cs="RyuminPro-Bold" w:hint="eastAsia"/>
          <w:bCs/>
          <w:kern w:val="0"/>
          <w:sz w:val="20"/>
          <w:szCs w:val="20"/>
        </w:rPr>
        <w:t>、おいて、細胞移植が再度必要と判断した場合は追加の移植を行います。</w:t>
      </w:r>
    </w:p>
    <w:p w:rsidR="00CC2173" w:rsidRPr="00347F29" w:rsidRDefault="00CC2173" w:rsidP="00CC2173">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本人の生体材料を原料とするため、一回に治療できる範囲が限られます。そのため検診にて、細胞移植が必要と判断された場合、追加の移植を行います。</w:t>
      </w:r>
      <w:r w:rsidR="00D554D2" w:rsidRPr="00347F29">
        <w:rPr>
          <w:rFonts w:ascii="ＭＳ Ｐゴシック" w:eastAsia="ＭＳ Ｐゴシック" w:hAnsi="ＭＳ Ｐゴシック" w:cs="RyuminPro-Light" w:hint="eastAsia"/>
          <w:kern w:val="0"/>
          <w:sz w:val="20"/>
          <w:szCs w:val="20"/>
        </w:rPr>
        <w:t xml:space="preserve">　</w:t>
      </w:r>
    </w:p>
    <w:p w:rsidR="00337F6A" w:rsidRDefault="00337F6A" w:rsidP="00CC2173">
      <w:pPr>
        <w:autoSpaceDE w:val="0"/>
        <w:autoSpaceDN w:val="0"/>
        <w:adjustRightInd w:val="0"/>
        <w:jc w:val="left"/>
        <w:rPr>
          <w:rFonts w:ascii="ＭＳ Ｐゴシック" w:eastAsia="ＭＳ Ｐゴシック" w:hAnsi="ＭＳ Ｐゴシック" w:cs="RyuminPro-Bold"/>
          <w:b/>
          <w:bCs/>
          <w:kern w:val="0"/>
          <w:sz w:val="20"/>
          <w:szCs w:val="20"/>
        </w:rPr>
      </w:pPr>
    </w:p>
    <w:p w:rsidR="00CC2173" w:rsidRPr="00622982" w:rsidRDefault="00B56FF3" w:rsidP="00CC2173">
      <w:pPr>
        <w:autoSpaceDE w:val="0"/>
        <w:autoSpaceDN w:val="0"/>
        <w:adjustRightInd w:val="0"/>
        <w:jc w:val="left"/>
        <w:rPr>
          <w:rFonts w:ascii="ＭＳ Ｐゴシック" w:eastAsia="ＭＳ Ｐゴシック" w:hAnsi="ＭＳ Ｐゴシック" w:cs="RyuminPro-Bold"/>
          <w:b/>
          <w:bCs/>
          <w:kern w:val="0"/>
          <w:szCs w:val="20"/>
        </w:rPr>
      </w:pPr>
      <w:r w:rsidRPr="00622982">
        <w:rPr>
          <w:rFonts w:ascii="ＭＳ Ｐゴシック" w:eastAsia="ＭＳ Ｐゴシック" w:hAnsi="ＭＳ Ｐゴシック" w:cs="RyuminPro-Bold" w:hint="eastAsia"/>
          <w:b/>
          <w:bCs/>
          <w:kern w:val="0"/>
          <w:szCs w:val="20"/>
        </w:rPr>
        <w:t>【</w:t>
      </w:r>
      <w:r w:rsidR="00CC2173" w:rsidRPr="00622982">
        <w:rPr>
          <w:rFonts w:ascii="ＭＳ Ｐゴシック" w:eastAsia="ＭＳ Ｐゴシック" w:hAnsi="ＭＳ Ｐゴシック" w:cs="RyuminPro-Bold" w:hint="eastAsia"/>
          <w:b/>
          <w:bCs/>
          <w:kern w:val="0"/>
          <w:szCs w:val="20"/>
        </w:rPr>
        <w:t>本治療法の利点</w:t>
      </w:r>
      <w:r w:rsidRPr="00622982">
        <w:rPr>
          <w:rFonts w:ascii="ＭＳ Ｐゴシック" w:eastAsia="ＭＳ Ｐゴシック" w:hAnsi="ＭＳ Ｐゴシック" w:cs="RyuminPro-Bold" w:hint="eastAsia"/>
          <w:b/>
          <w:bCs/>
          <w:kern w:val="0"/>
          <w:szCs w:val="20"/>
        </w:rPr>
        <w:t>】</w:t>
      </w:r>
    </w:p>
    <w:p w:rsidR="00CC2173" w:rsidRPr="00347F29" w:rsidRDefault="00C9794A" w:rsidP="009E2333">
      <w:pPr>
        <w:autoSpaceDE w:val="0"/>
        <w:autoSpaceDN w:val="0"/>
        <w:adjustRightInd w:val="0"/>
        <w:jc w:val="left"/>
        <w:rPr>
          <w:rFonts w:ascii="ＭＳ Ｐゴシック" w:eastAsia="ＭＳ Ｐゴシック" w:hAnsi="ＭＳ Ｐゴシック" w:cs="RyuminPro-Light"/>
          <w:kern w:val="0"/>
          <w:sz w:val="20"/>
          <w:szCs w:val="20"/>
        </w:rPr>
      </w:pPr>
      <w:r w:rsidRPr="00C9794A">
        <w:rPr>
          <w:rFonts w:ascii="ＭＳ Ｐゴシック" w:eastAsia="ＭＳ Ｐゴシック" w:hAnsi="ＭＳ Ｐゴシック" w:cs="RyuminPro-Light" w:hint="eastAsia"/>
          <w:b/>
          <w:kern w:val="0"/>
          <w:sz w:val="20"/>
          <w:szCs w:val="20"/>
        </w:rPr>
        <w:t>1</w:t>
      </w:r>
      <w:r w:rsidRPr="00C9794A">
        <w:rPr>
          <w:rFonts w:ascii="ＭＳ Ｐゴシック" w:eastAsia="ＭＳ Ｐゴシック" w:hAnsi="ＭＳ Ｐゴシック" w:cs="RyuminPro-Light"/>
          <w:b/>
          <w:kern w:val="0"/>
          <w:sz w:val="20"/>
          <w:szCs w:val="20"/>
        </w:rPr>
        <w:t xml:space="preserve"> </w:t>
      </w:r>
      <w:r w:rsidRPr="00C9794A">
        <w:rPr>
          <w:rFonts w:ascii="ＭＳ Ｐゴシック" w:eastAsia="ＭＳ Ｐゴシック" w:hAnsi="ＭＳ Ｐゴシック" w:cs="RyuminPro-Light" w:hint="eastAsia"/>
          <w:b/>
          <w:kern w:val="0"/>
          <w:sz w:val="20"/>
          <w:szCs w:val="20"/>
        </w:rPr>
        <w:t xml:space="preserve">) </w:t>
      </w:r>
      <w:r w:rsidR="00CC2173" w:rsidRPr="00347F29">
        <w:rPr>
          <w:rFonts w:ascii="ＭＳ Ｐゴシック" w:eastAsia="ＭＳ Ｐゴシック" w:hAnsi="ＭＳ Ｐゴシック" w:cs="RyuminPro-Light"/>
          <w:kern w:val="0"/>
          <w:sz w:val="20"/>
          <w:szCs w:val="20"/>
        </w:rPr>
        <w:t xml:space="preserve"> </w:t>
      </w:r>
      <w:r w:rsidR="00CC2173" w:rsidRPr="00347F29">
        <w:rPr>
          <w:rFonts w:ascii="ＭＳ Ｐゴシック" w:eastAsia="ＭＳ Ｐゴシック" w:hAnsi="ＭＳ Ｐゴシック" w:cs="RyuminPro-Light" w:hint="eastAsia"/>
          <w:kern w:val="0"/>
          <w:sz w:val="20"/>
          <w:szCs w:val="20"/>
        </w:rPr>
        <w:t>ご自身の真皮線維芽細胞（自家細胞）による</w:t>
      </w:r>
      <w:r w:rsidR="009E2333" w:rsidRPr="00347F29">
        <w:rPr>
          <w:rFonts w:ascii="ＭＳ Ｐゴシック" w:eastAsia="ＭＳ Ｐゴシック" w:hAnsi="ＭＳ Ｐゴシック" w:cs="RyuminPro-Light" w:hint="eastAsia"/>
          <w:kern w:val="0"/>
          <w:sz w:val="20"/>
          <w:szCs w:val="20"/>
        </w:rPr>
        <w:t>根本治療であり、ヒアルロン酸注入療法、コラーゲン注入療法、ボトックス</w:t>
      </w:r>
      <w:r w:rsidR="00CC2173" w:rsidRPr="00347F29">
        <w:rPr>
          <w:rFonts w:ascii="ＭＳ Ｐゴシック" w:eastAsia="ＭＳ Ｐゴシック" w:hAnsi="ＭＳ Ｐゴシック" w:cs="RyuminPro-Light" w:hint="eastAsia"/>
          <w:kern w:val="0"/>
          <w:sz w:val="20"/>
          <w:szCs w:val="20"/>
        </w:rPr>
        <w:t>注入療法などの一過性の対症療法とは異なります。</w:t>
      </w:r>
    </w:p>
    <w:p w:rsidR="001E120B" w:rsidRPr="00347F29" w:rsidRDefault="00C9794A" w:rsidP="001E120B">
      <w:pPr>
        <w:autoSpaceDE w:val="0"/>
        <w:autoSpaceDN w:val="0"/>
        <w:adjustRightInd w:val="0"/>
        <w:jc w:val="left"/>
        <w:rPr>
          <w:rFonts w:ascii="ＭＳ Ｐゴシック" w:eastAsia="ＭＳ Ｐゴシック" w:hAnsi="ＭＳ Ｐゴシック" w:cs="RyuminPro-Light"/>
          <w:b/>
          <w:kern w:val="0"/>
          <w:sz w:val="20"/>
          <w:szCs w:val="20"/>
        </w:rPr>
      </w:pPr>
      <w:r w:rsidRPr="00C9794A">
        <w:rPr>
          <w:rFonts w:ascii="ＭＳ Ｐゴシック" w:eastAsia="ＭＳ Ｐゴシック" w:hAnsi="ＭＳ Ｐゴシック" w:cs="RyuminPro-Light" w:hint="eastAsia"/>
          <w:b/>
          <w:kern w:val="0"/>
          <w:sz w:val="20"/>
          <w:szCs w:val="20"/>
        </w:rPr>
        <w:t xml:space="preserve">2 ) </w:t>
      </w:r>
      <w:r w:rsidR="001E120B" w:rsidRPr="00347F29">
        <w:rPr>
          <w:rFonts w:ascii="ＭＳ Ｐゴシック" w:eastAsia="ＭＳ Ｐゴシック" w:hAnsi="ＭＳ Ｐゴシック" w:cs="RyuminPro-Light"/>
          <w:kern w:val="0"/>
          <w:sz w:val="20"/>
          <w:szCs w:val="20"/>
        </w:rPr>
        <w:t xml:space="preserve"> </w:t>
      </w:r>
      <w:r w:rsidR="001E120B" w:rsidRPr="00347F29">
        <w:rPr>
          <w:rFonts w:ascii="ＭＳ Ｐゴシック" w:eastAsia="ＭＳ Ｐゴシック" w:hAnsi="ＭＳ Ｐゴシック" w:cs="RyuminPro-Light" w:hint="eastAsia"/>
          <w:kern w:val="0"/>
          <w:sz w:val="20"/>
          <w:szCs w:val="20"/>
        </w:rPr>
        <w:t>ご自身の</w:t>
      </w:r>
      <w:r w:rsidR="009E2333" w:rsidRPr="00347F29">
        <w:rPr>
          <w:rFonts w:ascii="ＭＳ Ｐゴシック" w:eastAsia="ＭＳ Ｐゴシック" w:hAnsi="ＭＳ Ｐゴシック" w:cs="RyuminPro-Light" w:hint="eastAsia"/>
          <w:kern w:val="0"/>
          <w:sz w:val="20"/>
          <w:szCs w:val="20"/>
        </w:rPr>
        <w:t>真皮線維芽細胞</w:t>
      </w:r>
      <w:r w:rsidR="005913AE" w:rsidRPr="00347F29">
        <w:rPr>
          <w:rFonts w:ascii="ＭＳ Ｐゴシック" w:eastAsia="ＭＳ Ｐゴシック" w:hAnsi="ＭＳ Ｐゴシック" w:hint="eastAsia"/>
          <w:sz w:val="20"/>
          <w:szCs w:val="20"/>
        </w:rPr>
        <w:t>を用いる</w:t>
      </w:r>
      <w:r w:rsidR="009E2333" w:rsidRPr="00347F29">
        <w:rPr>
          <w:rFonts w:ascii="ＭＳ Ｐゴシック" w:eastAsia="ＭＳ Ｐゴシック" w:hAnsi="ＭＳ Ｐゴシック" w:hint="eastAsia"/>
          <w:sz w:val="20"/>
          <w:szCs w:val="20"/>
        </w:rPr>
        <w:t>ため、</w:t>
      </w:r>
      <w:r w:rsidR="001E120B" w:rsidRPr="00347F29">
        <w:rPr>
          <w:rFonts w:ascii="ＭＳ Ｐゴシック" w:eastAsia="ＭＳ Ｐゴシック" w:hAnsi="ＭＳ Ｐゴシック" w:cs="RyuminPro-Light" w:hint="eastAsia"/>
          <w:kern w:val="0"/>
          <w:sz w:val="20"/>
          <w:szCs w:val="20"/>
        </w:rPr>
        <w:t>異物反応やアレルギーの可能性は限りなく低いと考えられており、</w:t>
      </w:r>
      <w:r w:rsidR="001E120B" w:rsidRPr="00347F29">
        <w:rPr>
          <w:rFonts w:ascii="ＭＳ Ｐゴシック" w:eastAsia="ＭＳ Ｐゴシック" w:hAnsi="ＭＳ Ｐゴシック" w:hint="eastAsia"/>
          <w:sz w:val="20"/>
          <w:szCs w:val="20"/>
        </w:rPr>
        <w:t>自己組織への生体適合性が高く効果も期待できます。</w:t>
      </w:r>
    </w:p>
    <w:p w:rsidR="00CC2173" w:rsidRPr="00347F29" w:rsidRDefault="00C9794A" w:rsidP="00CC2173">
      <w:pPr>
        <w:autoSpaceDE w:val="0"/>
        <w:autoSpaceDN w:val="0"/>
        <w:adjustRightInd w:val="0"/>
        <w:jc w:val="left"/>
        <w:rPr>
          <w:rFonts w:ascii="ＭＳ Ｐゴシック" w:eastAsia="ＭＳ Ｐゴシック" w:hAnsi="ＭＳ Ｐゴシック" w:cs="RyuminPro-Light"/>
          <w:kern w:val="0"/>
          <w:sz w:val="20"/>
          <w:szCs w:val="20"/>
        </w:rPr>
      </w:pPr>
      <w:r w:rsidRPr="00C9794A">
        <w:rPr>
          <w:rFonts w:ascii="ＭＳ Ｐゴシック" w:eastAsia="ＭＳ Ｐゴシック" w:hAnsi="ＭＳ Ｐゴシック" w:cs="RyuminPro-Light" w:hint="eastAsia"/>
          <w:b/>
          <w:kern w:val="0"/>
          <w:sz w:val="20"/>
          <w:szCs w:val="20"/>
        </w:rPr>
        <w:t>3</w:t>
      </w:r>
      <w:r w:rsidRPr="00C9794A">
        <w:rPr>
          <w:rFonts w:ascii="ＭＳ Ｐゴシック" w:eastAsia="ＭＳ Ｐゴシック" w:hAnsi="ＭＳ Ｐゴシック" w:cs="RyuminPro-Light"/>
          <w:b/>
          <w:kern w:val="0"/>
          <w:sz w:val="20"/>
          <w:szCs w:val="20"/>
        </w:rPr>
        <w:t xml:space="preserve"> )</w:t>
      </w:r>
      <w:r w:rsidR="00CC2173" w:rsidRPr="00347F29">
        <w:rPr>
          <w:rFonts w:ascii="ＭＳ Ｐゴシック" w:eastAsia="ＭＳ Ｐゴシック" w:hAnsi="ＭＳ Ｐゴシック" w:cs="RyuminPro-Light"/>
          <w:kern w:val="0"/>
          <w:sz w:val="20"/>
          <w:szCs w:val="20"/>
        </w:rPr>
        <w:t xml:space="preserve"> </w:t>
      </w:r>
      <w:r w:rsidR="00CC2173" w:rsidRPr="00347F29">
        <w:rPr>
          <w:rFonts w:ascii="ＭＳ Ｐゴシック" w:eastAsia="ＭＳ Ｐゴシック" w:hAnsi="ＭＳ Ｐゴシック" w:cs="RyuminPro-Light" w:hint="eastAsia"/>
          <w:kern w:val="0"/>
          <w:sz w:val="20"/>
          <w:szCs w:val="20"/>
        </w:rPr>
        <w:t>施術による患者様へのダメージを最小限に抑えることが出来ます。</w:t>
      </w:r>
    </w:p>
    <w:p w:rsidR="00337F6A" w:rsidRDefault="00337F6A" w:rsidP="00E90178">
      <w:pPr>
        <w:autoSpaceDE w:val="0"/>
        <w:autoSpaceDN w:val="0"/>
        <w:adjustRightInd w:val="0"/>
        <w:jc w:val="left"/>
        <w:rPr>
          <w:rFonts w:ascii="ＭＳ Ｐゴシック" w:eastAsia="ＭＳ Ｐゴシック" w:hAnsi="ＭＳ Ｐゴシック" w:cs="RyuminPro-Bold"/>
          <w:b/>
          <w:bCs/>
          <w:kern w:val="0"/>
          <w:sz w:val="20"/>
          <w:szCs w:val="20"/>
        </w:rPr>
      </w:pPr>
    </w:p>
    <w:p w:rsidR="00CC2173" w:rsidRPr="00622982" w:rsidRDefault="00B56FF3" w:rsidP="00E90178">
      <w:pPr>
        <w:autoSpaceDE w:val="0"/>
        <w:autoSpaceDN w:val="0"/>
        <w:adjustRightInd w:val="0"/>
        <w:jc w:val="left"/>
        <w:rPr>
          <w:rFonts w:ascii="ＭＳ Ｐゴシック" w:eastAsia="ＭＳ Ｐゴシック" w:hAnsi="ＭＳ Ｐゴシック" w:cs="RyuminPro-Bold"/>
          <w:b/>
          <w:bCs/>
          <w:kern w:val="0"/>
          <w:szCs w:val="20"/>
        </w:rPr>
      </w:pPr>
      <w:r w:rsidRPr="00622982">
        <w:rPr>
          <w:rFonts w:ascii="ＭＳ Ｐゴシック" w:eastAsia="ＭＳ Ｐゴシック" w:hAnsi="ＭＳ Ｐゴシック" w:cs="RyuminPro-Bold" w:hint="eastAsia"/>
          <w:b/>
          <w:bCs/>
          <w:kern w:val="0"/>
          <w:szCs w:val="20"/>
        </w:rPr>
        <w:t>【</w:t>
      </w:r>
      <w:r w:rsidR="00CC2173" w:rsidRPr="00622982">
        <w:rPr>
          <w:rFonts w:ascii="ＭＳ Ｐゴシック" w:eastAsia="ＭＳ Ｐゴシック" w:hAnsi="ＭＳ Ｐゴシック" w:cs="RyuminPro-Bold" w:hint="eastAsia"/>
          <w:b/>
          <w:bCs/>
          <w:kern w:val="0"/>
          <w:szCs w:val="20"/>
        </w:rPr>
        <w:t>本治療法の有害事象ならびに注意点</w:t>
      </w:r>
      <w:r w:rsidRPr="00622982">
        <w:rPr>
          <w:rFonts w:ascii="ＭＳ Ｐゴシック" w:eastAsia="ＭＳ Ｐゴシック" w:hAnsi="ＭＳ Ｐゴシック" w:cs="RyuminPro-Bold" w:hint="eastAsia"/>
          <w:b/>
          <w:bCs/>
          <w:kern w:val="0"/>
          <w:szCs w:val="20"/>
        </w:rPr>
        <w:t>】</w:t>
      </w:r>
    </w:p>
    <w:p w:rsidR="00CC2173" w:rsidRPr="00347F29" w:rsidRDefault="00C9794A" w:rsidP="0015441F">
      <w:pPr>
        <w:autoSpaceDE w:val="0"/>
        <w:autoSpaceDN w:val="0"/>
        <w:adjustRightInd w:val="0"/>
        <w:ind w:left="402" w:hangingChars="200" w:hanging="402"/>
        <w:jc w:val="left"/>
        <w:rPr>
          <w:rFonts w:ascii="ＭＳ Ｐゴシック" w:eastAsia="ＭＳ Ｐゴシック" w:hAnsi="ＭＳ Ｐゴシック" w:cs="RyuminPro-Light"/>
          <w:kern w:val="0"/>
          <w:sz w:val="20"/>
          <w:szCs w:val="20"/>
        </w:rPr>
      </w:pPr>
      <w:r w:rsidRPr="00C9794A">
        <w:rPr>
          <w:rFonts w:ascii="ＭＳ Ｐゴシック" w:eastAsia="ＭＳ Ｐゴシック" w:hAnsi="ＭＳ Ｐゴシック" w:cs="RyuminPro-Light" w:hint="eastAsia"/>
          <w:b/>
          <w:kern w:val="0"/>
          <w:sz w:val="20"/>
          <w:szCs w:val="20"/>
        </w:rPr>
        <w:t>1</w:t>
      </w:r>
      <w:r w:rsidRPr="00C9794A">
        <w:rPr>
          <w:rFonts w:ascii="ＭＳ Ｐゴシック" w:eastAsia="ＭＳ Ｐゴシック" w:hAnsi="ＭＳ Ｐゴシック" w:cs="RyuminPro-Light"/>
          <w:b/>
          <w:kern w:val="0"/>
          <w:sz w:val="20"/>
          <w:szCs w:val="20"/>
        </w:rPr>
        <w:t xml:space="preserve"> </w:t>
      </w:r>
      <w:r w:rsidRPr="00C9794A">
        <w:rPr>
          <w:rFonts w:ascii="ＭＳ Ｐゴシック" w:eastAsia="ＭＳ Ｐゴシック" w:hAnsi="ＭＳ Ｐゴシック" w:cs="RyuminPro-Light" w:hint="eastAsia"/>
          <w:b/>
          <w:kern w:val="0"/>
          <w:sz w:val="20"/>
          <w:szCs w:val="20"/>
        </w:rPr>
        <w:t>)</w:t>
      </w:r>
      <w:r w:rsidR="0015441F" w:rsidRPr="00347F29">
        <w:rPr>
          <w:rFonts w:ascii="ＭＳ Ｐゴシック" w:eastAsia="ＭＳ Ｐゴシック" w:hAnsi="ＭＳ Ｐゴシック" w:cs="RyuminPro-Light" w:hint="eastAsia"/>
          <w:kern w:val="0"/>
          <w:sz w:val="20"/>
          <w:szCs w:val="20"/>
        </w:rPr>
        <w:t xml:space="preserve"> </w:t>
      </w:r>
      <w:r w:rsidR="00CC2173" w:rsidRPr="00347F29">
        <w:rPr>
          <w:rFonts w:ascii="ＭＳ Ｐゴシック" w:eastAsia="ＭＳ Ｐゴシック" w:hAnsi="ＭＳ Ｐゴシック" w:cs="RyuminPro-Light" w:hint="eastAsia"/>
          <w:kern w:val="0"/>
          <w:sz w:val="20"/>
          <w:szCs w:val="20"/>
        </w:rPr>
        <w:t>自家細胞を移植することから細胞移植そのものによる異物反応、アレルギーの危険性は非常に低いと考えられ</w:t>
      </w:r>
      <w:r w:rsidR="0015441F" w:rsidRPr="00347F29">
        <w:rPr>
          <w:rFonts w:ascii="ＭＳ Ｐゴシック" w:eastAsia="ＭＳ Ｐゴシック" w:hAnsi="ＭＳ Ｐゴシック" w:cs="RyuminPro-Light" w:hint="eastAsia"/>
          <w:kern w:val="0"/>
          <w:sz w:val="20"/>
          <w:szCs w:val="20"/>
        </w:rPr>
        <w:t>ます</w:t>
      </w:r>
      <w:r w:rsidR="00CC2173" w:rsidRPr="00347F29">
        <w:rPr>
          <w:rFonts w:ascii="ＭＳ Ｐゴシック" w:eastAsia="ＭＳ Ｐゴシック" w:hAnsi="ＭＳ Ｐゴシック" w:cs="RyuminPro-Light" w:hint="eastAsia"/>
          <w:kern w:val="0"/>
          <w:sz w:val="20"/>
          <w:szCs w:val="20"/>
        </w:rPr>
        <w:t>が下記が観察されております。ただし、後遺障害は観察されておりません。</w:t>
      </w:r>
    </w:p>
    <w:p w:rsidR="00CC2173" w:rsidRPr="00347F29" w:rsidRDefault="005C3716" w:rsidP="00EA48A2">
      <w:pPr>
        <w:autoSpaceDE w:val="0"/>
        <w:autoSpaceDN w:val="0"/>
        <w:adjustRightInd w:val="0"/>
        <w:ind w:leftChars="100" w:left="410" w:hangingChars="100" w:hanging="20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w:t>
      </w:r>
      <w:r w:rsidR="00CC2173" w:rsidRPr="00347F29">
        <w:rPr>
          <w:rFonts w:ascii="ＭＳ Ｐゴシック" w:eastAsia="ＭＳ Ｐゴシック" w:hAnsi="ＭＳ Ｐゴシック" w:cs="RyuminPro-Light" w:hint="eastAsia"/>
          <w:kern w:val="0"/>
          <w:sz w:val="20"/>
          <w:szCs w:val="20"/>
        </w:rPr>
        <w:t>治療時、治療後に局部（治療部位）の発赤、腫脹、一過性色素沈着が起こる場合があります。非常にまれに治療部位以外に発赤、腫脹、一過性色素沈着が起こる場合もあります。なお、一般的にこれらの症状は</w:t>
      </w:r>
      <w:r w:rsidR="00C9794A">
        <w:rPr>
          <w:rFonts w:ascii="ＭＳ Ｐゴシック" w:eastAsia="ＭＳ Ｐゴシック" w:hAnsi="ＭＳ Ｐゴシック" w:cs="RyuminPro-Light" w:hint="eastAsia"/>
          <w:kern w:val="0"/>
          <w:sz w:val="20"/>
          <w:szCs w:val="20"/>
        </w:rPr>
        <w:t>1</w:t>
      </w:r>
      <w:r w:rsidR="00CC2173" w:rsidRPr="00347F29">
        <w:rPr>
          <w:rFonts w:ascii="ＭＳ Ｐゴシック" w:eastAsia="ＭＳ Ｐゴシック" w:hAnsi="ＭＳ Ｐゴシック" w:cs="RyuminPro-Light"/>
          <w:kern w:val="0"/>
          <w:sz w:val="20"/>
          <w:szCs w:val="20"/>
        </w:rPr>
        <w:t xml:space="preserve"> </w:t>
      </w:r>
      <w:r w:rsidR="00CC2173" w:rsidRPr="00347F29">
        <w:rPr>
          <w:rFonts w:ascii="ＭＳ Ｐゴシック" w:eastAsia="ＭＳ Ｐゴシック" w:hAnsi="ＭＳ Ｐゴシック" w:cs="RyuminPro-Light" w:hint="eastAsia"/>
          <w:kern w:val="0"/>
          <w:sz w:val="20"/>
          <w:szCs w:val="20"/>
        </w:rPr>
        <w:t>週間ほどで完全に消失しますが、非常にまれに数ヶ月～</w:t>
      </w:r>
      <w:r w:rsidR="00C9794A">
        <w:rPr>
          <w:rFonts w:ascii="ＭＳ Ｐゴシック" w:eastAsia="ＭＳ Ｐゴシック" w:hAnsi="ＭＳ Ｐゴシック" w:cs="RyuminPro-Light" w:hint="eastAsia"/>
          <w:kern w:val="0"/>
          <w:sz w:val="20"/>
          <w:szCs w:val="20"/>
        </w:rPr>
        <w:t>1</w:t>
      </w:r>
      <w:r w:rsidR="00CC2173" w:rsidRPr="00347F29">
        <w:rPr>
          <w:rFonts w:ascii="ＭＳ Ｐゴシック" w:eastAsia="ＭＳ Ｐゴシック" w:hAnsi="ＭＳ Ｐゴシック" w:cs="RyuminPro-Light" w:hint="eastAsia"/>
          <w:kern w:val="0"/>
          <w:sz w:val="20"/>
          <w:szCs w:val="20"/>
        </w:rPr>
        <w:t>年程度続く場合があります。</w:t>
      </w:r>
    </w:p>
    <w:p w:rsidR="00CC2173" w:rsidRPr="00347F29" w:rsidRDefault="005C3716" w:rsidP="00EA48A2">
      <w:pPr>
        <w:autoSpaceDE w:val="0"/>
        <w:autoSpaceDN w:val="0"/>
        <w:adjustRightInd w:val="0"/>
        <w:ind w:leftChars="100" w:left="410" w:hangingChars="100" w:hanging="20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w:t>
      </w:r>
      <w:r w:rsidR="00CC2173" w:rsidRPr="00347F29">
        <w:rPr>
          <w:rFonts w:ascii="ＭＳ Ｐゴシック" w:eastAsia="ＭＳ Ｐゴシック" w:hAnsi="ＭＳ Ｐゴシック" w:cs="RyuminPro-Light" w:hint="eastAsia"/>
          <w:kern w:val="0"/>
          <w:sz w:val="20"/>
          <w:szCs w:val="20"/>
        </w:rPr>
        <w:t>治療部位での皮下出血斑、治療していない部位への皮下出血斑が見られる場合もあります（上眼瞼を治療した場合の下眼瞼など）。なお、一般的にこれらの症状は</w:t>
      </w:r>
      <w:r w:rsidR="00C9794A">
        <w:rPr>
          <w:rFonts w:ascii="ＭＳ Ｐゴシック" w:eastAsia="ＭＳ Ｐゴシック" w:hAnsi="ＭＳ Ｐゴシック" w:cs="RyuminPro-Light" w:hint="eastAsia"/>
          <w:kern w:val="0"/>
          <w:sz w:val="20"/>
          <w:szCs w:val="20"/>
        </w:rPr>
        <w:t>1</w:t>
      </w:r>
      <w:r w:rsidR="00CC2173" w:rsidRPr="00347F29">
        <w:rPr>
          <w:rFonts w:ascii="ＭＳ Ｐゴシック" w:eastAsia="ＭＳ Ｐゴシック" w:hAnsi="ＭＳ Ｐゴシック" w:cs="RyuminPro-Light" w:hint="eastAsia"/>
          <w:kern w:val="0"/>
          <w:sz w:val="20"/>
          <w:szCs w:val="20"/>
        </w:rPr>
        <w:t>～</w:t>
      </w:r>
      <w:r w:rsidR="00C9794A">
        <w:rPr>
          <w:rFonts w:ascii="ＭＳ Ｐゴシック" w:eastAsia="ＭＳ Ｐゴシック" w:hAnsi="ＭＳ Ｐゴシック" w:cs="RyuminPro-Light" w:hint="eastAsia"/>
          <w:kern w:val="0"/>
          <w:sz w:val="20"/>
          <w:szCs w:val="20"/>
        </w:rPr>
        <w:t>2</w:t>
      </w:r>
      <w:r w:rsidR="00CC2173" w:rsidRPr="00347F29">
        <w:rPr>
          <w:rFonts w:ascii="ＭＳ Ｐゴシック" w:eastAsia="ＭＳ Ｐゴシック" w:hAnsi="ＭＳ Ｐゴシック" w:cs="RyuminPro-Light" w:hint="eastAsia"/>
          <w:kern w:val="0"/>
          <w:sz w:val="20"/>
          <w:szCs w:val="20"/>
        </w:rPr>
        <w:t>週間ほどで完全に消失しますが、非常にまれに数ヶ月～</w:t>
      </w:r>
      <w:r w:rsidR="00C9794A">
        <w:rPr>
          <w:rFonts w:ascii="ＭＳ Ｐゴシック" w:eastAsia="ＭＳ Ｐゴシック" w:hAnsi="ＭＳ Ｐゴシック" w:cs="RyuminPro-Light" w:hint="eastAsia"/>
          <w:kern w:val="0"/>
          <w:sz w:val="20"/>
          <w:szCs w:val="20"/>
        </w:rPr>
        <w:t>1</w:t>
      </w:r>
      <w:r w:rsidR="00CC2173" w:rsidRPr="00347F29">
        <w:rPr>
          <w:rFonts w:ascii="ＭＳ Ｐゴシック" w:eastAsia="ＭＳ Ｐゴシック" w:hAnsi="ＭＳ Ｐゴシック" w:cs="RyuminPro-Light" w:hint="eastAsia"/>
          <w:kern w:val="0"/>
          <w:sz w:val="20"/>
          <w:szCs w:val="20"/>
        </w:rPr>
        <w:t>年程度続く場合があります。</w:t>
      </w:r>
    </w:p>
    <w:p w:rsidR="0015441F" w:rsidRPr="00347F29" w:rsidRDefault="0015441F" w:rsidP="0015441F">
      <w:pPr>
        <w:autoSpaceDE w:val="0"/>
        <w:autoSpaceDN w:val="0"/>
        <w:adjustRightInd w:val="0"/>
        <w:ind w:leftChars="100" w:left="410" w:hangingChars="100" w:hanging="20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w:t>
      </w:r>
      <w:r w:rsidR="00CC2173" w:rsidRPr="00347F29">
        <w:rPr>
          <w:rFonts w:ascii="ＭＳ Ｐゴシック" w:eastAsia="ＭＳ Ｐゴシック" w:hAnsi="ＭＳ Ｐゴシック" w:cs="RyuminPro-Light" w:hint="eastAsia"/>
          <w:kern w:val="0"/>
          <w:sz w:val="20"/>
          <w:szCs w:val="20"/>
        </w:rPr>
        <w:t>治療後、治療部位に炎症反応を起こす場合があります。腫れが数日から</w:t>
      </w:r>
      <w:r w:rsidR="00C9794A">
        <w:rPr>
          <w:rFonts w:ascii="ＭＳ Ｐゴシック" w:eastAsia="ＭＳ Ｐゴシック" w:hAnsi="ＭＳ Ｐゴシック" w:cs="RyuminPro-Light" w:hint="eastAsia"/>
          <w:kern w:val="0"/>
          <w:sz w:val="20"/>
          <w:szCs w:val="20"/>
        </w:rPr>
        <w:t>1</w:t>
      </w:r>
      <w:r w:rsidR="00CC2173" w:rsidRPr="00347F29">
        <w:rPr>
          <w:rFonts w:ascii="ＭＳ Ｐゴシック" w:eastAsia="ＭＳ Ｐゴシック" w:hAnsi="ＭＳ Ｐゴシック" w:cs="RyuminPro-Light" w:hint="eastAsia"/>
          <w:kern w:val="0"/>
          <w:sz w:val="20"/>
          <w:szCs w:val="20"/>
        </w:rPr>
        <w:t>週間程度持続する場合があります。なお、一般的にこれらの症状は</w:t>
      </w:r>
      <w:r w:rsidR="00C9794A">
        <w:rPr>
          <w:rFonts w:ascii="ＭＳ Ｐゴシック" w:eastAsia="ＭＳ Ｐゴシック" w:hAnsi="ＭＳ Ｐゴシック" w:cs="RyuminPro-Light" w:hint="eastAsia"/>
          <w:kern w:val="0"/>
          <w:sz w:val="20"/>
          <w:szCs w:val="20"/>
        </w:rPr>
        <w:t>1</w:t>
      </w:r>
      <w:r w:rsidR="00CC2173" w:rsidRPr="00347F29">
        <w:rPr>
          <w:rFonts w:ascii="ＭＳ Ｐゴシック" w:eastAsia="ＭＳ Ｐゴシック" w:hAnsi="ＭＳ Ｐゴシック" w:cs="RyuminPro-Light" w:hint="eastAsia"/>
          <w:kern w:val="0"/>
          <w:sz w:val="20"/>
          <w:szCs w:val="20"/>
        </w:rPr>
        <w:t>～</w:t>
      </w:r>
      <w:r w:rsidR="00C9794A">
        <w:rPr>
          <w:rFonts w:ascii="ＭＳ Ｐゴシック" w:eastAsia="ＭＳ Ｐゴシック" w:hAnsi="ＭＳ Ｐゴシック" w:cs="RyuminPro-Light" w:hint="eastAsia"/>
          <w:kern w:val="0"/>
          <w:sz w:val="20"/>
          <w:szCs w:val="20"/>
        </w:rPr>
        <w:t>2</w:t>
      </w:r>
      <w:r w:rsidR="00CC2173" w:rsidRPr="00347F29">
        <w:rPr>
          <w:rFonts w:ascii="ＭＳ Ｐゴシック" w:eastAsia="ＭＳ Ｐゴシック" w:hAnsi="ＭＳ Ｐゴシック" w:cs="RyuminPro-Light" w:hint="eastAsia"/>
          <w:kern w:val="0"/>
          <w:sz w:val="20"/>
          <w:szCs w:val="20"/>
        </w:rPr>
        <w:t>週間ほどで完全に消失します</w:t>
      </w:r>
      <w:r w:rsidRPr="00347F29">
        <w:rPr>
          <w:rFonts w:ascii="ＭＳ Ｐゴシック" w:eastAsia="ＭＳ Ｐゴシック" w:hAnsi="ＭＳ Ｐゴシック" w:cs="RyuminPro-Light" w:hint="eastAsia"/>
          <w:kern w:val="0"/>
          <w:sz w:val="20"/>
          <w:szCs w:val="20"/>
        </w:rPr>
        <w:t>が、非常にまれに炎症性変化が数ヶ月～</w:t>
      </w:r>
      <w:r w:rsidR="00C9794A">
        <w:rPr>
          <w:rFonts w:ascii="ＭＳ Ｐゴシック" w:eastAsia="ＭＳ Ｐゴシック" w:hAnsi="ＭＳ Ｐゴシック" w:cs="RyuminPro-Light" w:hint="eastAsia"/>
          <w:kern w:val="0"/>
          <w:sz w:val="20"/>
          <w:szCs w:val="20"/>
        </w:rPr>
        <w:t>1</w:t>
      </w:r>
      <w:r w:rsidRPr="00347F29">
        <w:rPr>
          <w:rFonts w:ascii="ＭＳ Ｐゴシック" w:eastAsia="ＭＳ Ｐゴシック" w:hAnsi="ＭＳ Ｐゴシック" w:cs="RyuminPro-Light" w:hint="eastAsia"/>
          <w:kern w:val="0"/>
          <w:sz w:val="20"/>
          <w:szCs w:val="20"/>
        </w:rPr>
        <w:t>年程度続く場合があります。</w:t>
      </w:r>
    </w:p>
    <w:p w:rsidR="00507202" w:rsidRPr="00347F29" w:rsidRDefault="0015441F" w:rsidP="0015441F">
      <w:pPr>
        <w:autoSpaceDE w:val="0"/>
        <w:autoSpaceDN w:val="0"/>
        <w:adjustRightInd w:val="0"/>
        <w:ind w:leftChars="100" w:left="410" w:hangingChars="100" w:hanging="20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w:t>
      </w:r>
      <w:r w:rsidR="00CC2173" w:rsidRPr="00347F29">
        <w:rPr>
          <w:rFonts w:ascii="ＭＳ Ｐゴシック" w:eastAsia="ＭＳ Ｐゴシック" w:hAnsi="ＭＳ Ｐゴシック" w:cs="RyuminPro-Light" w:hint="eastAsia"/>
          <w:kern w:val="0"/>
          <w:sz w:val="20"/>
          <w:szCs w:val="20"/>
        </w:rPr>
        <w:t>治療後、一時的な皮膚のざらつき感や、凹凸感が出現する場合があり、まれにこれらの症状は外見上からも認識される場合があります。なお、一般的にこれらの皮膚症状は数ヶ月後には消退しますが、非常にまれに</w:t>
      </w:r>
      <w:r w:rsidR="00C9794A">
        <w:rPr>
          <w:rFonts w:ascii="ＭＳ Ｐゴシック" w:eastAsia="ＭＳ Ｐゴシック" w:hAnsi="ＭＳ Ｐゴシック" w:cs="RyuminPro-Light" w:hint="eastAsia"/>
          <w:kern w:val="0"/>
          <w:sz w:val="20"/>
          <w:szCs w:val="20"/>
        </w:rPr>
        <w:t>1</w:t>
      </w:r>
      <w:r w:rsidR="00CC2173" w:rsidRPr="00347F29">
        <w:rPr>
          <w:rFonts w:ascii="ＭＳ Ｐゴシック" w:eastAsia="ＭＳ Ｐゴシック" w:hAnsi="ＭＳ Ｐゴシック" w:cs="RyuminPro-Light" w:hint="eastAsia"/>
          <w:kern w:val="0"/>
          <w:sz w:val="20"/>
          <w:szCs w:val="20"/>
        </w:rPr>
        <w:t>年程度続く場合があります。</w:t>
      </w:r>
    </w:p>
    <w:p w:rsidR="00211F9B" w:rsidRPr="00347F29" w:rsidRDefault="00211F9B" w:rsidP="00097940">
      <w:pPr>
        <w:autoSpaceDE w:val="0"/>
        <w:autoSpaceDN w:val="0"/>
        <w:adjustRightInd w:val="0"/>
        <w:ind w:leftChars="100" w:left="410" w:hangingChars="100" w:hanging="20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・フィブラストスプレーを使用することによって細胞の定着促進や少量の細胞でも効果を期待できますが、皮膚が硬くなるなどの過剰肉芽組織ができる事があります。</w:t>
      </w:r>
    </w:p>
    <w:p w:rsidR="004F6E14" w:rsidRPr="00347F29" w:rsidRDefault="00E90178" w:rsidP="00E90178">
      <w:pPr>
        <w:ind w:firstLineChars="100" w:firstLine="200"/>
        <w:rPr>
          <w:rFonts w:ascii="ＭＳ Ｐゴシック" w:eastAsia="ＭＳ Ｐゴシック" w:hAnsi="ＭＳ Ｐゴシック"/>
          <w:sz w:val="20"/>
          <w:szCs w:val="20"/>
        </w:rPr>
      </w:pPr>
      <w:r w:rsidRPr="00347F29">
        <w:rPr>
          <w:rFonts w:ascii="ＭＳ Ｐゴシック" w:eastAsia="ＭＳ Ｐゴシック" w:hAnsi="ＭＳ Ｐゴシック" w:cs="RyuminPro-Light" w:hint="eastAsia"/>
          <w:kern w:val="0"/>
          <w:sz w:val="20"/>
          <w:szCs w:val="20"/>
        </w:rPr>
        <w:t>・</w:t>
      </w:r>
      <w:r w:rsidR="00507202" w:rsidRPr="00347F29">
        <w:rPr>
          <w:rFonts w:ascii="ＭＳ Ｐゴシック" w:eastAsia="ＭＳ Ｐゴシック" w:hAnsi="ＭＳ Ｐゴシック" w:cs="RyuminPro-Light" w:hint="eastAsia"/>
          <w:kern w:val="0"/>
          <w:sz w:val="20"/>
          <w:szCs w:val="20"/>
        </w:rPr>
        <w:t>線維芽細胞抽出のため耳の後ろの皮膚</w:t>
      </w:r>
      <w:r w:rsidR="004F6E14" w:rsidRPr="00347F29">
        <w:rPr>
          <w:rFonts w:ascii="ＭＳ Ｐゴシック" w:eastAsia="ＭＳ Ｐゴシック" w:hAnsi="ＭＳ Ｐゴシック" w:hint="eastAsia"/>
          <w:sz w:val="20"/>
          <w:szCs w:val="20"/>
        </w:rPr>
        <w:t>切開時の術後瘢痕やケロイドが残る場合はあります。</w:t>
      </w:r>
    </w:p>
    <w:p w:rsidR="004F6E14" w:rsidRPr="00347F29" w:rsidRDefault="004F6E14" w:rsidP="0015441F">
      <w:pPr>
        <w:ind w:firstLineChars="100" w:firstLine="200"/>
        <w:rPr>
          <w:rFonts w:ascii="ＭＳ Ｐゴシック" w:eastAsia="ＭＳ Ｐゴシック" w:hAnsi="ＭＳ Ｐゴシック"/>
          <w:sz w:val="20"/>
          <w:szCs w:val="20"/>
        </w:rPr>
      </w:pPr>
      <w:r w:rsidRPr="00347F29">
        <w:rPr>
          <w:rFonts w:ascii="ＭＳ Ｐゴシック" w:eastAsia="ＭＳ Ｐゴシック" w:hAnsi="ＭＳ Ｐゴシック" w:hint="eastAsia"/>
          <w:sz w:val="20"/>
          <w:szCs w:val="20"/>
        </w:rPr>
        <w:t>・皮膚切開後、麻酔の効果が切れた後に疼痛を感じる事があります。</w:t>
      </w:r>
    </w:p>
    <w:p w:rsidR="009756A1" w:rsidRPr="00347F29" w:rsidRDefault="00C9794A" w:rsidP="009756A1">
      <w:pPr>
        <w:autoSpaceDE w:val="0"/>
        <w:autoSpaceDN w:val="0"/>
        <w:adjustRightInd w:val="0"/>
        <w:jc w:val="left"/>
        <w:rPr>
          <w:rFonts w:ascii="ＭＳ Ｐゴシック" w:eastAsia="ＭＳ Ｐゴシック" w:hAnsi="ＭＳ Ｐゴシック" w:cs="RyuminPro-Light"/>
          <w:kern w:val="0"/>
          <w:sz w:val="20"/>
          <w:szCs w:val="20"/>
        </w:rPr>
      </w:pPr>
      <w:r w:rsidRPr="00C9794A">
        <w:rPr>
          <w:rFonts w:ascii="ＭＳ Ｐゴシック" w:eastAsia="ＭＳ Ｐゴシック" w:hAnsi="ＭＳ Ｐゴシック" w:cs="RyuminPro-Light" w:hint="eastAsia"/>
          <w:b/>
          <w:kern w:val="0"/>
          <w:sz w:val="20"/>
          <w:szCs w:val="20"/>
        </w:rPr>
        <w:t>2 )</w:t>
      </w:r>
      <w:r w:rsidR="009756A1" w:rsidRPr="00347F29">
        <w:rPr>
          <w:rFonts w:ascii="ＭＳ Ｐゴシック" w:eastAsia="ＭＳ Ｐゴシック" w:hAnsi="ＭＳ Ｐゴシック" w:cs="RyuminPro-Light" w:hint="eastAsia"/>
          <w:kern w:val="0"/>
          <w:sz w:val="20"/>
          <w:szCs w:val="20"/>
        </w:rPr>
        <w:t xml:space="preserve"> 効果の出現程度、持続期間は患者様の症状や年齢、治療回数により異なります。</w:t>
      </w:r>
    </w:p>
    <w:p w:rsidR="009756A1" w:rsidRPr="00347F29" w:rsidRDefault="00C9794A" w:rsidP="009756A1">
      <w:pPr>
        <w:autoSpaceDE w:val="0"/>
        <w:autoSpaceDN w:val="0"/>
        <w:adjustRightInd w:val="0"/>
        <w:jc w:val="left"/>
        <w:rPr>
          <w:rFonts w:ascii="ＭＳ Ｐゴシック" w:eastAsia="ＭＳ Ｐゴシック" w:hAnsi="ＭＳ Ｐゴシック" w:cs="RyuminPro-Light"/>
          <w:kern w:val="0"/>
          <w:sz w:val="20"/>
          <w:szCs w:val="20"/>
        </w:rPr>
      </w:pPr>
      <w:r w:rsidRPr="00C9794A">
        <w:rPr>
          <w:rFonts w:ascii="ＭＳ Ｐゴシック" w:eastAsia="ＭＳ Ｐゴシック" w:hAnsi="ＭＳ Ｐゴシック" w:cs="RyuminPro-Light" w:hint="eastAsia"/>
          <w:b/>
          <w:kern w:val="0"/>
          <w:sz w:val="20"/>
          <w:szCs w:val="20"/>
        </w:rPr>
        <w:t>3</w:t>
      </w:r>
      <w:r w:rsidRPr="00C9794A">
        <w:rPr>
          <w:rFonts w:ascii="ＭＳ Ｐゴシック" w:eastAsia="ＭＳ Ｐゴシック" w:hAnsi="ＭＳ Ｐゴシック" w:cs="RyuminPro-Light"/>
          <w:b/>
          <w:kern w:val="0"/>
          <w:sz w:val="20"/>
          <w:szCs w:val="20"/>
        </w:rPr>
        <w:t xml:space="preserve"> )</w:t>
      </w:r>
      <w:r w:rsidR="009756A1" w:rsidRPr="00347F29">
        <w:rPr>
          <w:rFonts w:ascii="ＭＳ Ｐゴシック" w:eastAsia="ＭＳ Ｐゴシック" w:hAnsi="ＭＳ Ｐゴシック" w:cs="RyuminPro-Light" w:hint="eastAsia"/>
          <w:kern w:val="0"/>
          <w:sz w:val="20"/>
          <w:szCs w:val="20"/>
        </w:rPr>
        <w:t xml:space="preserve"> 本人の生体材料を原料とするため、一回に治療できる範囲が限られます。</w:t>
      </w:r>
    </w:p>
    <w:p w:rsidR="009756A1" w:rsidRPr="00347F29" w:rsidRDefault="00C9794A" w:rsidP="009756A1">
      <w:pPr>
        <w:autoSpaceDE w:val="0"/>
        <w:autoSpaceDN w:val="0"/>
        <w:adjustRightInd w:val="0"/>
        <w:jc w:val="left"/>
        <w:rPr>
          <w:rFonts w:ascii="ＭＳ Ｐゴシック" w:eastAsia="ＭＳ Ｐゴシック" w:hAnsi="ＭＳ Ｐゴシック" w:cs="RyuminPro-Light"/>
          <w:kern w:val="0"/>
          <w:sz w:val="20"/>
          <w:szCs w:val="20"/>
        </w:rPr>
      </w:pPr>
      <w:r w:rsidRPr="00C9794A">
        <w:rPr>
          <w:rFonts w:ascii="ＭＳ Ｐゴシック" w:eastAsia="ＭＳ Ｐゴシック" w:hAnsi="ＭＳ Ｐゴシック" w:cs="RyuminPro-Bold"/>
          <w:b/>
          <w:bCs/>
          <w:kern w:val="0"/>
          <w:sz w:val="20"/>
          <w:szCs w:val="20"/>
        </w:rPr>
        <w:t>4 )</w:t>
      </w:r>
      <w:r w:rsidR="009756A1" w:rsidRPr="00347F29">
        <w:rPr>
          <w:rFonts w:ascii="ＭＳ Ｐゴシック" w:eastAsia="ＭＳ Ｐゴシック" w:hAnsi="ＭＳ Ｐゴシック" w:cs="RyuminPro-Light"/>
          <w:kern w:val="0"/>
          <w:sz w:val="20"/>
          <w:szCs w:val="20"/>
        </w:rPr>
        <w:t xml:space="preserve"> </w:t>
      </w:r>
      <w:r w:rsidR="009756A1" w:rsidRPr="00347F29">
        <w:rPr>
          <w:rFonts w:ascii="ＭＳ Ｐゴシック" w:eastAsia="ＭＳ Ｐゴシック" w:hAnsi="ＭＳ Ｐゴシック" w:cs="RyuminPro-Light" w:hint="eastAsia"/>
          <w:kern w:val="0"/>
          <w:sz w:val="20"/>
          <w:szCs w:val="20"/>
        </w:rPr>
        <w:t>授乳に対する危険性はほとんど考えられませんが、ご心配の方は予め医師にご相談ください。</w:t>
      </w:r>
    </w:p>
    <w:p w:rsidR="009756A1" w:rsidRPr="00347F29" w:rsidRDefault="00C9794A" w:rsidP="0015441F">
      <w:pPr>
        <w:autoSpaceDE w:val="0"/>
        <w:autoSpaceDN w:val="0"/>
        <w:adjustRightInd w:val="0"/>
        <w:ind w:left="402" w:hangingChars="200" w:hanging="402"/>
        <w:jc w:val="left"/>
        <w:rPr>
          <w:rFonts w:ascii="ＭＳ Ｐゴシック" w:eastAsia="ＭＳ Ｐゴシック" w:hAnsi="ＭＳ Ｐゴシック" w:cs="RyuminPro-Light"/>
          <w:kern w:val="0"/>
          <w:sz w:val="20"/>
          <w:szCs w:val="20"/>
        </w:rPr>
      </w:pPr>
      <w:r>
        <w:rPr>
          <w:rFonts w:ascii="ＭＳ Ｐゴシック" w:eastAsia="ＭＳ Ｐゴシック" w:hAnsi="ＭＳ Ｐゴシック" w:cs="RyuminPro-Light"/>
          <w:b/>
          <w:kern w:val="0"/>
          <w:sz w:val="20"/>
          <w:szCs w:val="20"/>
        </w:rPr>
        <w:t>5 )</w:t>
      </w:r>
      <w:r w:rsidR="009756A1" w:rsidRPr="00347F29">
        <w:rPr>
          <w:rFonts w:ascii="ＭＳ Ｐゴシック" w:eastAsia="ＭＳ Ｐゴシック" w:hAnsi="ＭＳ Ｐゴシック" w:cs="RyuminPro-Light" w:hint="eastAsia"/>
          <w:kern w:val="0"/>
          <w:sz w:val="20"/>
          <w:szCs w:val="20"/>
        </w:rPr>
        <w:t xml:space="preserve">　悪性新生物（がん）の根治後もしくは経過観察中の方は、予め医師にご相談ください。原則、悪性新生物（がん）治療</w:t>
      </w:r>
      <w:r w:rsidR="009756A1" w:rsidRPr="00347F29">
        <w:rPr>
          <w:rFonts w:ascii="ＭＳ Ｐゴシック" w:eastAsia="ＭＳ Ｐゴシック" w:hAnsi="ＭＳ Ｐゴシック" w:cs="RyuminPro-Light" w:hint="eastAsia"/>
          <w:kern w:val="0"/>
          <w:sz w:val="20"/>
          <w:szCs w:val="20"/>
        </w:rPr>
        <w:lastRenderedPageBreak/>
        <w:t>を優先させていただきます。</w:t>
      </w:r>
    </w:p>
    <w:p w:rsidR="009756A1" w:rsidRPr="00347F29" w:rsidRDefault="00BB6A98" w:rsidP="0015441F">
      <w:pPr>
        <w:autoSpaceDE w:val="0"/>
        <w:autoSpaceDN w:val="0"/>
        <w:adjustRightInd w:val="0"/>
        <w:ind w:left="301" w:hangingChars="150" w:hanging="301"/>
        <w:jc w:val="left"/>
        <w:rPr>
          <w:rFonts w:ascii="ＭＳ Ｐゴシック" w:eastAsia="ＭＳ Ｐゴシック" w:hAnsi="ＭＳ Ｐゴシック" w:cs="RyuminPro-Light"/>
          <w:kern w:val="0"/>
          <w:sz w:val="20"/>
          <w:szCs w:val="20"/>
        </w:rPr>
      </w:pPr>
      <w:r w:rsidRPr="00C9794A">
        <w:rPr>
          <w:rFonts w:ascii="ＭＳ Ｐゴシック" w:eastAsia="ＭＳ Ｐゴシック" w:hAnsi="ＭＳ Ｐゴシック" w:cs="RyuminPro-Light" w:hint="eastAsia"/>
          <w:b/>
          <w:kern w:val="0"/>
          <w:sz w:val="20"/>
          <w:szCs w:val="20"/>
        </w:rPr>
        <w:t>6</w:t>
      </w:r>
      <w:r w:rsidRPr="00C9794A">
        <w:rPr>
          <w:rFonts w:ascii="ＭＳ Ｐゴシック" w:eastAsia="ＭＳ Ｐゴシック" w:hAnsi="ＭＳ Ｐゴシック" w:cs="RyuminPro-Light"/>
          <w:b/>
          <w:kern w:val="0"/>
          <w:sz w:val="20"/>
          <w:szCs w:val="20"/>
        </w:rPr>
        <w:t xml:space="preserve"> )</w:t>
      </w:r>
      <w:r>
        <w:rPr>
          <w:rFonts w:ascii="ＭＳ Ｐゴシック" w:eastAsia="ＭＳ Ｐゴシック" w:hAnsi="ＭＳ Ｐゴシック" w:cs="RyuminPro-Light"/>
          <w:b/>
          <w:kern w:val="0"/>
          <w:sz w:val="20"/>
          <w:szCs w:val="20"/>
        </w:rPr>
        <w:t xml:space="preserve"> </w:t>
      </w:r>
      <w:r w:rsidR="009756A1" w:rsidRPr="00347F29">
        <w:rPr>
          <w:rFonts w:ascii="ＭＳ Ｐゴシック" w:eastAsia="ＭＳ Ｐゴシック" w:hAnsi="ＭＳ Ｐゴシック" w:cs="RyuminPro-Light" w:hint="eastAsia"/>
          <w:kern w:val="0"/>
          <w:sz w:val="20"/>
          <w:szCs w:val="20"/>
        </w:rPr>
        <w:t>治療時に使用する薬剤による副作用が起こる可能性があります。もし、薬剤による副作用が起こった場合は、症状に応じて適切な処置を行いますので、直ちに当院までご連絡ください。</w:t>
      </w:r>
    </w:p>
    <w:p w:rsidR="00337F6A" w:rsidRDefault="00337F6A" w:rsidP="00836AFC">
      <w:pPr>
        <w:autoSpaceDE w:val="0"/>
        <w:autoSpaceDN w:val="0"/>
        <w:adjustRightInd w:val="0"/>
        <w:jc w:val="left"/>
        <w:rPr>
          <w:rFonts w:ascii="ＭＳ Ｐゴシック" w:eastAsia="ＭＳ Ｐゴシック" w:hAnsi="ＭＳ Ｐゴシック" w:cs="RyuminPro-Bold"/>
          <w:b/>
          <w:bCs/>
          <w:kern w:val="0"/>
          <w:sz w:val="20"/>
          <w:szCs w:val="20"/>
        </w:rPr>
      </w:pPr>
    </w:p>
    <w:p w:rsidR="00836AFC" w:rsidRPr="00622982" w:rsidRDefault="00836AFC" w:rsidP="00836AFC">
      <w:pPr>
        <w:autoSpaceDE w:val="0"/>
        <w:autoSpaceDN w:val="0"/>
        <w:adjustRightInd w:val="0"/>
        <w:jc w:val="left"/>
        <w:rPr>
          <w:rFonts w:ascii="ＭＳ Ｐゴシック" w:eastAsia="ＭＳ Ｐゴシック" w:hAnsi="ＭＳ Ｐゴシック" w:cs="RyuminPro-Bold"/>
          <w:b/>
          <w:bCs/>
          <w:kern w:val="0"/>
          <w:szCs w:val="20"/>
        </w:rPr>
      </w:pPr>
      <w:r w:rsidRPr="00622982">
        <w:rPr>
          <w:rFonts w:ascii="ＭＳ Ｐゴシック" w:eastAsia="ＭＳ Ｐゴシック" w:hAnsi="ＭＳ Ｐゴシック" w:cs="RyuminPro-Bold" w:hint="eastAsia"/>
          <w:b/>
          <w:bCs/>
          <w:kern w:val="0"/>
          <w:szCs w:val="20"/>
        </w:rPr>
        <w:t>【他の治療法】</w:t>
      </w:r>
    </w:p>
    <w:p w:rsidR="00836AFC" w:rsidRPr="00347F29" w:rsidRDefault="00836AFC" w:rsidP="00836AFC">
      <w:pPr>
        <w:autoSpaceDE w:val="0"/>
        <w:autoSpaceDN w:val="0"/>
        <w:adjustRightInd w:val="0"/>
        <w:jc w:val="left"/>
        <w:rPr>
          <w:rFonts w:ascii="ＭＳ Ｐゴシック" w:eastAsia="ＭＳ Ｐゴシック" w:hAnsi="ＭＳ Ｐゴシック" w:cs="RyuminPro-Light"/>
          <w:color w:val="000000"/>
          <w:kern w:val="0"/>
          <w:sz w:val="20"/>
          <w:szCs w:val="20"/>
        </w:rPr>
      </w:pPr>
      <w:r w:rsidRPr="00347F29">
        <w:rPr>
          <w:rFonts w:ascii="ＭＳ Ｐゴシック" w:eastAsia="ＭＳ Ｐゴシック" w:hAnsi="ＭＳ Ｐゴシック" w:cs="RyuminPro-Light" w:hint="eastAsia"/>
          <w:kern w:val="0"/>
          <w:sz w:val="20"/>
          <w:szCs w:val="20"/>
        </w:rPr>
        <w:t>真皮萎縮症とは</w:t>
      </w:r>
      <w:r w:rsidRPr="00347F29">
        <w:rPr>
          <w:rFonts w:ascii="ＭＳ Ｐゴシック" w:eastAsia="ＭＳ Ｐゴシック" w:hAnsi="ＭＳ Ｐゴシック" w:cs="RyuminPro-Light" w:hint="eastAsia"/>
          <w:color w:val="000000"/>
          <w:kern w:val="0"/>
          <w:sz w:val="20"/>
          <w:szCs w:val="20"/>
        </w:rPr>
        <w:t>ステロイド長期連用による真皮の萎縮、アトピー性皮膚炎による真皮萎縮、過度な紫外線暴露による真皮萎縮（光老化）、さらに加齢などの経年変化による過度な真皮の萎縮などの症状により引き起こされるものです。</w:t>
      </w:r>
    </w:p>
    <w:p w:rsidR="00836AFC" w:rsidRPr="00347F29" w:rsidRDefault="00836AFC" w:rsidP="00836AFC">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この症状に対しての治療法は有効性の高い治療法がなく、民間療法としてマッサージ、肌に塗布するクリーム、高周波を利用した美容装置レーザーによる除去などで目立ちにくくする方法や一過性の対処療法（ヒアルロン酸注入法やコラーゲン注入療法、ボトックス注入療法など）などがあります。一般的にこれらの治療法は保存療法であり、症状を改善させることは望めないと考えられております。真皮線維芽細胞移植術はご自身の真皮線維芽細胞（自家細胞）を移植することにより根本的な真皮萎縮の症状の改善を図る治療法です。</w:t>
      </w:r>
    </w:p>
    <w:p w:rsidR="00337F6A" w:rsidRDefault="00337F6A" w:rsidP="00621CB5">
      <w:pPr>
        <w:widowControl/>
        <w:jc w:val="left"/>
        <w:rPr>
          <w:rFonts w:ascii="ＭＳ Ｐゴシック" w:eastAsia="ＭＳ Ｐゴシック" w:hAnsi="ＭＳ Ｐゴシック" w:cs="RyuminPro-Medium"/>
          <w:b/>
          <w:kern w:val="0"/>
          <w:sz w:val="20"/>
          <w:szCs w:val="20"/>
        </w:rPr>
      </w:pPr>
    </w:p>
    <w:p w:rsidR="00250D5D" w:rsidRPr="00622982" w:rsidRDefault="00934BCF" w:rsidP="00621CB5">
      <w:pPr>
        <w:widowControl/>
        <w:jc w:val="left"/>
        <w:rPr>
          <w:rFonts w:ascii="ＭＳ Ｐゴシック" w:eastAsia="ＭＳ Ｐゴシック" w:hAnsi="ＭＳ Ｐゴシック" w:cs="RyuminPro-Medium"/>
          <w:b/>
          <w:kern w:val="0"/>
          <w:szCs w:val="20"/>
        </w:rPr>
      </w:pPr>
      <w:r w:rsidRPr="00622982">
        <w:rPr>
          <w:rFonts w:ascii="ＭＳ Ｐゴシック" w:eastAsia="ＭＳ Ｐゴシック" w:hAnsi="ＭＳ Ｐゴシック" w:cs="RyuminPro-Medium" w:hint="eastAsia"/>
          <w:b/>
          <w:kern w:val="0"/>
          <w:szCs w:val="20"/>
        </w:rPr>
        <w:t>【</w:t>
      </w:r>
      <w:r w:rsidR="00250D5D" w:rsidRPr="00622982">
        <w:rPr>
          <w:rFonts w:ascii="ＭＳ Ｐゴシック" w:eastAsia="ＭＳ Ｐゴシック" w:hAnsi="ＭＳ Ｐゴシック" w:cs="RyuminPro-Medium" w:hint="eastAsia"/>
          <w:b/>
          <w:kern w:val="0"/>
          <w:szCs w:val="20"/>
        </w:rPr>
        <w:t>細胞培養に対する注意事項（皮膚の再採取</w:t>
      </w:r>
      <w:r w:rsidR="00D52671" w:rsidRPr="00622982">
        <w:rPr>
          <w:rFonts w:ascii="ＭＳ Ｐゴシック" w:eastAsia="ＭＳ Ｐゴシック" w:hAnsi="ＭＳ Ｐゴシック" w:cs="RyuminPro-Medium" w:hint="eastAsia"/>
          <w:b/>
          <w:kern w:val="0"/>
          <w:szCs w:val="20"/>
        </w:rPr>
        <w:t>と</w:t>
      </w:r>
      <w:r w:rsidR="00A84188" w:rsidRPr="00622982">
        <w:rPr>
          <w:rFonts w:ascii="ＭＳ Ｐゴシック" w:eastAsia="ＭＳ Ｐゴシック" w:hAnsi="ＭＳ Ｐゴシック" w:cs="RyuminPro-Medium" w:hint="eastAsia"/>
          <w:b/>
          <w:kern w:val="0"/>
          <w:szCs w:val="20"/>
        </w:rPr>
        <w:t>細胞</w:t>
      </w:r>
      <w:r w:rsidR="00D52671" w:rsidRPr="00622982">
        <w:rPr>
          <w:rFonts w:ascii="ＭＳ Ｐゴシック" w:eastAsia="ＭＳ Ｐゴシック" w:hAnsi="ＭＳ Ｐゴシック" w:cs="RyuminPro-Medium" w:hint="eastAsia"/>
          <w:b/>
          <w:kern w:val="0"/>
          <w:szCs w:val="20"/>
        </w:rPr>
        <w:t>移植</w:t>
      </w:r>
      <w:r w:rsidR="0093754A" w:rsidRPr="00622982">
        <w:rPr>
          <w:rFonts w:ascii="ＭＳ Ｐゴシック" w:eastAsia="ＭＳ Ｐゴシック" w:hAnsi="ＭＳ Ｐゴシック" w:cs="RyuminPro-Medium" w:hint="eastAsia"/>
          <w:b/>
          <w:kern w:val="0"/>
          <w:szCs w:val="20"/>
        </w:rPr>
        <w:t>の</w:t>
      </w:r>
      <w:r w:rsidR="00C531CB" w:rsidRPr="00622982">
        <w:rPr>
          <w:rFonts w:ascii="ＭＳ Ｐゴシック" w:eastAsia="ＭＳ Ｐゴシック" w:hAnsi="ＭＳ Ｐゴシック" w:cs="RyuminPro-Medium" w:hint="eastAsia"/>
          <w:b/>
          <w:kern w:val="0"/>
          <w:szCs w:val="20"/>
        </w:rPr>
        <w:t>遅延</w:t>
      </w:r>
      <w:r w:rsidR="00250D5D" w:rsidRPr="00622982">
        <w:rPr>
          <w:rFonts w:ascii="ＭＳ Ｐゴシック" w:eastAsia="ＭＳ Ｐゴシック" w:hAnsi="ＭＳ Ｐゴシック" w:cs="RyuminPro-Medium" w:hint="eastAsia"/>
          <w:b/>
          <w:kern w:val="0"/>
          <w:szCs w:val="20"/>
        </w:rPr>
        <w:t>）</w:t>
      </w:r>
      <w:r w:rsidRPr="00622982">
        <w:rPr>
          <w:rFonts w:ascii="ＭＳ Ｐゴシック" w:eastAsia="ＭＳ Ｐゴシック" w:hAnsi="ＭＳ Ｐゴシック" w:cs="RyuminPro-Medium" w:hint="eastAsia"/>
          <w:b/>
          <w:kern w:val="0"/>
          <w:szCs w:val="20"/>
        </w:rPr>
        <w:t>】</w:t>
      </w:r>
    </w:p>
    <w:p w:rsidR="00250D5D" w:rsidRPr="00347F29" w:rsidRDefault="00250D5D" w:rsidP="00D52671">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採取した皮膚の状態に</w:t>
      </w:r>
      <w:r w:rsidR="00F24F24" w:rsidRPr="00347F29">
        <w:rPr>
          <w:rFonts w:ascii="ＭＳ Ｐゴシック" w:eastAsia="ＭＳ Ｐゴシック" w:hAnsi="ＭＳ Ｐゴシック" w:cs="RyuminPro-Light" w:hint="eastAsia"/>
          <w:kern w:val="0"/>
          <w:sz w:val="20"/>
          <w:szCs w:val="20"/>
        </w:rPr>
        <w:t>より、</w:t>
      </w:r>
      <w:r w:rsidRPr="00347F29">
        <w:rPr>
          <w:rFonts w:ascii="ＭＳ Ｐゴシック" w:eastAsia="ＭＳ Ｐゴシック" w:hAnsi="ＭＳ Ｐゴシック" w:cs="RyuminPro-Light" w:hint="eastAsia"/>
          <w:kern w:val="0"/>
          <w:sz w:val="20"/>
          <w:szCs w:val="20"/>
        </w:rPr>
        <w:t>細胞が</w:t>
      </w:r>
      <w:r w:rsidR="00D52671" w:rsidRPr="00347F29">
        <w:rPr>
          <w:rFonts w:ascii="ＭＳ Ｐゴシック" w:eastAsia="ＭＳ Ｐゴシック" w:hAnsi="ＭＳ Ｐゴシック" w:cs="RyuminPro-Light" w:hint="eastAsia"/>
          <w:kern w:val="0"/>
          <w:sz w:val="20"/>
          <w:szCs w:val="20"/>
        </w:rPr>
        <w:t>増えにくい場合があり</w:t>
      </w:r>
      <w:r w:rsidRPr="00347F29">
        <w:rPr>
          <w:rFonts w:ascii="ＭＳ Ｐゴシック" w:eastAsia="ＭＳ Ｐゴシック" w:hAnsi="ＭＳ Ｐゴシック" w:cs="RyuminPro-Light" w:hint="eastAsia"/>
          <w:kern w:val="0"/>
          <w:sz w:val="20"/>
          <w:szCs w:val="20"/>
        </w:rPr>
        <w:t>、治療継続が困難</w:t>
      </w:r>
      <w:r w:rsidR="00D52671" w:rsidRPr="00347F29">
        <w:rPr>
          <w:rFonts w:ascii="ＭＳ Ｐゴシック" w:eastAsia="ＭＳ Ｐゴシック" w:hAnsi="ＭＳ Ｐゴシック" w:cs="RyuminPro-Light" w:hint="eastAsia"/>
          <w:kern w:val="0"/>
          <w:sz w:val="20"/>
          <w:szCs w:val="20"/>
        </w:rPr>
        <w:t>と判断した際は皮膚</w:t>
      </w:r>
      <w:r w:rsidR="007D086C" w:rsidRPr="00347F29">
        <w:rPr>
          <w:rFonts w:ascii="ＭＳ Ｐゴシック" w:eastAsia="ＭＳ Ｐゴシック" w:hAnsi="ＭＳ Ｐゴシック" w:cs="RyuminPro-Light" w:hint="eastAsia"/>
          <w:kern w:val="0"/>
          <w:sz w:val="20"/>
          <w:szCs w:val="20"/>
        </w:rPr>
        <w:t>の</w:t>
      </w:r>
      <w:r w:rsidR="00D52671" w:rsidRPr="00347F29">
        <w:rPr>
          <w:rFonts w:ascii="ＭＳ Ｐゴシック" w:eastAsia="ＭＳ Ｐゴシック" w:hAnsi="ＭＳ Ｐゴシック" w:cs="RyuminPro-Light" w:hint="eastAsia"/>
          <w:kern w:val="0"/>
          <w:sz w:val="20"/>
          <w:szCs w:val="20"/>
        </w:rPr>
        <w:t>再採取</w:t>
      </w:r>
      <w:r w:rsidR="00F24F24" w:rsidRPr="00347F29">
        <w:rPr>
          <w:rFonts w:ascii="ＭＳ Ｐゴシック" w:eastAsia="ＭＳ Ｐゴシック" w:hAnsi="ＭＳ Ｐゴシック" w:cs="RyuminPro-Light" w:hint="eastAsia"/>
          <w:kern w:val="0"/>
          <w:sz w:val="20"/>
          <w:szCs w:val="20"/>
        </w:rPr>
        <w:t>を行います。</w:t>
      </w:r>
    </w:p>
    <w:p w:rsidR="00250D5D" w:rsidRPr="00347F29" w:rsidRDefault="00250D5D" w:rsidP="00D52671">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委託先細胞培養加工施設の</w:t>
      </w:r>
      <w:r w:rsidR="00D52671" w:rsidRPr="00347F29">
        <w:rPr>
          <w:rFonts w:ascii="ＭＳ Ｐゴシック" w:eastAsia="ＭＳ Ｐゴシック" w:hAnsi="ＭＳ Ｐゴシック" w:cs="RyuminPro-Light" w:hint="eastAsia"/>
          <w:kern w:val="0"/>
          <w:sz w:val="20"/>
          <w:szCs w:val="20"/>
        </w:rPr>
        <w:t>取扱</w:t>
      </w:r>
      <w:r w:rsidRPr="00347F29">
        <w:rPr>
          <w:rFonts w:ascii="ＭＳ Ｐゴシック" w:eastAsia="ＭＳ Ｐゴシック" w:hAnsi="ＭＳ Ｐゴシック" w:cs="RyuminPro-Light" w:hint="eastAsia"/>
          <w:kern w:val="0"/>
          <w:sz w:val="20"/>
          <w:szCs w:val="20"/>
        </w:rPr>
        <w:t>不備</w:t>
      </w:r>
      <w:r w:rsidR="00D52671" w:rsidRPr="00347F29">
        <w:rPr>
          <w:rFonts w:ascii="ＭＳ Ｐゴシック" w:eastAsia="ＭＳ Ｐゴシック" w:hAnsi="ＭＳ Ｐゴシック" w:cs="RyuminPro-Light" w:hint="eastAsia"/>
          <w:kern w:val="0"/>
          <w:sz w:val="20"/>
          <w:szCs w:val="20"/>
        </w:rPr>
        <w:t>により</w:t>
      </w:r>
      <w:r w:rsidR="00A84188" w:rsidRPr="00347F29">
        <w:rPr>
          <w:rFonts w:ascii="ＭＳ Ｐゴシック" w:eastAsia="ＭＳ Ｐゴシック" w:hAnsi="ＭＳ Ｐゴシック" w:cs="RyuminPro-Light" w:hint="eastAsia"/>
          <w:kern w:val="0"/>
          <w:sz w:val="20"/>
          <w:szCs w:val="20"/>
        </w:rPr>
        <w:t>、</w:t>
      </w:r>
      <w:r w:rsidRPr="00347F29">
        <w:rPr>
          <w:rFonts w:ascii="ＭＳ Ｐゴシック" w:eastAsia="ＭＳ Ｐゴシック" w:hAnsi="ＭＳ Ｐゴシック" w:cs="RyuminPro-Light" w:hint="eastAsia"/>
          <w:kern w:val="0"/>
          <w:sz w:val="20"/>
          <w:szCs w:val="20"/>
        </w:rPr>
        <w:t>細胞培養が出来なくなった場合</w:t>
      </w:r>
      <w:r w:rsidR="00D52671" w:rsidRPr="00347F29">
        <w:rPr>
          <w:rFonts w:ascii="ＭＳ Ｐゴシック" w:eastAsia="ＭＳ Ｐゴシック" w:hAnsi="ＭＳ Ｐゴシック" w:cs="RyuminPro-Light" w:hint="eastAsia"/>
          <w:kern w:val="0"/>
          <w:sz w:val="20"/>
          <w:szCs w:val="20"/>
        </w:rPr>
        <w:t>、</w:t>
      </w:r>
      <w:r w:rsidR="00A84188" w:rsidRPr="00347F29">
        <w:rPr>
          <w:rFonts w:ascii="ＭＳ Ｐゴシック" w:eastAsia="ＭＳ Ｐゴシック" w:hAnsi="ＭＳ Ｐゴシック" w:cs="RyuminPro-Light" w:hint="eastAsia"/>
          <w:kern w:val="0"/>
          <w:sz w:val="20"/>
          <w:szCs w:val="20"/>
        </w:rPr>
        <w:t>細胞移植</w:t>
      </w:r>
      <w:r w:rsidR="00D52671" w:rsidRPr="00347F29">
        <w:rPr>
          <w:rFonts w:ascii="ＭＳ Ｐゴシック" w:eastAsia="ＭＳ Ｐゴシック" w:hAnsi="ＭＳ Ｐゴシック" w:cs="RyuminPro-Light" w:hint="eastAsia"/>
          <w:kern w:val="0"/>
          <w:sz w:val="20"/>
          <w:szCs w:val="20"/>
        </w:rPr>
        <w:t>が最大</w:t>
      </w:r>
      <w:r w:rsidR="00C9794A">
        <w:rPr>
          <w:rFonts w:ascii="ＭＳ Ｐゴシック" w:eastAsia="ＭＳ Ｐゴシック" w:hAnsi="ＭＳ Ｐゴシック" w:cs="RyuminPro-Light" w:hint="eastAsia"/>
          <w:kern w:val="0"/>
          <w:sz w:val="20"/>
          <w:szCs w:val="20"/>
        </w:rPr>
        <w:t>5</w:t>
      </w:r>
      <w:r w:rsidR="00D52671" w:rsidRPr="00347F29">
        <w:rPr>
          <w:rFonts w:ascii="ＭＳ Ｐゴシック" w:eastAsia="ＭＳ Ｐゴシック" w:hAnsi="ＭＳ Ｐゴシック" w:cs="RyuminPro-Light" w:hint="eastAsia"/>
          <w:kern w:val="0"/>
          <w:sz w:val="20"/>
          <w:szCs w:val="20"/>
        </w:rPr>
        <w:t>週間</w:t>
      </w:r>
      <w:r w:rsidR="00C531CB" w:rsidRPr="00347F29">
        <w:rPr>
          <w:rFonts w:ascii="ＭＳ Ｐゴシック" w:eastAsia="ＭＳ Ｐゴシック" w:hAnsi="ＭＳ Ｐゴシック" w:cs="RyuminPro-Light" w:hint="eastAsia"/>
          <w:kern w:val="0"/>
          <w:sz w:val="20"/>
          <w:szCs w:val="20"/>
        </w:rPr>
        <w:t>程</w:t>
      </w:r>
      <w:r w:rsidR="00D52671" w:rsidRPr="00347F29">
        <w:rPr>
          <w:rFonts w:ascii="ＭＳ Ｐゴシック" w:eastAsia="ＭＳ Ｐゴシック" w:hAnsi="ＭＳ Ｐゴシック" w:cs="RyuminPro-Light" w:hint="eastAsia"/>
          <w:kern w:val="0"/>
          <w:sz w:val="20"/>
          <w:szCs w:val="20"/>
        </w:rPr>
        <w:t>遅延</w:t>
      </w:r>
      <w:r w:rsidR="007D086C" w:rsidRPr="00347F29">
        <w:rPr>
          <w:rFonts w:ascii="ＭＳ Ｐゴシック" w:eastAsia="ＭＳ Ｐゴシック" w:hAnsi="ＭＳ Ｐゴシック" w:cs="RyuminPro-Light" w:hint="eastAsia"/>
          <w:kern w:val="0"/>
          <w:sz w:val="20"/>
          <w:szCs w:val="20"/>
        </w:rPr>
        <w:t>します</w:t>
      </w:r>
      <w:r w:rsidR="00D52671" w:rsidRPr="00347F29">
        <w:rPr>
          <w:rFonts w:ascii="ＭＳ Ｐゴシック" w:eastAsia="ＭＳ Ｐゴシック" w:hAnsi="ＭＳ Ｐゴシック" w:cs="RyuminPro-Light" w:hint="eastAsia"/>
          <w:kern w:val="0"/>
          <w:sz w:val="20"/>
          <w:szCs w:val="20"/>
        </w:rPr>
        <w:t>。</w:t>
      </w:r>
    </w:p>
    <w:p w:rsidR="00250D5D" w:rsidRPr="00347F29" w:rsidRDefault="00250D5D" w:rsidP="00D52671">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非常事態（長時間の停電、天変地異等）により、万が一培養が中断された場合</w:t>
      </w:r>
      <w:r w:rsidR="00A84188" w:rsidRPr="00347F29">
        <w:rPr>
          <w:rFonts w:ascii="ＭＳ Ｐゴシック" w:eastAsia="ＭＳ Ｐゴシック" w:hAnsi="ＭＳ Ｐゴシック" w:cs="RyuminPro-Light" w:hint="eastAsia"/>
          <w:kern w:val="0"/>
          <w:sz w:val="20"/>
          <w:szCs w:val="20"/>
        </w:rPr>
        <w:t>、細胞移植が最大5週間</w:t>
      </w:r>
      <w:r w:rsidR="00C531CB" w:rsidRPr="00347F29">
        <w:rPr>
          <w:rFonts w:ascii="ＭＳ Ｐゴシック" w:eastAsia="ＭＳ Ｐゴシック" w:hAnsi="ＭＳ Ｐゴシック" w:cs="RyuminPro-Light" w:hint="eastAsia"/>
          <w:kern w:val="0"/>
          <w:sz w:val="20"/>
          <w:szCs w:val="20"/>
        </w:rPr>
        <w:t>程</w:t>
      </w:r>
      <w:r w:rsidR="00A84188" w:rsidRPr="00347F29">
        <w:rPr>
          <w:rFonts w:ascii="ＭＳ Ｐゴシック" w:eastAsia="ＭＳ Ｐゴシック" w:hAnsi="ＭＳ Ｐゴシック" w:cs="RyuminPro-Light" w:hint="eastAsia"/>
          <w:kern w:val="0"/>
          <w:sz w:val="20"/>
          <w:szCs w:val="20"/>
        </w:rPr>
        <w:t>遅延</w:t>
      </w:r>
      <w:r w:rsidR="007D086C" w:rsidRPr="00347F29">
        <w:rPr>
          <w:rFonts w:ascii="ＭＳ Ｐゴシック" w:eastAsia="ＭＳ Ｐゴシック" w:hAnsi="ＭＳ Ｐゴシック" w:cs="RyuminPro-Light" w:hint="eastAsia"/>
          <w:kern w:val="0"/>
          <w:sz w:val="20"/>
          <w:szCs w:val="20"/>
        </w:rPr>
        <w:t>します</w:t>
      </w:r>
      <w:r w:rsidR="00A84188" w:rsidRPr="00347F29">
        <w:rPr>
          <w:rFonts w:ascii="ＭＳ Ｐゴシック" w:eastAsia="ＭＳ Ｐゴシック" w:hAnsi="ＭＳ Ｐゴシック" w:cs="RyuminPro-Light" w:hint="eastAsia"/>
          <w:kern w:val="0"/>
          <w:sz w:val="20"/>
          <w:szCs w:val="20"/>
        </w:rPr>
        <w:t>。</w:t>
      </w:r>
    </w:p>
    <w:p w:rsidR="00337F6A" w:rsidRDefault="00337F6A" w:rsidP="00CC2173">
      <w:pPr>
        <w:autoSpaceDE w:val="0"/>
        <w:autoSpaceDN w:val="0"/>
        <w:adjustRightInd w:val="0"/>
        <w:jc w:val="left"/>
        <w:rPr>
          <w:rFonts w:ascii="ＭＳ Ｐゴシック" w:eastAsia="ＭＳ Ｐゴシック" w:hAnsi="ＭＳ Ｐゴシック" w:cs="RyuminPro-Medium"/>
          <w:b/>
          <w:kern w:val="0"/>
          <w:sz w:val="20"/>
          <w:szCs w:val="20"/>
        </w:rPr>
      </w:pPr>
    </w:p>
    <w:p w:rsidR="00CC2173" w:rsidRPr="00622982" w:rsidRDefault="00934BCF" w:rsidP="00CC2173">
      <w:pPr>
        <w:autoSpaceDE w:val="0"/>
        <w:autoSpaceDN w:val="0"/>
        <w:adjustRightInd w:val="0"/>
        <w:jc w:val="left"/>
        <w:rPr>
          <w:rFonts w:ascii="ＭＳ Ｐゴシック" w:eastAsia="ＭＳ Ｐゴシック" w:hAnsi="ＭＳ Ｐゴシック" w:cs="RyuminPro-Medium"/>
          <w:kern w:val="0"/>
          <w:szCs w:val="20"/>
        </w:rPr>
      </w:pPr>
      <w:r w:rsidRPr="00622982">
        <w:rPr>
          <w:rFonts w:ascii="ＭＳ Ｐゴシック" w:eastAsia="ＭＳ Ｐゴシック" w:hAnsi="ＭＳ Ｐゴシック" w:cs="RyuminPro-Medium" w:hint="eastAsia"/>
          <w:b/>
          <w:kern w:val="0"/>
          <w:szCs w:val="20"/>
        </w:rPr>
        <w:t>【</w:t>
      </w:r>
      <w:r w:rsidR="00CC2173" w:rsidRPr="00622982">
        <w:rPr>
          <w:rFonts w:ascii="ＭＳ Ｐゴシック" w:eastAsia="ＭＳ Ｐゴシック" w:hAnsi="ＭＳ Ｐゴシック" w:cs="RyuminPro-Medium" w:hint="eastAsia"/>
          <w:b/>
          <w:kern w:val="0"/>
          <w:szCs w:val="20"/>
        </w:rPr>
        <w:t>患者様の自己決定権について</w:t>
      </w:r>
      <w:r w:rsidRPr="00622982">
        <w:rPr>
          <w:rFonts w:ascii="ＭＳ Ｐゴシック" w:eastAsia="ＭＳ Ｐゴシック" w:hAnsi="ＭＳ Ｐゴシック" w:cs="RyuminPro-Medium" w:hint="eastAsia"/>
          <w:b/>
          <w:kern w:val="0"/>
          <w:szCs w:val="20"/>
        </w:rPr>
        <w:t>】</w:t>
      </w:r>
    </w:p>
    <w:p w:rsidR="00CC2173" w:rsidRPr="00347F29" w:rsidRDefault="00CC2173" w:rsidP="00CC2173">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本治療</w:t>
      </w:r>
      <w:r w:rsidR="00A84188" w:rsidRPr="00347F29">
        <w:rPr>
          <w:rFonts w:ascii="ＭＳ Ｐゴシック" w:eastAsia="ＭＳ Ｐゴシック" w:hAnsi="ＭＳ Ｐゴシック" w:cs="RyuminPro-Light" w:hint="eastAsia"/>
          <w:kern w:val="0"/>
          <w:sz w:val="20"/>
          <w:szCs w:val="20"/>
        </w:rPr>
        <w:t>は</w:t>
      </w:r>
      <w:r w:rsidRPr="00347F29">
        <w:rPr>
          <w:rFonts w:ascii="ＭＳ Ｐゴシック" w:eastAsia="ＭＳ Ｐゴシック" w:hAnsi="ＭＳ Ｐゴシック" w:cs="RyuminPro-Light" w:hint="eastAsia"/>
          <w:kern w:val="0"/>
          <w:sz w:val="20"/>
          <w:szCs w:val="20"/>
        </w:rPr>
        <w:t>患者様</w:t>
      </w:r>
      <w:r w:rsidR="005C3716" w:rsidRPr="00347F29">
        <w:rPr>
          <w:rFonts w:ascii="ＭＳ Ｐゴシック" w:eastAsia="ＭＳ Ｐゴシック" w:hAnsi="ＭＳ Ｐゴシック" w:cs="RyuminPro-Light" w:hint="eastAsia"/>
          <w:kern w:val="0"/>
          <w:sz w:val="20"/>
          <w:szCs w:val="20"/>
        </w:rPr>
        <w:t>ご</w:t>
      </w:r>
      <w:r w:rsidR="00A84188" w:rsidRPr="00347F29">
        <w:rPr>
          <w:rFonts w:ascii="ＭＳ Ｐゴシック" w:eastAsia="ＭＳ Ｐゴシック" w:hAnsi="ＭＳ Ｐゴシック" w:cs="RyuminPro-Light" w:hint="eastAsia"/>
          <w:kern w:val="0"/>
          <w:sz w:val="20"/>
          <w:szCs w:val="20"/>
        </w:rPr>
        <w:t>自身の判断（意思決定）によって</w:t>
      </w:r>
      <w:r w:rsidRPr="00347F29">
        <w:rPr>
          <w:rFonts w:ascii="ＭＳ Ｐゴシック" w:eastAsia="ＭＳ Ｐゴシック" w:hAnsi="ＭＳ Ｐゴシック" w:cs="RyuminPro-Light" w:hint="eastAsia"/>
          <w:kern w:val="0"/>
          <w:sz w:val="20"/>
          <w:szCs w:val="20"/>
        </w:rPr>
        <w:t>開始されます。本治療を希望されない場合、他の治療法を選択する権利が</w:t>
      </w:r>
      <w:r w:rsidR="00A84188" w:rsidRPr="00347F29">
        <w:rPr>
          <w:rFonts w:ascii="ＭＳ Ｐゴシック" w:eastAsia="ＭＳ Ｐゴシック" w:hAnsi="ＭＳ Ｐゴシック" w:cs="RyuminPro-Light" w:hint="eastAsia"/>
          <w:kern w:val="0"/>
          <w:sz w:val="20"/>
          <w:szCs w:val="20"/>
        </w:rPr>
        <w:t>あります。また、本治療開始前、治療中にかかわらず、中止・</w:t>
      </w:r>
      <w:r w:rsidRPr="00347F29">
        <w:rPr>
          <w:rFonts w:ascii="ＭＳ Ｐゴシック" w:eastAsia="ＭＳ Ｐゴシック" w:hAnsi="ＭＳ Ｐゴシック" w:cs="RyuminPro-Light" w:hint="eastAsia"/>
          <w:kern w:val="0"/>
          <w:sz w:val="20"/>
          <w:szCs w:val="20"/>
        </w:rPr>
        <w:t>中断、再開する権利が</w:t>
      </w:r>
      <w:r w:rsidR="00A84188" w:rsidRPr="00347F29">
        <w:rPr>
          <w:rFonts w:ascii="ＭＳ Ｐゴシック" w:eastAsia="ＭＳ Ｐゴシック" w:hAnsi="ＭＳ Ｐゴシック" w:cs="RyuminPro-Light" w:hint="eastAsia"/>
          <w:kern w:val="0"/>
          <w:sz w:val="20"/>
          <w:szCs w:val="20"/>
        </w:rPr>
        <w:t>あります</w:t>
      </w:r>
      <w:r w:rsidRPr="00347F29">
        <w:rPr>
          <w:rFonts w:ascii="ＭＳ Ｐゴシック" w:eastAsia="ＭＳ Ｐゴシック" w:hAnsi="ＭＳ Ｐゴシック" w:cs="RyuminPro-Light" w:hint="eastAsia"/>
          <w:kern w:val="0"/>
          <w:sz w:val="20"/>
          <w:szCs w:val="20"/>
        </w:rPr>
        <w:t>。患者様の意思決定の如何にかかわらず不利益</w:t>
      </w:r>
      <w:r w:rsidR="002D75F2" w:rsidRPr="00347F29">
        <w:rPr>
          <w:rFonts w:ascii="ＭＳ Ｐゴシック" w:eastAsia="ＭＳ Ｐゴシック" w:hAnsi="ＭＳ Ｐゴシック" w:cs="RyuminPro-Light" w:hint="eastAsia"/>
          <w:kern w:val="0"/>
          <w:sz w:val="20"/>
          <w:szCs w:val="20"/>
        </w:rPr>
        <w:t>は発生しません</w:t>
      </w:r>
      <w:r w:rsidRPr="00347F29">
        <w:rPr>
          <w:rFonts w:ascii="ＭＳ Ｐゴシック" w:eastAsia="ＭＳ Ｐゴシック" w:hAnsi="ＭＳ Ｐゴシック" w:cs="RyuminPro-Light" w:hint="eastAsia"/>
          <w:kern w:val="0"/>
          <w:sz w:val="20"/>
          <w:szCs w:val="20"/>
        </w:rPr>
        <w:t>。</w:t>
      </w:r>
      <w:r w:rsidR="00A84188" w:rsidRPr="00347F29">
        <w:rPr>
          <w:rFonts w:ascii="ＭＳ Ｐゴシック" w:eastAsia="ＭＳ Ｐゴシック" w:hAnsi="ＭＳ Ｐゴシック" w:cs="RyuminPro-Light" w:hint="eastAsia"/>
          <w:kern w:val="0"/>
          <w:sz w:val="20"/>
          <w:szCs w:val="20"/>
        </w:rPr>
        <w:t>尚</w:t>
      </w:r>
      <w:r w:rsidRPr="00347F29">
        <w:rPr>
          <w:rFonts w:ascii="ＭＳ Ｐゴシック" w:eastAsia="ＭＳ Ｐゴシック" w:hAnsi="ＭＳ Ｐゴシック" w:cs="RyuminPro-Light" w:hint="eastAsia"/>
          <w:kern w:val="0"/>
          <w:sz w:val="20"/>
          <w:szCs w:val="20"/>
        </w:rPr>
        <w:t>、患者様のご判断で本治療を中止</w:t>
      </w:r>
      <w:r w:rsidR="002D75F2" w:rsidRPr="00347F29">
        <w:rPr>
          <w:rFonts w:ascii="ＭＳ Ｐゴシック" w:eastAsia="ＭＳ Ｐゴシック" w:hAnsi="ＭＳ Ｐゴシック" w:cs="RyuminPro-Light" w:hint="eastAsia"/>
          <w:kern w:val="0"/>
          <w:sz w:val="20"/>
          <w:szCs w:val="20"/>
        </w:rPr>
        <w:t>し</w:t>
      </w:r>
      <w:r w:rsidRPr="00347F29">
        <w:rPr>
          <w:rFonts w:ascii="ＭＳ Ｐゴシック" w:eastAsia="ＭＳ Ｐゴシック" w:hAnsi="ＭＳ Ｐゴシック" w:cs="RyuminPro-Light" w:hint="eastAsia"/>
          <w:kern w:val="0"/>
          <w:sz w:val="20"/>
          <w:szCs w:val="20"/>
        </w:rPr>
        <w:t>た場合</w:t>
      </w:r>
      <w:r w:rsidR="00C531CB" w:rsidRPr="00347F29">
        <w:rPr>
          <w:rFonts w:ascii="ＭＳ Ｐゴシック" w:eastAsia="ＭＳ Ｐゴシック" w:hAnsi="ＭＳ Ｐゴシック" w:cs="RyuminPro-Light" w:hint="eastAsia"/>
          <w:kern w:val="0"/>
          <w:sz w:val="20"/>
          <w:szCs w:val="20"/>
        </w:rPr>
        <w:t>は</w:t>
      </w:r>
      <w:r w:rsidR="00BA2E20" w:rsidRPr="00347F29">
        <w:rPr>
          <w:rFonts w:ascii="ＭＳ Ｐゴシック" w:eastAsia="ＭＳ Ｐゴシック" w:hAnsi="ＭＳ Ｐゴシック" w:cs="RyuminPro-Light" w:hint="eastAsia"/>
          <w:kern w:val="0"/>
          <w:sz w:val="20"/>
          <w:szCs w:val="20"/>
        </w:rPr>
        <w:t>キャンセル料</w:t>
      </w:r>
      <w:r w:rsidR="002D75F2" w:rsidRPr="00347F29">
        <w:rPr>
          <w:rFonts w:ascii="ＭＳ Ｐゴシック" w:eastAsia="ＭＳ Ｐゴシック" w:hAnsi="ＭＳ Ｐゴシック" w:cs="RyuminPro-Light" w:hint="eastAsia"/>
          <w:kern w:val="0"/>
          <w:sz w:val="20"/>
          <w:szCs w:val="20"/>
        </w:rPr>
        <w:t>が生じます。</w:t>
      </w:r>
    </w:p>
    <w:p w:rsidR="00337F6A" w:rsidRDefault="00337F6A" w:rsidP="00CC2173">
      <w:pPr>
        <w:autoSpaceDE w:val="0"/>
        <w:autoSpaceDN w:val="0"/>
        <w:adjustRightInd w:val="0"/>
        <w:jc w:val="left"/>
        <w:rPr>
          <w:rFonts w:ascii="ＭＳ Ｐゴシック" w:eastAsia="ＭＳ Ｐゴシック" w:hAnsi="ＭＳ Ｐゴシック" w:cs="RyuminPro-Medium"/>
          <w:b/>
          <w:kern w:val="0"/>
          <w:sz w:val="20"/>
          <w:szCs w:val="20"/>
        </w:rPr>
      </w:pPr>
    </w:p>
    <w:p w:rsidR="00CC2173" w:rsidRPr="00622982" w:rsidRDefault="00934BCF" w:rsidP="00CC2173">
      <w:pPr>
        <w:autoSpaceDE w:val="0"/>
        <w:autoSpaceDN w:val="0"/>
        <w:adjustRightInd w:val="0"/>
        <w:jc w:val="left"/>
        <w:rPr>
          <w:rFonts w:ascii="ＭＳ Ｐゴシック" w:eastAsia="ＭＳ Ｐゴシック" w:hAnsi="ＭＳ Ｐゴシック" w:cs="RyuminPro-Medium"/>
          <w:kern w:val="0"/>
          <w:szCs w:val="20"/>
        </w:rPr>
      </w:pPr>
      <w:r w:rsidRPr="00622982">
        <w:rPr>
          <w:rFonts w:ascii="ＭＳ Ｐゴシック" w:eastAsia="ＭＳ Ｐゴシック" w:hAnsi="ＭＳ Ｐゴシック" w:cs="RyuminPro-Medium" w:hint="eastAsia"/>
          <w:b/>
          <w:kern w:val="0"/>
          <w:szCs w:val="20"/>
        </w:rPr>
        <w:t>【</w:t>
      </w:r>
      <w:r w:rsidR="00CC2173" w:rsidRPr="00622982">
        <w:rPr>
          <w:rFonts w:ascii="ＭＳ Ｐゴシック" w:eastAsia="ＭＳ Ｐゴシック" w:hAnsi="ＭＳ Ｐゴシック" w:cs="RyuminPro-Medium" w:hint="eastAsia"/>
          <w:b/>
          <w:kern w:val="0"/>
          <w:szCs w:val="20"/>
        </w:rPr>
        <w:t>健康被害が発生した場合の補償について</w:t>
      </w:r>
      <w:r w:rsidRPr="00622982">
        <w:rPr>
          <w:rFonts w:ascii="ＭＳ Ｐゴシック" w:eastAsia="ＭＳ Ｐゴシック" w:hAnsi="ＭＳ Ｐゴシック" w:cs="RyuminPro-Medium" w:hint="eastAsia"/>
          <w:b/>
          <w:kern w:val="0"/>
          <w:szCs w:val="20"/>
        </w:rPr>
        <w:t>】</w:t>
      </w:r>
    </w:p>
    <w:p w:rsidR="005C3716" w:rsidRPr="00347F29" w:rsidRDefault="00CC2173" w:rsidP="00CC2173">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もし健康被害が生じた場合は、遠慮なくお申し出ください。直ちに医師が対応し、必要に応じて最善の処置を行います。</w:t>
      </w:r>
    </w:p>
    <w:p w:rsidR="00B3780D" w:rsidRPr="00347F29" w:rsidRDefault="00CC2173" w:rsidP="00CC2173">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当クリニックでは、</w:t>
      </w:r>
      <w:r w:rsidR="009358FC" w:rsidRPr="009358FC">
        <w:rPr>
          <w:rFonts w:ascii="ＭＳ Ｐゴシック" w:eastAsia="ＭＳ Ｐゴシック" w:hAnsi="ＭＳ Ｐゴシック" w:cs="RyuminPro-Light" w:hint="eastAsia"/>
          <w:kern w:val="0"/>
          <w:sz w:val="20"/>
          <w:szCs w:val="20"/>
        </w:rPr>
        <w:t>救急医療指定病院である東京都立広尾病院と提携</w:t>
      </w:r>
      <w:r w:rsidRPr="00347F29">
        <w:rPr>
          <w:rFonts w:ascii="ＭＳ Ｐゴシック" w:eastAsia="ＭＳ Ｐゴシック" w:hAnsi="ＭＳ Ｐゴシック" w:cs="RyuminPro-Light" w:hint="eastAsia"/>
          <w:kern w:val="0"/>
          <w:sz w:val="20"/>
          <w:szCs w:val="20"/>
        </w:rPr>
        <w:t>し直ちに救急医療が受けられる体制を整えております。本治療が原因で健康被害を生じた場合、治療にかかる料金は補償させていただきます。</w:t>
      </w:r>
      <w:r w:rsidR="00B3780D" w:rsidRPr="00347F29">
        <w:rPr>
          <w:rFonts w:ascii="ＭＳ Ｐゴシック" w:eastAsia="ＭＳ Ｐゴシック" w:hAnsi="ＭＳ Ｐゴシック" w:cs="RyuminPro-Light" w:hint="eastAsia"/>
          <w:kern w:val="0"/>
          <w:sz w:val="20"/>
          <w:szCs w:val="20"/>
        </w:rPr>
        <w:t>一方、予見できない副作用発症の場合や治療効果についての主観的な相違がある場合の治療費や補償については双方協議して決定します。</w:t>
      </w:r>
    </w:p>
    <w:p w:rsidR="00337F6A" w:rsidRDefault="00337F6A" w:rsidP="00CC2173">
      <w:pPr>
        <w:autoSpaceDE w:val="0"/>
        <w:autoSpaceDN w:val="0"/>
        <w:adjustRightInd w:val="0"/>
        <w:jc w:val="left"/>
        <w:rPr>
          <w:rFonts w:ascii="ＭＳ Ｐゴシック" w:eastAsia="ＭＳ Ｐゴシック" w:hAnsi="ＭＳ Ｐゴシック" w:cs="RyuminPro-Medium"/>
          <w:b/>
          <w:kern w:val="0"/>
          <w:sz w:val="20"/>
          <w:szCs w:val="20"/>
        </w:rPr>
      </w:pPr>
    </w:p>
    <w:p w:rsidR="00934BCF" w:rsidRPr="00622982" w:rsidRDefault="00934BCF" w:rsidP="00CC2173">
      <w:pPr>
        <w:autoSpaceDE w:val="0"/>
        <w:autoSpaceDN w:val="0"/>
        <w:adjustRightInd w:val="0"/>
        <w:jc w:val="left"/>
        <w:rPr>
          <w:rFonts w:ascii="ＭＳ Ｐゴシック" w:eastAsia="ＭＳ Ｐゴシック" w:hAnsi="ＭＳ Ｐゴシック" w:cs="RyuminPro-Medium"/>
          <w:b/>
          <w:kern w:val="0"/>
          <w:szCs w:val="20"/>
        </w:rPr>
      </w:pPr>
      <w:r w:rsidRPr="00622982">
        <w:rPr>
          <w:rFonts w:ascii="ＭＳ Ｐゴシック" w:eastAsia="ＭＳ Ｐゴシック" w:hAnsi="ＭＳ Ｐゴシック" w:cs="RyuminPro-Medium" w:hint="eastAsia"/>
          <w:b/>
          <w:kern w:val="0"/>
          <w:szCs w:val="20"/>
        </w:rPr>
        <w:t>【</w:t>
      </w:r>
      <w:r w:rsidR="00CC2173" w:rsidRPr="00622982">
        <w:rPr>
          <w:rFonts w:ascii="ＭＳ Ｐゴシック" w:eastAsia="ＭＳ Ｐゴシック" w:hAnsi="ＭＳ Ｐゴシック" w:cs="RyuminPro-Medium" w:hint="eastAsia"/>
          <w:b/>
          <w:kern w:val="0"/>
          <w:szCs w:val="20"/>
        </w:rPr>
        <w:t>患者様の秘密保持について</w:t>
      </w:r>
      <w:r w:rsidRPr="00622982">
        <w:rPr>
          <w:rFonts w:ascii="ＭＳ Ｐゴシック" w:eastAsia="ＭＳ Ｐゴシック" w:hAnsi="ＭＳ Ｐゴシック" w:cs="RyuminPro-Medium" w:hint="eastAsia"/>
          <w:b/>
          <w:kern w:val="0"/>
          <w:szCs w:val="20"/>
        </w:rPr>
        <w:t>】</w:t>
      </w:r>
    </w:p>
    <w:p w:rsidR="00ED02A4" w:rsidRPr="00347F29" w:rsidRDefault="00CC2173" w:rsidP="00CC2173">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患者様の秘密の保持に関して、この治療に携わる医師には、刑法第</w:t>
      </w:r>
      <w:r w:rsidR="00052046">
        <w:rPr>
          <w:rFonts w:ascii="ＭＳ Ｐゴシック" w:eastAsia="ＭＳ Ｐゴシック" w:hAnsi="ＭＳ Ｐゴシック" w:cs="RyuminPro-Light" w:hint="eastAsia"/>
          <w:kern w:val="0"/>
          <w:sz w:val="20"/>
          <w:szCs w:val="20"/>
        </w:rPr>
        <w:t>134</w:t>
      </w:r>
      <w:r w:rsidRPr="00347F29">
        <w:rPr>
          <w:rFonts w:ascii="ＭＳ Ｐゴシック" w:eastAsia="ＭＳ Ｐゴシック" w:hAnsi="ＭＳ Ｐゴシック" w:cs="RyuminPro-Light" w:hint="eastAsia"/>
          <w:kern w:val="0"/>
          <w:sz w:val="20"/>
          <w:szCs w:val="20"/>
        </w:rPr>
        <w:t>条（秘密漏示）</w:t>
      </w:r>
      <w:r w:rsidR="006409D4" w:rsidRPr="00347F29">
        <w:rPr>
          <w:rFonts w:ascii="ＭＳ Ｐゴシック" w:eastAsia="ＭＳ Ｐゴシック" w:hAnsi="ＭＳ Ｐゴシック" w:cs="RyuminPro-Light" w:hint="eastAsia"/>
          <w:kern w:val="0"/>
          <w:sz w:val="20"/>
          <w:szCs w:val="20"/>
        </w:rPr>
        <w:t>の</w:t>
      </w:r>
      <w:r w:rsidRPr="00347F29">
        <w:rPr>
          <w:rFonts w:ascii="ＭＳ Ｐゴシック" w:eastAsia="ＭＳ Ｐゴシック" w:hAnsi="ＭＳ Ｐゴシック" w:cs="RyuminPro-Light" w:hint="eastAsia"/>
          <w:kern w:val="0"/>
          <w:sz w:val="20"/>
          <w:szCs w:val="20"/>
        </w:rPr>
        <w:t>守秘義務が</w:t>
      </w:r>
      <w:r w:rsidR="00BA2E20" w:rsidRPr="00347F29">
        <w:rPr>
          <w:rFonts w:ascii="ＭＳ Ｐゴシック" w:eastAsia="ＭＳ Ｐゴシック" w:hAnsi="ＭＳ Ｐゴシック" w:cs="RyuminPro-Light" w:hint="eastAsia"/>
          <w:kern w:val="0"/>
          <w:sz w:val="20"/>
          <w:szCs w:val="20"/>
        </w:rPr>
        <w:t>、また看護師、受付スタッフ、培養技術者にも</w:t>
      </w:r>
      <w:r w:rsidR="006409D4" w:rsidRPr="00347F29">
        <w:rPr>
          <w:rFonts w:ascii="ＭＳ Ｐゴシック" w:eastAsia="ＭＳ Ｐゴシック" w:hAnsi="ＭＳ Ｐゴシック" w:cs="RyuminPro-Light" w:hint="eastAsia"/>
          <w:kern w:val="0"/>
          <w:sz w:val="20"/>
          <w:szCs w:val="20"/>
        </w:rPr>
        <w:t>守秘義務</w:t>
      </w:r>
      <w:r w:rsidR="00BA2E20" w:rsidRPr="00347F29">
        <w:rPr>
          <w:rFonts w:ascii="ＭＳ Ｐゴシック" w:eastAsia="ＭＳ Ｐゴシック" w:hAnsi="ＭＳ Ｐゴシック" w:cs="RyuminPro-Light" w:hint="eastAsia"/>
          <w:kern w:val="0"/>
          <w:sz w:val="20"/>
          <w:szCs w:val="20"/>
        </w:rPr>
        <w:t>が</w:t>
      </w:r>
      <w:r w:rsidR="00631064" w:rsidRPr="00347F29">
        <w:rPr>
          <w:rFonts w:ascii="ＭＳ Ｐゴシック" w:eastAsia="ＭＳ Ｐゴシック" w:hAnsi="ＭＳ Ｐゴシック" w:cs="RyuminPro-Light" w:hint="eastAsia"/>
          <w:kern w:val="0"/>
          <w:sz w:val="20"/>
          <w:szCs w:val="20"/>
        </w:rPr>
        <w:t>課せられています。</w:t>
      </w:r>
      <w:r w:rsidRPr="00347F29">
        <w:rPr>
          <w:rFonts w:ascii="ＭＳ Ｐゴシック" w:eastAsia="ＭＳ Ｐゴシック" w:hAnsi="ＭＳ Ｐゴシック" w:cs="RyuminPro-Light" w:hint="eastAsia"/>
          <w:kern w:val="0"/>
          <w:sz w:val="20"/>
          <w:szCs w:val="20"/>
        </w:rPr>
        <w:t>患者様の同意を得ることなく当院への受診、治療効果等が公表されることはございません。ただし、法令に基づく関係省庁への報告義務の履行についてはこの限りではございません。</w:t>
      </w:r>
      <w:r w:rsidR="0039637C" w:rsidRPr="00347F29">
        <w:rPr>
          <w:rFonts w:ascii="ＭＳ Ｐゴシック" w:eastAsia="ＭＳ Ｐゴシック" w:hAnsi="ＭＳ Ｐゴシック" w:cs="RyuminPro-Light" w:hint="eastAsia"/>
          <w:kern w:val="0"/>
          <w:sz w:val="20"/>
          <w:szCs w:val="20"/>
        </w:rPr>
        <w:t>本治療に係る個人情報は、クリニック管理者によって法に基づいて厳正に管理されています。</w:t>
      </w:r>
    </w:p>
    <w:p w:rsidR="00337F6A" w:rsidRDefault="00337F6A" w:rsidP="00CC2173">
      <w:pPr>
        <w:autoSpaceDE w:val="0"/>
        <w:autoSpaceDN w:val="0"/>
        <w:adjustRightInd w:val="0"/>
        <w:jc w:val="left"/>
        <w:rPr>
          <w:rFonts w:ascii="ＭＳ Ｐゴシック" w:eastAsia="ＭＳ Ｐゴシック" w:hAnsi="ＭＳ Ｐゴシック" w:cs="RyuminPro-Light"/>
          <w:b/>
          <w:kern w:val="0"/>
          <w:sz w:val="20"/>
          <w:szCs w:val="20"/>
          <w:highlight w:val="yellow"/>
        </w:rPr>
      </w:pPr>
    </w:p>
    <w:p w:rsidR="00B73C8F" w:rsidRPr="00622982" w:rsidRDefault="003F3AB1" w:rsidP="00CC2173">
      <w:pPr>
        <w:autoSpaceDE w:val="0"/>
        <w:autoSpaceDN w:val="0"/>
        <w:adjustRightInd w:val="0"/>
        <w:jc w:val="left"/>
        <w:rPr>
          <w:rFonts w:ascii="ＭＳ Ｐゴシック" w:eastAsia="ＭＳ Ｐゴシック" w:hAnsi="ＭＳ Ｐゴシック" w:cs="RyuminPro-Light"/>
          <w:b/>
          <w:kern w:val="0"/>
          <w:szCs w:val="20"/>
        </w:rPr>
      </w:pPr>
      <w:r w:rsidRPr="00622982">
        <w:rPr>
          <w:rFonts w:ascii="ＭＳ Ｐゴシック" w:eastAsia="ＭＳ Ｐゴシック" w:hAnsi="ＭＳ Ｐゴシック" w:cs="RyuminPro-Light" w:hint="eastAsia"/>
          <w:b/>
          <w:kern w:val="0"/>
          <w:szCs w:val="20"/>
        </w:rPr>
        <w:t>【情報の保管および廃棄について】</w:t>
      </w:r>
    </w:p>
    <w:p w:rsidR="003F3AB1" w:rsidRPr="00347F29" w:rsidRDefault="003F3AB1" w:rsidP="005A1858">
      <w:pPr>
        <w:rPr>
          <w:rFonts w:ascii="ＭＳ Ｐゴシック" w:eastAsia="ＭＳ Ｐゴシック" w:hAnsi="ＭＳ Ｐゴシック" w:cs="RyuminPro-Light"/>
          <w:kern w:val="0"/>
          <w:sz w:val="20"/>
          <w:szCs w:val="20"/>
        </w:rPr>
      </w:pPr>
      <w:r w:rsidRPr="009358FC">
        <w:rPr>
          <w:rFonts w:ascii="ＭＳ Ｐゴシック" w:eastAsia="ＭＳ Ｐゴシック" w:hAnsi="ＭＳ Ｐゴシック" w:hint="eastAsia"/>
          <w:sz w:val="20"/>
          <w:szCs w:val="20"/>
        </w:rPr>
        <w:t>本治療で収集した</w:t>
      </w:r>
      <w:r w:rsidR="005A1858" w:rsidRPr="009358FC">
        <w:rPr>
          <w:rFonts w:ascii="ＭＳ Ｐゴシック" w:eastAsia="ＭＳ Ｐゴシック" w:hAnsi="ＭＳ Ｐゴシック" w:hint="eastAsia"/>
          <w:sz w:val="20"/>
          <w:szCs w:val="20"/>
        </w:rPr>
        <w:t>次に述べる記録</w:t>
      </w:r>
      <w:r w:rsidRPr="009358FC">
        <w:rPr>
          <w:rFonts w:ascii="ＭＳ Ｐゴシック" w:eastAsia="ＭＳ Ｐゴシック" w:hAnsi="ＭＳ Ｐゴシック" w:hint="eastAsia"/>
          <w:sz w:val="20"/>
          <w:szCs w:val="20"/>
        </w:rPr>
        <w:t>は</w:t>
      </w:r>
      <w:r w:rsidR="00D066B5" w:rsidRPr="009358FC">
        <w:rPr>
          <w:rFonts w:ascii="ＭＳ Ｐゴシック" w:eastAsia="ＭＳ Ｐゴシック" w:hAnsi="ＭＳ Ｐゴシック" w:hint="eastAsia"/>
          <w:sz w:val="20"/>
          <w:szCs w:val="20"/>
        </w:rPr>
        <w:t>1</w:t>
      </w:r>
      <w:r w:rsidRPr="009358FC">
        <w:rPr>
          <w:rFonts w:ascii="ＭＳ Ｐゴシック" w:eastAsia="ＭＳ Ｐゴシック" w:hAnsi="ＭＳ Ｐゴシック" w:hint="eastAsia"/>
          <w:sz w:val="20"/>
          <w:szCs w:val="20"/>
        </w:rPr>
        <w:t xml:space="preserve">0年間保管します。 </w:t>
      </w:r>
      <w:r w:rsidR="00873615" w:rsidRPr="009358FC">
        <w:rPr>
          <w:rFonts w:ascii="ＭＳ Ｐゴシック" w:eastAsia="ＭＳ Ｐゴシック" w:hAnsi="ＭＳ Ｐゴシック" w:hint="eastAsia"/>
          <w:sz w:val="20"/>
          <w:szCs w:val="20"/>
        </w:rPr>
        <w:t>再生医療等を受けた患者様</w:t>
      </w:r>
      <w:r w:rsidRPr="009358FC">
        <w:rPr>
          <w:rFonts w:ascii="ＭＳ Ｐゴシック" w:eastAsia="ＭＳ Ｐゴシック" w:hAnsi="ＭＳ Ｐゴシック" w:hint="eastAsia"/>
          <w:sz w:val="20"/>
          <w:szCs w:val="20"/>
        </w:rPr>
        <w:t>の住所、氏名、性別及び生年月日</w:t>
      </w:r>
      <w:r w:rsidR="005A1858" w:rsidRPr="009358FC">
        <w:rPr>
          <w:rFonts w:ascii="ＭＳ Ｐゴシック" w:eastAsia="ＭＳ Ｐゴシック" w:hAnsi="ＭＳ Ｐゴシック" w:hint="eastAsia"/>
          <w:sz w:val="20"/>
          <w:szCs w:val="20"/>
        </w:rPr>
        <w:t>。</w:t>
      </w:r>
      <w:r w:rsidRPr="009358FC">
        <w:rPr>
          <w:rFonts w:ascii="ＭＳ Ｐゴシック" w:eastAsia="ＭＳ Ｐゴシック" w:hAnsi="ＭＳ Ｐゴシック" w:hint="eastAsia"/>
          <w:sz w:val="20"/>
          <w:szCs w:val="20"/>
        </w:rPr>
        <w:t>病名及び主要症状</w:t>
      </w:r>
      <w:r w:rsidR="005A1858" w:rsidRPr="009358FC">
        <w:rPr>
          <w:rFonts w:ascii="ＭＳ Ｐゴシック" w:eastAsia="ＭＳ Ｐゴシック" w:hAnsi="ＭＳ Ｐゴシック" w:hint="eastAsia"/>
          <w:sz w:val="20"/>
          <w:szCs w:val="20"/>
        </w:rPr>
        <w:t>。</w:t>
      </w:r>
      <w:r w:rsidRPr="009358FC">
        <w:rPr>
          <w:rFonts w:ascii="ＭＳ Ｐゴシック" w:eastAsia="ＭＳ Ｐゴシック" w:hAnsi="ＭＳ Ｐゴシック" w:hint="eastAsia"/>
          <w:sz w:val="20"/>
          <w:szCs w:val="20"/>
        </w:rPr>
        <w:t>使用した特定細胞加工物の種類、投与方法その他の再生医療等の内容及び評価</w:t>
      </w:r>
      <w:r w:rsidR="005A1858" w:rsidRPr="009358FC">
        <w:rPr>
          <w:rFonts w:ascii="ＭＳ Ｐゴシック" w:eastAsia="ＭＳ Ｐゴシック" w:hAnsi="ＭＳ Ｐゴシック" w:hint="eastAsia"/>
          <w:sz w:val="20"/>
          <w:szCs w:val="20"/>
        </w:rPr>
        <w:t>。</w:t>
      </w:r>
      <w:r w:rsidRPr="009358FC">
        <w:rPr>
          <w:rFonts w:ascii="ＭＳ Ｐゴシック" w:eastAsia="ＭＳ Ｐゴシック" w:hAnsi="ＭＳ Ｐゴシック" w:hint="eastAsia"/>
          <w:sz w:val="20"/>
          <w:szCs w:val="20"/>
        </w:rPr>
        <w:t>再生医療等に用いる細胞に関する情報</w:t>
      </w:r>
      <w:r w:rsidR="005A1858" w:rsidRPr="009358FC">
        <w:rPr>
          <w:rFonts w:ascii="ＭＳ Ｐゴシック" w:eastAsia="ＭＳ Ｐゴシック" w:hAnsi="ＭＳ Ｐゴシック" w:hint="eastAsia"/>
          <w:sz w:val="20"/>
          <w:szCs w:val="20"/>
        </w:rPr>
        <w:t>。</w:t>
      </w:r>
      <w:r w:rsidRPr="009358FC">
        <w:rPr>
          <w:rFonts w:ascii="ＭＳ Ｐゴシック" w:eastAsia="ＭＳ Ｐゴシック" w:hAnsi="ＭＳ Ｐゴシック" w:hint="eastAsia"/>
          <w:sz w:val="20"/>
          <w:szCs w:val="20"/>
        </w:rPr>
        <w:t>特定細胞加工物の製造を委託した場合には委託先及び委託業務の内容</w:t>
      </w:r>
      <w:r w:rsidR="005A1858" w:rsidRPr="009358FC">
        <w:rPr>
          <w:rFonts w:ascii="ＭＳ Ｐゴシック" w:eastAsia="ＭＳ Ｐゴシック" w:hAnsi="ＭＳ Ｐゴシック" w:hint="eastAsia"/>
          <w:sz w:val="20"/>
          <w:szCs w:val="20"/>
        </w:rPr>
        <w:t>。</w:t>
      </w:r>
      <w:r w:rsidRPr="009358FC">
        <w:rPr>
          <w:rFonts w:ascii="ＭＳ Ｐゴシック" w:eastAsia="ＭＳ Ｐゴシック" w:hAnsi="ＭＳ Ｐゴシック" w:hint="eastAsia"/>
          <w:sz w:val="20"/>
          <w:szCs w:val="20"/>
        </w:rPr>
        <w:t>再生医療等を行った年月日</w:t>
      </w:r>
      <w:r w:rsidR="005A1858" w:rsidRPr="009358FC">
        <w:rPr>
          <w:rFonts w:ascii="ＭＳ Ｐゴシック" w:eastAsia="ＭＳ Ｐゴシック" w:hAnsi="ＭＳ Ｐゴシック" w:hint="eastAsia"/>
          <w:sz w:val="20"/>
          <w:szCs w:val="20"/>
        </w:rPr>
        <w:t>。</w:t>
      </w:r>
      <w:r w:rsidRPr="009358FC">
        <w:rPr>
          <w:rFonts w:ascii="ＭＳ Ｐゴシック" w:eastAsia="ＭＳ Ｐゴシック" w:hAnsi="ＭＳ Ｐゴシック" w:hint="eastAsia"/>
          <w:sz w:val="20"/>
          <w:szCs w:val="20"/>
        </w:rPr>
        <w:t>再生医療等を行った医師又は歯科医師の氏名</w:t>
      </w:r>
      <w:r w:rsidR="005A1858" w:rsidRPr="009358FC">
        <w:rPr>
          <w:rFonts w:ascii="ＭＳ Ｐゴシック" w:eastAsia="ＭＳ Ｐゴシック" w:hAnsi="ＭＳ Ｐゴシック" w:hint="eastAsia"/>
          <w:sz w:val="20"/>
          <w:szCs w:val="20"/>
        </w:rPr>
        <w:t>。また本治療で収集した</w:t>
      </w:r>
      <w:r w:rsidRPr="009358FC">
        <w:rPr>
          <w:rFonts w:ascii="ＭＳ Ｐゴシック" w:eastAsia="ＭＳ Ｐゴシック" w:hAnsi="ＭＳ Ｐゴシック" w:hint="eastAsia"/>
          <w:sz w:val="20"/>
          <w:szCs w:val="20"/>
        </w:rPr>
        <w:t>その他のデータは、</w:t>
      </w:r>
      <w:r w:rsidR="005A1858" w:rsidRPr="009358FC">
        <w:rPr>
          <w:rFonts w:ascii="ＭＳ Ｐゴシック" w:eastAsia="ＭＳ Ｐゴシック" w:hAnsi="ＭＳ Ｐゴシック" w:hint="eastAsia"/>
          <w:sz w:val="20"/>
          <w:szCs w:val="20"/>
        </w:rPr>
        <w:t>本治療</w:t>
      </w:r>
      <w:r w:rsidRPr="009358FC">
        <w:rPr>
          <w:rFonts w:ascii="ＭＳ Ｐゴシック" w:eastAsia="ＭＳ Ｐゴシック" w:hAnsi="ＭＳ Ｐゴシック" w:hint="eastAsia"/>
          <w:sz w:val="20"/>
          <w:szCs w:val="20"/>
        </w:rPr>
        <w:t>終了後、5年を経過した期間保存します。保存期間が終了した後廃棄する際は、個人情報が外部に漏れないよう、記載された</w:t>
      </w:r>
      <w:r w:rsidRPr="009358FC">
        <w:rPr>
          <w:rFonts w:ascii="ＭＳ Ｐゴシック" w:eastAsia="ＭＳ Ｐゴシック" w:hAnsi="ＭＳ Ｐゴシック" w:hint="eastAsia"/>
          <w:sz w:val="20"/>
          <w:szCs w:val="20"/>
        </w:rPr>
        <w:lastRenderedPageBreak/>
        <w:t>内容が読み取れない様な工夫を施して適切に廃棄します。なお、細胞培養加工施設（CPC）</w:t>
      </w:r>
      <w:r w:rsidR="005A1858" w:rsidRPr="009358FC">
        <w:rPr>
          <w:rFonts w:ascii="ＭＳ Ｐゴシック" w:eastAsia="ＭＳ Ｐゴシック" w:hAnsi="ＭＳ Ｐゴシック" w:hint="eastAsia"/>
          <w:sz w:val="20"/>
          <w:szCs w:val="20"/>
        </w:rPr>
        <w:t>での製造および品質に関する書類は委託施設のため、その施設と患者様の契約内容によって定められております。</w:t>
      </w:r>
    </w:p>
    <w:p w:rsidR="00337F6A" w:rsidRDefault="00337F6A" w:rsidP="00CC2173">
      <w:pPr>
        <w:autoSpaceDE w:val="0"/>
        <w:autoSpaceDN w:val="0"/>
        <w:adjustRightInd w:val="0"/>
        <w:jc w:val="left"/>
        <w:rPr>
          <w:rFonts w:ascii="ＭＳ Ｐゴシック" w:eastAsia="ＭＳ Ｐゴシック" w:hAnsi="ＭＳ Ｐゴシック" w:cs="RyuminPro-Medium"/>
          <w:b/>
          <w:kern w:val="0"/>
          <w:sz w:val="20"/>
          <w:szCs w:val="20"/>
        </w:rPr>
      </w:pPr>
    </w:p>
    <w:p w:rsidR="00CC2173" w:rsidRPr="00622982" w:rsidRDefault="00934BCF" w:rsidP="00CC2173">
      <w:pPr>
        <w:autoSpaceDE w:val="0"/>
        <w:autoSpaceDN w:val="0"/>
        <w:adjustRightInd w:val="0"/>
        <w:jc w:val="left"/>
        <w:rPr>
          <w:rFonts w:ascii="ＭＳ Ｐゴシック" w:eastAsia="ＭＳ Ｐゴシック" w:hAnsi="ＭＳ Ｐゴシック" w:cs="RyuminPro-Medium"/>
          <w:b/>
          <w:kern w:val="0"/>
          <w:szCs w:val="20"/>
        </w:rPr>
      </w:pPr>
      <w:r w:rsidRPr="00622982">
        <w:rPr>
          <w:rFonts w:ascii="ＭＳ Ｐゴシック" w:eastAsia="ＭＳ Ｐゴシック" w:hAnsi="ＭＳ Ｐゴシック" w:cs="RyuminPro-Medium" w:hint="eastAsia"/>
          <w:b/>
          <w:kern w:val="0"/>
          <w:szCs w:val="20"/>
        </w:rPr>
        <w:t>【</w:t>
      </w:r>
      <w:r w:rsidR="00CC2173" w:rsidRPr="00622982">
        <w:rPr>
          <w:rFonts w:ascii="ＭＳ Ｐゴシック" w:eastAsia="ＭＳ Ｐゴシック" w:hAnsi="ＭＳ Ｐゴシック" w:cs="RyuminPro-Medium" w:hint="eastAsia"/>
          <w:b/>
          <w:kern w:val="0"/>
          <w:szCs w:val="20"/>
        </w:rPr>
        <w:t>情報開示について</w:t>
      </w:r>
      <w:r w:rsidRPr="00622982">
        <w:rPr>
          <w:rFonts w:ascii="ＭＳ Ｐゴシック" w:eastAsia="ＭＳ Ｐゴシック" w:hAnsi="ＭＳ Ｐゴシック" w:cs="RyuminPro-Medium" w:hint="eastAsia"/>
          <w:b/>
          <w:kern w:val="0"/>
          <w:szCs w:val="20"/>
        </w:rPr>
        <w:t>】</w:t>
      </w:r>
    </w:p>
    <w:p w:rsidR="00B73C8F" w:rsidRPr="00347F29" w:rsidRDefault="00594997" w:rsidP="00CC2173">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委託先</w:t>
      </w:r>
      <w:r w:rsidR="00C531CB" w:rsidRPr="00347F29">
        <w:rPr>
          <w:rFonts w:ascii="ＭＳ Ｐゴシック" w:eastAsia="ＭＳ Ｐゴシック" w:hAnsi="ＭＳ Ｐゴシック" w:cs="RyuminPro-Light" w:hint="eastAsia"/>
          <w:kern w:val="0"/>
          <w:sz w:val="20"/>
          <w:szCs w:val="20"/>
        </w:rPr>
        <w:t>細胞</w:t>
      </w:r>
      <w:r w:rsidRPr="00347F29">
        <w:rPr>
          <w:rFonts w:ascii="ＭＳ Ｐゴシック" w:eastAsia="ＭＳ Ｐゴシック" w:hAnsi="ＭＳ Ｐゴシック" w:cs="RyuminPro-Light" w:hint="eastAsia"/>
          <w:kern w:val="0"/>
          <w:sz w:val="20"/>
          <w:szCs w:val="20"/>
        </w:rPr>
        <w:t>加工施設へ</w:t>
      </w:r>
      <w:r w:rsidR="00694736" w:rsidRPr="00347F29">
        <w:rPr>
          <w:rFonts w:ascii="ＭＳ Ｐゴシック" w:eastAsia="ＭＳ Ｐゴシック" w:hAnsi="ＭＳ Ｐゴシック" w:cs="RyuminPro-Light" w:hint="eastAsia"/>
          <w:kern w:val="0"/>
          <w:sz w:val="20"/>
          <w:szCs w:val="20"/>
        </w:rPr>
        <w:t>治療に</w:t>
      </w:r>
      <w:r w:rsidRPr="00347F29">
        <w:rPr>
          <w:rFonts w:ascii="ＭＳ Ｐゴシック" w:eastAsia="ＭＳ Ｐゴシック" w:hAnsi="ＭＳ Ｐゴシック" w:cs="RyuminPro-Light" w:hint="eastAsia"/>
          <w:kern w:val="0"/>
          <w:sz w:val="20"/>
          <w:szCs w:val="20"/>
        </w:rPr>
        <w:t>必要な範囲内で患者様の個人情報を提供します。</w:t>
      </w:r>
      <w:r w:rsidR="00CC2173" w:rsidRPr="00347F29">
        <w:rPr>
          <w:rFonts w:ascii="ＭＳ Ｐゴシック" w:eastAsia="ＭＳ Ｐゴシック" w:hAnsi="ＭＳ Ｐゴシック" w:cs="RyuminPro-Light" w:hint="eastAsia"/>
          <w:kern w:val="0"/>
          <w:sz w:val="20"/>
          <w:szCs w:val="20"/>
        </w:rPr>
        <w:t>患者様の個人情報の利用目的の通知、個人情報の開示、訂正、追加、削除、個人情報の利用もしくは第三者への提供の停止等の求めに応じ対応</w:t>
      </w:r>
      <w:r w:rsidR="002D75F2" w:rsidRPr="00347F29">
        <w:rPr>
          <w:rFonts w:ascii="ＭＳ Ｐゴシック" w:eastAsia="ＭＳ Ｐゴシック" w:hAnsi="ＭＳ Ｐゴシック" w:cs="RyuminPro-Light" w:hint="eastAsia"/>
          <w:kern w:val="0"/>
          <w:sz w:val="20"/>
          <w:szCs w:val="20"/>
        </w:rPr>
        <w:t>します</w:t>
      </w:r>
      <w:r w:rsidR="007D086C" w:rsidRPr="00347F29">
        <w:rPr>
          <w:rFonts w:ascii="ＭＳ Ｐゴシック" w:eastAsia="ＭＳ Ｐゴシック" w:hAnsi="ＭＳ Ｐゴシック" w:cs="RyuminPro-Light" w:hint="eastAsia"/>
          <w:kern w:val="0"/>
          <w:sz w:val="20"/>
          <w:szCs w:val="20"/>
        </w:rPr>
        <w:t>。</w:t>
      </w:r>
    </w:p>
    <w:p w:rsidR="00337F6A" w:rsidRDefault="00337F6A" w:rsidP="00E2670A">
      <w:pPr>
        <w:autoSpaceDE w:val="0"/>
        <w:autoSpaceDN w:val="0"/>
        <w:adjustRightInd w:val="0"/>
        <w:jc w:val="left"/>
        <w:rPr>
          <w:rFonts w:ascii="ＭＳ Ｐゴシック" w:eastAsia="ＭＳ Ｐゴシック" w:hAnsi="ＭＳ Ｐゴシック" w:cs="RyuminPro-Bold"/>
          <w:b/>
          <w:bCs/>
          <w:kern w:val="0"/>
          <w:sz w:val="20"/>
          <w:szCs w:val="20"/>
        </w:rPr>
      </w:pPr>
    </w:p>
    <w:p w:rsidR="00E2670A" w:rsidRPr="00622982" w:rsidRDefault="00E2670A" w:rsidP="00E2670A">
      <w:pPr>
        <w:autoSpaceDE w:val="0"/>
        <w:autoSpaceDN w:val="0"/>
        <w:adjustRightInd w:val="0"/>
        <w:jc w:val="left"/>
        <w:rPr>
          <w:rFonts w:ascii="ＭＳ Ｐゴシック" w:eastAsia="ＭＳ Ｐゴシック" w:hAnsi="ＭＳ Ｐゴシック" w:cs="RyuminPro-Bold"/>
          <w:b/>
          <w:bCs/>
          <w:kern w:val="0"/>
          <w:szCs w:val="20"/>
        </w:rPr>
      </w:pPr>
      <w:r w:rsidRPr="00622982">
        <w:rPr>
          <w:rFonts w:ascii="ＭＳ Ｐゴシック" w:eastAsia="ＭＳ Ｐゴシック" w:hAnsi="ＭＳ Ｐゴシック" w:cs="RyuminPro-Bold"/>
          <w:b/>
          <w:bCs/>
          <w:kern w:val="0"/>
          <w:szCs w:val="20"/>
        </w:rPr>
        <w:t>【</w:t>
      </w:r>
      <w:r w:rsidRPr="00622982">
        <w:rPr>
          <w:rFonts w:ascii="ＭＳ Ｐゴシック" w:eastAsia="ＭＳ Ｐゴシック" w:hAnsi="ＭＳ Ｐゴシック" w:cs="RyuminPro-Bold" w:hint="eastAsia"/>
          <w:b/>
          <w:bCs/>
          <w:kern w:val="0"/>
          <w:szCs w:val="20"/>
        </w:rPr>
        <w:t>治療費用</w:t>
      </w:r>
      <w:r w:rsidR="00F24F24" w:rsidRPr="00622982">
        <w:rPr>
          <w:rFonts w:ascii="ＭＳ Ｐゴシック" w:eastAsia="ＭＳ Ｐゴシック" w:hAnsi="ＭＳ Ｐゴシック" w:cs="RyuminPro-Bold" w:hint="eastAsia"/>
          <w:b/>
          <w:bCs/>
          <w:kern w:val="0"/>
          <w:szCs w:val="20"/>
        </w:rPr>
        <w:t>について</w:t>
      </w:r>
      <w:r w:rsidRPr="00622982">
        <w:rPr>
          <w:rFonts w:ascii="ＭＳ Ｐゴシック" w:eastAsia="ＭＳ Ｐゴシック" w:hAnsi="ＭＳ Ｐゴシック" w:cs="RyuminPro-Bold" w:hint="eastAsia"/>
          <w:b/>
          <w:bCs/>
          <w:kern w:val="0"/>
          <w:szCs w:val="20"/>
        </w:rPr>
        <w:t>】</w:t>
      </w:r>
    </w:p>
    <w:p w:rsidR="00FA76E7" w:rsidRPr="00347F29" w:rsidRDefault="00FA76E7" w:rsidP="002C624D">
      <w:pPr>
        <w:autoSpaceDE w:val="0"/>
        <w:autoSpaceDN w:val="0"/>
        <w:adjustRightInd w:val="0"/>
        <w:jc w:val="left"/>
        <w:rPr>
          <w:rFonts w:ascii="ＭＳ Ｐゴシック" w:eastAsia="ＭＳ Ｐゴシック" w:hAnsi="ＭＳ Ｐゴシック" w:cs="RyuminPro-Bold"/>
          <w:bCs/>
          <w:kern w:val="0"/>
          <w:sz w:val="20"/>
          <w:szCs w:val="20"/>
        </w:rPr>
      </w:pPr>
      <w:r w:rsidRPr="00347F29">
        <w:rPr>
          <w:rFonts w:ascii="ＭＳ Ｐゴシック" w:eastAsia="ＭＳ Ｐゴシック" w:hAnsi="ＭＳ Ｐゴシック" w:cs="RyuminPro-Bold" w:hint="eastAsia"/>
          <w:bCs/>
          <w:kern w:val="0"/>
          <w:sz w:val="20"/>
          <w:szCs w:val="20"/>
        </w:rPr>
        <w:t>■診察代（初診</w:t>
      </w:r>
      <w:r w:rsidR="00876CDD" w:rsidRPr="00347F29">
        <w:rPr>
          <w:rFonts w:ascii="ＭＳ Ｐゴシック" w:eastAsia="ＭＳ Ｐゴシック" w:hAnsi="ＭＳ Ｐゴシック" w:cs="RyuminPro-Bold" w:hint="eastAsia"/>
          <w:bCs/>
          <w:kern w:val="0"/>
          <w:sz w:val="20"/>
          <w:szCs w:val="20"/>
        </w:rPr>
        <w:t>時</w:t>
      </w:r>
      <w:r w:rsidRPr="00347F29">
        <w:rPr>
          <w:rFonts w:ascii="ＭＳ Ｐゴシック" w:eastAsia="ＭＳ Ｐゴシック" w:hAnsi="ＭＳ Ｐゴシック" w:cs="RyuminPro-Bold" w:hint="eastAsia"/>
          <w:bCs/>
          <w:kern w:val="0"/>
          <w:sz w:val="20"/>
          <w:szCs w:val="20"/>
        </w:rPr>
        <w:t>のみ）：10,000円</w:t>
      </w:r>
      <w:r w:rsidR="007D086C" w:rsidRPr="00347F29">
        <w:rPr>
          <w:rFonts w:ascii="ＭＳ Ｐゴシック" w:eastAsia="ＭＳ Ｐゴシック" w:hAnsi="ＭＳ Ｐゴシック" w:cs="RyuminPro-Bold" w:hint="eastAsia"/>
          <w:bCs/>
          <w:kern w:val="0"/>
          <w:sz w:val="20"/>
          <w:szCs w:val="20"/>
        </w:rPr>
        <w:t xml:space="preserve">　</w:t>
      </w:r>
      <w:r w:rsidRPr="00347F29">
        <w:rPr>
          <w:rFonts w:ascii="ＭＳ Ｐゴシック" w:eastAsia="ＭＳ Ｐゴシック" w:hAnsi="ＭＳ Ｐゴシック" w:cs="RyuminPro-Bold" w:hint="eastAsia"/>
          <w:bCs/>
          <w:kern w:val="0"/>
          <w:sz w:val="20"/>
          <w:szCs w:val="20"/>
        </w:rPr>
        <w:t xml:space="preserve">　■血液検査代：50,000円</w:t>
      </w:r>
      <w:r w:rsidR="007D086C" w:rsidRPr="00347F29">
        <w:rPr>
          <w:rFonts w:ascii="ＭＳ Ｐゴシック" w:eastAsia="ＭＳ Ｐゴシック" w:hAnsi="ＭＳ Ｐゴシック" w:cs="RyuminPro-Bold" w:hint="eastAsia"/>
          <w:bCs/>
          <w:kern w:val="0"/>
          <w:sz w:val="20"/>
          <w:szCs w:val="20"/>
        </w:rPr>
        <w:t xml:space="preserve">　</w:t>
      </w:r>
      <w:r w:rsidRPr="00347F29">
        <w:rPr>
          <w:rFonts w:ascii="ＭＳ Ｐゴシック" w:eastAsia="ＭＳ Ｐゴシック" w:hAnsi="ＭＳ Ｐゴシック" w:cs="RyuminPro-Bold" w:hint="eastAsia"/>
          <w:bCs/>
          <w:kern w:val="0"/>
          <w:sz w:val="20"/>
          <w:szCs w:val="20"/>
        </w:rPr>
        <w:t xml:space="preserve">　■皮膚採取代：150,000円</w:t>
      </w:r>
      <w:r w:rsidR="007D086C" w:rsidRPr="00347F29">
        <w:rPr>
          <w:rFonts w:ascii="ＭＳ Ｐゴシック" w:eastAsia="ＭＳ Ｐゴシック" w:hAnsi="ＭＳ Ｐゴシック" w:cs="RyuminPro-Bold" w:hint="eastAsia"/>
          <w:bCs/>
          <w:kern w:val="0"/>
          <w:sz w:val="20"/>
          <w:szCs w:val="20"/>
        </w:rPr>
        <w:t xml:space="preserve">　</w:t>
      </w:r>
      <w:r w:rsidRPr="00347F29">
        <w:rPr>
          <w:rFonts w:ascii="ＭＳ Ｐゴシック" w:eastAsia="ＭＳ Ｐゴシック" w:hAnsi="ＭＳ Ｐゴシック" w:cs="RyuminPro-Bold" w:hint="eastAsia"/>
          <w:bCs/>
          <w:kern w:val="0"/>
          <w:sz w:val="20"/>
          <w:szCs w:val="20"/>
        </w:rPr>
        <w:t xml:space="preserve">　■細胞抽出代：100,000円</w:t>
      </w:r>
    </w:p>
    <w:p w:rsidR="00FA76E7" w:rsidRPr="00347F29" w:rsidRDefault="00FA76E7" w:rsidP="002C624D">
      <w:pPr>
        <w:autoSpaceDE w:val="0"/>
        <w:autoSpaceDN w:val="0"/>
        <w:adjustRightInd w:val="0"/>
        <w:jc w:val="left"/>
        <w:rPr>
          <w:rFonts w:ascii="ＭＳ Ｐゴシック" w:eastAsia="ＭＳ Ｐゴシック" w:hAnsi="ＭＳ Ｐゴシック" w:cs="RyuminPro-Bold"/>
          <w:bCs/>
          <w:kern w:val="0"/>
          <w:sz w:val="20"/>
          <w:szCs w:val="20"/>
        </w:rPr>
      </w:pPr>
      <w:r w:rsidRPr="00347F29">
        <w:rPr>
          <w:rFonts w:ascii="ＭＳ Ｐゴシック" w:eastAsia="ＭＳ Ｐゴシック" w:hAnsi="ＭＳ Ｐゴシック" w:cs="RyuminPro-Bold" w:hint="eastAsia"/>
          <w:bCs/>
          <w:kern w:val="0"/>
          <w:sz w:val="20"/>
          <w:szCs w:val="20"/>
        </w:rPr>
        <w:t>■移植代</w:t>
      </w:r>
      <w:r w:rsidR="00F84370" w:rsidRPr="00347F29">
        <w:rPr>
          <w:rFonts w:ascii="ＭＳ Ｐゴシック" w:eastAsia="ＭＳ Ｐゴシック" w:hAnsi="ＭＳ Ｐゴシック" w:cs="RyuminPro-Bold" w:hint="eastAsia"/>
          <w:bCs/>
          <w:kern w:val="0"/>
          <w:sz w:val="20"/>
          <w:szCs w:val="20"/>
        </w:rPr>
        <w:t>（細胞加工・手技料</w:t>
      </w:r>
      <w:r w:rsidR="00876CDD" w:rsidRPr="00347F29">
        <w:rPr>
          <w:rFonts w:ascii="ＭＳ Ｐゴシック" w:eastAsia="ＭＳ Ｐゴシック" w:hAnsi="ＭＳ Ｐゴシック" w:cs="RyuminPro-Bold" w:hint="eastAsia"/>
          <w:bCs/>
          <w:kern w:val="0"/>
          <w:sz w:val="20"/>
          <w:szCs w:val="20"/>
        </w:rPr>
        <w:t>込み</w:t>
      </w:r>
      <w:r w:rsidR="00F84370" w:rsidRPr="00347F29">
        <w:rPr>
          <w:rFonts w:ascii="ＭＳ Ｐゴシック" w:eastAsia="ＭＳ Ｐゴシック" w:hAnsi="ＭＳ Ｐゴシック" w:cs="RyuminPro-Bold" w:hint="eastAsia"/>
          <w:bCs/>
          <w:kern w:val="0"/>
          <w:sz w:val="20"/>
          <w:szCs w:val="20"/>
        </w:rPr>
        <w:t>）</w:t>
      </w:r>
      <w:r w:rsidR="009E305A" w:rsidRPr="00347F29">
        <w:rPr>
          <w:rFonts w:ascii="ＭＳ Ｐゴシック" w:eastAsia="ＭＳ Ｐゴシック" w:hAnsi="ＭＳ Ｐゴシック" w:cs="RyuminPro-Bold" w:hint="eastAsia"/>
          <w:bCs/>
          <w:kern w:val="0"/>
          <w:sz w:val="20"/>
          <w:szCs w:val="20"/>
        </w:rPr>
        <w:t xml:space="preserve">　　</w:t>
      </w:r>
      <w:r w:rsidRPr="00347F29">
        <w:rPr>
          <w:rFonts w:ascii="ＭＳ Ｐゴシック" w:eastAsia="ＭＳ Ｐゴシック" w:hAnsi="ＭＳ Ｐゴシック" w:cs="RyuminPro-Bold" w:hint="eastAsia"/>
          <w:b/>
          <w:bCs/>
          <w:kern w:val="0"/>
          <w:sz w:val="20"/>
          <w:szCs w:val="20"/>
        </w:rPr>
        <w:t>1ｃｃ</w:t>
      </w:r>
      <w:r w:rsidRPr="00347F29">
        <w:rPr>
          <w:rFonts w:ascii="ＭＳ Ｐゴシック" w:eastAsia="ＭＳ Ｐゴシック" w:hAnsi="ＭＳ Ｐゴシック" w:cs="RyuminPro-Bold" w:hint="eastAsia"/>
          <w:bCs/>
          <w:kern w:val="0"/>
          <w:sz w:val="20"/>
          <w:szCs w:val="20"/>
        </w:rPr>
        <w:t>：150,000円</w:t>
      </w:r>
      <w:r w:rsidR="00876CDD" w:rsidRPr="00347F29">
        <w:rPr>
          <w:rFonts w:ascii="ＭＳ Ｐゴシック" w:eastAsia="ＭＳ Ｐゴシック" w:hAnsi="ＭＳ Ｐゴシック" w:cs="RyuminPro-Bold" w:hint="eastAsia"/>
          <w:bCs/>
          <w:kern w:val="0"/>
          <w:sz w:val="20"/>
          <w:szCs w:val="20"/>
        </w:rPr>
        <w:t xml:space="preserve">　</w:t>
      </w:r>
      <w:r w:rsidRPr="00347F29">
        <w:rPr>
          <w:rFonts w:ascii="ＭＳ Ｐゴシック" w:eastAsia="ＭＳ Ｐゴシック" w:hAnsi="ＭＳ Ｐゴシック" w:cs="RyuminPro-Bold" w:hint="eastAsia"/>
          <w:bCs/>
          <w:kern w:val="0"/>
          <w:sz w:val="20"/>
          <w:szCs w:val="20"/>
        </w:rPr>
        <w:t xml:space="preserve">　</w:t>
      </w:r>
      <w:r w:rsidRPr="00347F29">
        <w:rPr>
          <w:rFonts w:ascii="ＭＳ Ｐゴシック" w:eastAsia="ＭＳ Ｐゴシック" w:hAnsi="ＭＳ Ｐゴシック" w:cs="RyuminPro-Bold" w:hint="eastAsia"/>
          <w:b/>
          <w:bCs/>
          <w:kern w:val="0"/>
          <w:sz w:val="20"/>
          <w:szCs w:val="20"/>
        </w:rPr>
        <w:t>2ｃｃ</w:t>
      </w:r>
      <w:r w:rsidRPr="00347F29">
        <w:rPr>
          <w:rFonts w:ascii="ＭＳ Ｐゴシック" w:eastAsia="ＭＳ Ｐゴシック" w:hAnsi="ＭＳ Ｐゴシック" w:cs="RyuminPro-Bold" w:hint="eastAsia"/>
          <w:bCs/>
          <w:kern w:val="0"/>
          <w:sz w:val="20"/>
          <w:szCs w:val="20"/>
        </w:rPr>
        <w:t>：260,000円</w:t>
      </w:r>
      <w:r w:rsidR="00876CDD" w:rsidRPr="00347F29">
        <w:rPr>
          <w:rFonts w:ascii="ＭＳ Ｐゴシック" w:eastAsia="ＭＳ Ｐゴシック" w:hAnsi="ＭＳ Ｐゴシック" w:cs="RyuminPro-Bold" w:hint="eastAsia"/>
          <w:bCs/>
          <w:kern w:val="0"/>
          <w:sz w:val="20"/>
          <w:szCs w:val="20"/>
        </w:rPr>
        <w:t xml:space="preserve">　</w:t>
      </w:r>
      <w:r w:rsidRPr="00347F29">
        <w:rPr>
          <w:rFonts w:ascii="ＭＳ Ｐゴシック" w:eastAsia="ＭＳ Ｐゴシック" w:hAnsi="ＭＳ Ｐゴシック" w:cs="RyuminPro-Bold" w:hint="eastAsia"/>
          <w:bCs/>
          <w:kern w:val="0"/>
          <w:sz w:val="20"/>
          <w:szCs w:val="20"/>
        </w:rPr>
        <w:t xml:space="preserve">　</w:t>
      </w:r>
      <w:r w:rsidRPr="00347F29">
        <w:rPr>
          <w:rFonts w:ascii="ＭＳ Ｐゴシック" w:eastAsia="ＭＳ Ｐゴシック" w:hAnsi="ＭＳ Ｐゴシック" w:cs="RyuminPro-Bold" w:hint="eastAsia"/>
          <w:b/>
          <w:bCs/>
          <w:kern w:val="0"/>
          <w:sz w:val="20"/>
          <w:szCs w:val="20"/>
        </w:rPr>
        <w:t>3ｃｃ</w:t>
      </w:r>
      <w:r w:rsidRPr="00347F29">
        <w:rPr>
          <w:rFonts w:ascii="ＭＳ Ｐゴシック" w:eastAsia="ＭＳ Ｐゴシック" w:hAnsi="ＭＳ Ｐゴシック" w:cs="RyuminPro-Bold" w:hint="eastAsia"/>
          <w:bCs/>
          <w:kern w:val="0"/>
          <w:sz w:val="20"/>
          <w:szCs w:val="20"/>
        </w:rPr>
        <w:t>：370,000円</w:t>
      </w:r>
      <w:r w:rsidR="00876CDD" w:rsidRPr="00347F29">
        <w:rPr>
          <w:rFonts w:ascii="ＭＳ Ｐゴシック" w:eastAsia="ＭＳ Ｐゴシック" w:hAnsi="ＭＳ Ｐゴシック" w:cs="RyuminPro-Bold" w:hint="eastAsia"/>
          <w:bCs/>
          <w:kern w:val="0"/>
          <w:sz w:val="20"/>
          <w:szCs w:val="20"/>
        </w:rPr>
        <w:t xml:space="preserve">　　</w:t>
      </w:r>
      <w:r w:rsidRPr="00347F29">
        <w:rPr>
          <w:rFonts w:ascii="ＭＳ Ｐゴシック" w:eastAsia="ＭＳ Ｐゴシック" w:hAnsi="ＭＳ Ｐゴシック" w:cs="RyuminPro-Bold" w:hint="eastAsia"/>
          <w:b/>
          <w:bCs/>
          <w:kern w:val="0"/>
          <w:sz w:val="20"/>
          <w:szCs w:val="20"/>
        </w:rPr>
        <w:t>4ｃｃ</w:t>
      </w:r>
      <w:r w:rsidRPr="00347F29">
        <w:rPr>
          <w:rFonts w:ascii="ＭＳ Ｐゴシック" w:eastAsia="ＭＳ Ｐゴシック" w:hAnsi="ＭＳ Ｐゴシック" w:cs="RyuminPro-Bold" w:hint="eastAsia"/>
          <w:bCs/>
          <w:kern w:val="0"/>
          <w:sz w:val="20"/>
          <w:szCs w:val="20"/>
        </w:rPr>
        <w:t>：4</w:t>
      </w:r>
      <w:r w:rsidR="00DE37B7">
        <w:rPr>
          <w:rFonts w:ascii="ＭＳ Ｐゴシック" w:eastAsia="ＭＳ Ｐゴシック" w:hAnsi="ＭＳ Ｐゴシック" w:cs="RyuminPro-Bold"/>
          <w:bCs/>
          <w:kern w:val="0"/>
          <w:sz w:val="20"/>
          <w:szCs w:val="20"/>
        </w:rPr>
        <w:t>6</w:t>
      </w:r>
      <w:r w:rsidRPr="00347F29">
        <w:rPr>
          <w:rFonts w:ascii="ＭＳ Ｐゴシック" w:eastAsia="ＭＳ Ｐゴシック" w:hAnsi="ＭＳ Ｐゴシック" w:cs="RyuminPro-Bold" w:hint="eastAsia"/>
          <w:bCs/>
          <w:kern w:val="0"/>
          <w:sz w:val="20"/>
          <w:szCs w:val="20"/>
        </w:rPr>
        <w:t>0,000円</w:t>
      </w:r>
    </w:p>
    <w:p w:rsidR="00FA76E7" w:rsidRPr="00347F29" w:rsidRDefault="00FA76E7" w:rsidP="002C624D">
      <w:pPr>
        <w:autoSpaceDE w:val="0"/>
        <w:autoSpaceDN w:val="0"/>
        <w:adjustRightInd w:val="0"/>
        <w:jc w:val="left"/>
        <w:rPr>
          <w:rFonts w:ascii="ＭＳ Ｐゴシック" w:eastAsia="ＭＳ Ｐゴシック" w:hAnsi="ＭＳ Ｐゴシック" w:cs="RyuminPro-Bold"/>
          <w:bCs/>
          <w:kern w:val="0"/>
          <w:sz w:val="20"/>
          <w:szCs w:val="20"/>
        </w:rPr>
      </w:pPr>
      <w:r w:rsidRPr="00347F29">
        <w:rPr>
          <w:rFonts w:ascii="ＭＳ Ｐゴシック" w:eastAsia="ＭＳ Ｐゴシック" w:hAnsi="ＭＳ Ｐゴシック" w:cs="RyuminPro-Bold" w:hint="eastAsia"/>
          <w:bCs/>
          <w:kern w:val="0"/>
          <w:sz w:val="20"/>
          <w:szCs w:val="20"/>
        </w:rPr>
        <w:t>■</w:t>
      </w:r>
      <w:r w:rsidR="009F265D" w:rsidRPr="00347F29">
        <w:rPr>
          <w:rFonts w:ascii="ＭＳ Ｐゴシック" w:eastAsia="ＭＳ Ｐゴシック" w:hAnsi="ＭＳ Ｐゴシック" w:cs="RyuminPro-Bold" w:hint="eastAsia"/>
          <w:bCs/>
          <w:kern w:val="0"/>
          <w:sz w:val="20"/>
          <w:szCs w:val="20"/>
        </w:rPr>
        <w:t>細胞</w:t>
      </w:r>
      <w:r w:rsidR="00876CDD" w:rsidRPr="00347F29">
        <w:rPr>
          <w:rFonts w:ascii="ＭＳ Ｐゴシック" w:eastAsia="ＭＳ Ｐゴシック" w:hAnsi="ＭＳ Ｐゴシック" w:cs="RyuminPro-Bold" w:hint="eastAsia"/>
          <w:bCs/>
          <w:kern w:val="0"/>
          <w:sz w:val="20"/>
          <w:szCs w:val="20"/>
        </w:rPr>
        <w:t xml:space="preserve">保管料　</w:t>
      </w:r>
      <w:r w:rsidR="009E305A" w:rsidRPr="00347F29">
        <w:rPr>
          <w:rFonts w:ascii="ＭＳ Ｐゴシック" w:eastAsia="ＭＳ Ｐゴシック" w:hAnsi="ＭＳ Ｐゴシック" w:cs="RyuminPro-Bold" w:hint="eastAsia"/>
          <w:bCs/>
          <w:kern w:val="0"/>
          <w:sz w:val="20"/>
          <w:szCs w:val="20"/>
        </w:rPr>
        <w:t xml:space="preserve">　</w:t>
      </w:r>
      <w:r w:rsidR="00052046">
        <w:rPr>
          <w:rFonts w:ascii="ＭＳ Ｐゴシック" w:eastAsia="ＭＳ Ｐゴシック" w:hAnsi="ＭＳ Ｐゴシック" w:cs="RyuminPro-Bold" w:hint="eastAsia"/>
          <w:bCs/>
          <w:kern w:val="0"/>
          <w:sz w:val="20"/>
          <w:szCs w:val="20"/>
        </w:rPr>
        <w:t>1ヶ月</w:t>
      </w:r>
      <w:r w:rsidRPr="00347F29">
        <w:rPr>
          <w:rFonts w:ascii="ＭＳ Ｐゴシック" w:eastAsia="ＭＳ Ｐゴシック" w:hAnsi="ＭＳ Ｐゴシック" w:cs="RyuminPro-Bold" w:hint="eastAsia"/>
          <w:bCs/>
          <w:kern w:val="0"/>
          <w:sz w:val="20"/>
          <w:szCs w:val="20"/>
        </w:rPr>
        <w:t>：10,000円　　年間：120,000円</w:t>
      </w:r>
    </w:p>
    <w:p w:rsidR="00876CDD" w:rsidRDefault="00876CDD" w:rsidP="002C624D">
      <w:pPr>
        <w:autoSpaceDE w:val="0"/>
        <w:autoSpaceDN w:val="0"/>
        <w:adjustRightInd w:val="0"/>
        <w:jc w:val="left"/>
        <w:rPr>
          <w:rFonts w:ascii="ＭＳ Ｐゴシック" w:eastAsia="ＭＳ Ｐゴシック" w:hAnsi="ＭＳ Ｐゴシック" w:cs="RyuminPro-Bold"/>
          <w:bCs/>
          <w:kern w:val="0"/>
          <w:sz w:val="20"/>
          <w:szCs w:val="20"/>
        </w:rPr>
      </w:pPr>
      <w:r w:rsidRPr="00347F29">
        <w:rPr>
          <w:rFonts w:ascii="ＭＳ Ｐゴシック" w:eastAsia="ＭＳ Ｐゴシック" w:hAnsi="ＭＳ Ｐゴシック" w:cs="RyuminPro-Bold" w:hint="eastAsia"/>
          <w:bCs/>
          <w:kern w:val="0"/>
          <w:sz w:val="20"/>
          <w:szCs w:val="20"/>
        </w:rPr>
        <w:t>※保管料は細胞委託会社と患者様</w:t>
      </w:r>
      <w:r w:rsidR="00B256BE" w:rsidRPr="00347F29">
        <w:rPr>
          <w:rFonts w:ascii="ＭＳ Ｐゴシック" w:eastAsia="ＭＳ Ｐゴシック" w:hAnsi="ＭＳ Ｐゴシック" w:cs="RyuminPro-Bold" w:hint="eastAsia"/>
          <w:bCs/>
          <w:kern w:val="0"/>
          <w:sz w:val="20"/>
          <w:szCs w:val="20"/>
        </w:rPr>
        <w:t>の</w:t>
      </w:r>
      <w:r w:rsidRPr="00347F29">
        <w:rPr>
          <w:rFonts w:ascii="ＭＳ Ｐゴシック" w:eastAsia="ＭＳ Ｐゴシック" w:hAnsi="ＭＳ Ｐゴシック" w:cs="RyuminPro-Bold" w:hint="eastAsia"/>
          <w:bCs/>
          <w:kern w:val="0"/>
          <w:sz w:val="20"/>
          <w:szCs w:val="20"/>
        </w:rPr>
        <w:t>直接契約</w:t>
      </w:r>
      <w:r w:rsidR="009E305A" w:rsidRPr="00347F29">
        <w:rPr>
          <w:rFonts w:ascii="ＭＳ Ｐゴシック" w:eastAsia="ＭＳ Ｐゴシック" w:hAnsi="ＭＳ Ｐゴシック" w:cs="RyuminPro-Bold" w:hint="eastAsia"/>
          <w:bCs/>
          <w:kern w:val="0"/>
          <w:sz w:val="20"/>
          <w:szCs w:val="20"/>
        </w:rPr>
        <w:t>と</w:t>
      </w:r>
      <w:r w:rsidR="00B256BE" w:rsidRPr="00347F29">
        <w:rPr>
          <w:rFonts w:ascii="ＭＳ Ｐゴシック" w:eastAsia="ＭＳ Ｐゴシック" w:hAnsi="ＭＳ Ｐゴシック" w:cs="RyuminPro-Bold" w:hint="eastAsia"/>
          <w:bCs/>
          <w:kern w:val="0"/>
          <w:sz w:val="20"/>
          <w:szCs w:val="20"/>
        </w:rPr>
        <w:t>なるため</w:t>
      </w:r>
      <w:r w:rsidRPr="00347F29">
        <w:rPr>
          <w:rFonts w:ascii="ＭＳ Ｐゴシック" w:eastAsia="ＭＳ Ｐゴシック" w:hAnsi="ＭＳ Ｐゴシック" w:cs="RyuminPro-Bold" w:hint="eastAsia"/>
          <w:bCs/>
          <w:kern w:val="0"/>
          <w:sz w:val="20"/>
          <w:szCs w:val="20"/>
        </w:rPr>
        <w:t>、患者様より細胞委託会社に</w:t>
      </w:r>
      <w:r w:rsidR="00B256BE" w:rsidRPr="00347F29">
        <w:rPr>
          <w:rFonts w:ascii="ＭＳ Ｐゴシック" w:eastAsia="ＭＳ Ｐゴシック" w:hAnsi="ＭＳ Ｐゴシック" w:cs="RyuminPro-Bold" w:hint="eastAsia"/>
          <w:bCs/>
          <w:kern w:val="0"/>
          <w:sz w:val="20"/>
          <w:szCs w:val="20"/>
        </w:rPr>
        <w:t>直接</w:t>
      </w:r>
      <w:r w:rsidRPr="00347F29">
        <w:rPr>
          <w:rFonts w:ascii="ＭＳ Ｐゴシック" w:eastAsia="ＭＳ Ｐゴシック" w:hAnsi="ＭＳ Ｐゴシック" w:cs="RyuminPro-Bold" w:hint="eastAsia"/>
          <w:bCs/>
          <w:kern w:val="0"/>
          <w:sz w:val="20"/>
          <w:szCs w:val="20"/>
        </w:rPr>
        <w:t>お支払いいただきます。</w:t>
      </w:r>
    </w:p>
    <w:p w:rsidR="00337F6A" w:rsidRPr="00347F29" w:rsidRDefault="00337F6A" w:rsidP="002C624D">
      <w:pPr>
        <w:autoSpaceDE w:val="0"/>
        <w:autoSpaceDN w:val="0"/>
        <w:adjustRightInd w:val="0"/>
        <w:jc w:val="left"/>
        <w:rPr>
          <w:rFonts w:ascii="ＭＳ Ｐゴシック" w:eastAsia="ＭＳ Ｐゴシック" w:hAnsi="ＭＳ Ｐゴシック" w:cs="RyuminPro-Bold"/>
          <w:bCs/>
          <w:kern w:val="0"/>
          <w:sz w:val="20"/>
          <w:szCs w:val="20"/>
        </w:rPr>
      </w:pPr>
    </w:p>
    <w:p w:rsidR="00F84370" w:rsidRPr="00622982" w:rsidRDefault="00F84370" w:rsidP="00F84370">
      <w:pPr>
        <w:autoSpaceDE w:val="0"/>
        <w:autoSpaceDN w:val="0"/>
        <w:adjustRightInd w:val="0"/>
        <w:jc w:val="left"/>
        <w:rPr>
          <w:rFonts w:ascii="ＭＳ Ｐゴシック" w:eastAsia="ＭＳ Ｐゴシック" w:hAnsi="ＭＳ Ｐゴシック" w:cs="RyuminPro-Bold"/>
          <w:b/>
          <w:bCs/>
          <w:kern w:val="0"/>
          <w:szCs w:val="20"/>
        </w:rPr>
      </w:pPr>
      <w:r w:rsidRPr="00622982">
        <w:rPr>
          <w:rFonts w:ascii="ＭＳ Ｐゴシック" w:eastAsia="ＭＳ Ｐゴシック" w:hAnsi="ＭＳ Ｐゴシック" w:cs="RyuminPro-Bold" w:hint="eastAsia"/>
          <w:b/>
          <w:bCs/>
          <w:kern w:val="0"/>
          <w:szCs w:val="20"/>
        </w:rPr>
        <w:t>【キャンセル・返金に関するポリシー】</w:t>
      </w:r>
    </w:p>
    <w:p w:rsidR="000F5735" w:rsidRPr="00347F29" w:rsidRDefault="002C624D" w:rsidP="00646775">
      <w:pPr>
        <w:autoSpaceDE w:val="0"/>
        <w:autoSpaceDN w:val="0"/>
        <w:adjustRightInd w:val="0"/>
        <w:jc w:val="left"/>
        <w:rPr>
          <w:rFonts w:ascii="ＭＳ Ｐゴシック" w:eastAsia="ＭＳ Ｐゴシック" w:hAnsi="ＭＳ Ｐゴシック" w:cs="RyuminPro-Bold"/>
          <w:bCs/>
          <w:kern w:val="0"/>
          <w:sz w:val="20"/>
          <w:szCs w:val="20"/>
        </w:rPr>
      </w:pPr>
      <w:r w:rsidRPr="00347F29">
        <w:rPr>
          <w:rFonts w:ascii="ＭＳ Ｐゴシック" w:eastAsia="ＭＳ Ｐゴシック" w:hAnsi="ＭＳ Ｐゴシック" w:cs="RyuminPro-Bold" w:hint="eastAsia"/>
          <w:bCs/>
          <w:kern w:val="0"/>
          <w:sz w:val="20"/>
          <w:szCs w:val="20"/>
        </w:rPr>
        <w:t>患者</w:t>
      </w:r>
      <w:r w:rsidR="00646775" w:rsidRPr="00347F29">
        <w:rPr>
          <w:rFonts w:ascii="ＭＳ Ｐゴシック" w:eastAsia="ＭＳ Ｐゴシック" w:hAnsi="ＭＳ Ｐゴシック" w:cs="RyuminPro-Bold" w:hint="eastAsia"/>
          <w:bCs/>
          <w:kern w:val="0"/>
          <w:sz w:val="20"/>
          <w:szCs w:val="20"/>
        </w:rPr>
        <w:t>様</w:t>
      </w:r>
      <w:r w:rsidRPr="00347F29">
        <w:rPr>
          <w:rFonts w:ascii="ＭＳ Ｐゴシック" w:eastAsia="ＭＳ Ｐゴシック" w:hAnsi="ＭＳ Ｐゴシック" w:cs="RyuminPro-Bold" w:hint="eastAsia"/>
          <w:bCs/>
          <w:kern w:val="0"/>
          <w:sz w:val="20"/>
          <w:szCs w:val="20"/>
        </w:rPr>
        <w:t>の</w:t>
      </w:r>
      <w:r w:rsidR="00646775" w:rsidRPr="00347F29">
        <w:rPr>
          <w:rFonts w:ascii="ＭＳ Ｐゴシック" w:eastAsia="ＭＳ Ｐゴシック" w:hAnsi="ＭＳ Ｐゴシック" w:cs="RyuminPro-Bold" w:hint="eastAsia"/>
          <w:bCs/>
          <w:kern w:val="0"/>
          <w:sz w:val="20"/>
          <w:szCs w:val="20"/>
        </w:rPr>
        <w:t>ご判断による</w:t>
      </w:r>
      <w:r w:rsidRPr="00347F29">
        <w:rPr>
          <w:rFonts w:ascii="ＭＳ Ｐゴシック" w:eastAsia="ＭＳ Ｐゴシック" w:hAnsi="ＭＳ Ｐゴシック" w:cs="RyuminPro-Bold" w:hint="eastAsia"/>
          <w:bCs/>
          <w:kern w:val="0"/>
          <w:sz w:val="20"/>
          <w:szCs w:val="20"/>
        </w:rPr>
        <w:t>中止、中断の場合、以下の規定により返金もしくはキャンセル料</w:t>
      </w:r>
      <w:r w:rsidR="0067143B" w:rsidRPr="00347F29">
        <w:rPr>
          <w:rFonts w:ascii="ＭＳ Ｐゴシック" w:eastAsia="ＭＳ Ｐゴシック" w:hAnsi="ＭＳ Ｐゴシック" w:cs="RyuminPro-Bold" w:hint="eastAsia"/>
          <w:bCs/>
          <w:kern w:val="0"/>
          <w:sz w:val="20"/>
          <w:szCs w:val="20"/>
        </w:rPr>
        <w:t>が発生します。</w:t>
      </w:r>
    </w:p>
    <w:p w:rsidR="000F5735" w:rsidRPr="00347F29" w:rsidRDefault="00646775" w:rsidP="00646775">
      <w:pPr>
        <w:autoSpaceDE w:val="0"/>
        <w:autoSpaceDN w:val="0"/>
        <w:adjustRightInd w:val="0"/>
        <w:jc w:val="left"/>
        <w:rPr>
          <w:rFonts w:ascii="ＭＳ Ｐゴシック" w:eastAsia="ＭＳ Ｐゴシック" w:hAnsi="ＭＳ Ｐゴシック" w:cs="RyuminPro-Bold"/>
          <w:bCs/>
          <w:kern w:val="0"/>
          <w:sz w:val="20"/>
          <w:szCs w:val="20"/>
        </w:rPr>
      </w:pPr>
      <w:r w:rsidRPr="00347F29">
        <w:rPr>
          <w:rFonts w:ascii="ＭＳ Ｐゴシック" w:eastAsia="ＭＳ Ｐゴシック" w:hAnsi="ＭＳ Ｐゴシック" w:cs="RyuminPro-Bold" w:hint="eastAsia"/>
          <w:bCs/>
          <w:kern w:val="0"/>
          <w:sz w:val="20"/>
          <w:szCs w:val="20"/>
        </w:rPr>
        <w:t>返金額は</w:t>
      </w:r>
      <w:r w:rsidR="0067143B" w:rsidRPr="00347F29">
        <w:rPr>
          <w:rFonts w:ascii="ＭＳ Ｐゴシック" w:eastAsia="ＭＳ Ｐゴシック" w:hAnsi="ＭＳ Ｐゴシック" w:cs="RyuminPro-Bold" w:hint="eastAsia"/>
          <w:bCs/>
          <w:kern w:val="0"/>
          <w:sz w:val="20"/>
          <w:szCs w:val="20"/>
        </w:rPr>
        <w:t>各</w:t>
      </w:r>
      <w:r w:rsidR="000F5735" w:rsidRPr="00347F29">
        <w:rPr>
          <w:rFonts w:ascii="ＭＳ Ｐゴシック" w:eastAsia="ＭＳ Ｐゴシック" w:hAnsi="ＭＳ Ｐゴシック" w:cs="RyuminPro-Bold" w:hint="eastAsia"/>
          <w:bCs/>
          <w:kern w:val="0"/>
          <w:sz w:val="20"/>
          <w:szCs w:val="20"/>
        </w:rPr>
        <w:t>工程</w:t>
      </w:r>
      <w:r w:rsidRPr="00347F29">
        <w:rPr>
          <w:rFonts w:ascii="ＭＳ Ｐゴシック" w:eastAsia="ＭＳ Ｐゴシック" w:hAnsi="ＭＳ Ｐゴシック" w:cs="RyuminPro-Bold" w:hint="eastAsia"/>
          <w:bCs/>
          <w:kern w:val="0"/>
          <w:sz w:val="20"/>
          <w:szCs w:val="20"/>
        </w:rPr>
        <w:t>の進捗状況</w:t>
      </w:r>
      <w:r w:rsidR="00715917" w:rsidRPr="00347F29">
        <w:rPr>
          <w:rFonts w:ascii="ＭＳ Ｐゴシック" w:eastAsia="ＭＳ Ｐゴシック" w:hAnsi="ＭＳ Ｐゴシック" w:cs="RyuminPro-Bold" w:hint="eastAsia"/>
          <w:bCs/>
          <w:kern w:val="0"/>
          <w:sz w:val="20"/>
          <w:szCs w:val="20"/>
        </w:rPr>
        <w:t>により</w:t>
      </w:r>
      <w:r w:rsidRPr="00347F29">
        <w:rPr>
          <w:rFonts w:ascii="ＭＳ Ｐゴシック" w:eastAsia="ＭＳ Ｐゴシック" w:hAnsi="ＭＳ Ｐゴシック" w:cs="RyuminPro-Bold" w:hint="eastAsia"/>
          <w:bCs/>
          <w:kern w:val="0"/>
          <w:sz w:val="20"/>
          <w:szCs w:val="20"/>
        </w:rPr>
        <w:t>決定しますが、</w:t>
      </w:r>
      <w:r w:rsidR="00715917" w:rsidRPr="00347F29">
        <w:rPr>
          <w:rFonts w:ascii="ＭＳ Ｐゴシック" w:eastAsia="ＭＳ Ｐゴシック" w:hAnsi="ＭＳ Ｐゴシック" w:cs="RyuminPro-Bold" w:hint="eastAsia"/>
          <w:bCs/>
          <w:kern w:val="0"/>
          <w:sz w:val="20"/>
          <w:szCs w:val="20"/>
        </w:rPr>
        <w:t>各工程で終了している</w:t>
      </w:r>
      <w:r w:rsidRPr="00347F29">
        <w:rPr>
          <w:rFonts w:ascii="ＭＳ Ｐゴシック" w:eastAsia="ＭＳ Ｐゴシック" w:hAnsi="ＭＳ Ｐゴシック" w:cs="RyuminPro-Bold" w:hint="eastAsia"/>
          <w:bCs/>
          <w:kern w:val="0"/>
          <w:sz w:val="20"/>
          <w:szCs w:val="20"/>
        </w:rPr>
        <w:t>治療</w:t>
      </w:r>
      <w:r w:rsidR="0067143B" w:rsidRPr="00347F29">
        <w:rPr>
          <w:rFonts w:ascii="ＭＳ Ｐゴシック" w:eastAsia="ＭＳ Ｐゴシック" w:hAnsi="ＭＳ Ｐゴシック" w:cs="RyuminPro-Bold" w:hint="eastAsia"/>
          <w:bCs/>
          <w:kern w:val="0"/>
          <w:sz w:val="20"/>
          <w:szCs w:val="20"/>
        </w:rPr>
        <w:t>はそこまでの料金を</w:t>
      </w:r>
      <w:r w:rsidR="00B256BE" w:rsidRPr="00347F29">
        <w:rPr>
          <w:rFonts w:ascii="ＭＳ Ｐゴシック" w:eastAsia="ＭＳ Ｐゴシック" w:hAnsi="ＭＳ Ｐゴシック" w:cs="RyuminPro-Bold" w:hint="eastAsia"/>
          <w:bCs/>
          <w:kern w:val="0"/>
          <w:sz w:val="20"/>
          <w:szCs w:val="20"/>
        </w:rPr>
        <w:t>頂戴します。</w:t>
      </w:r>
    </w:p>
    <w:p w:rsidR="00646775" w:rsidRPr="00347F29" w:rsidRDefault="000F5735" w:rsidP="00646775">
      <w:pPr>
        <w:autoSpaceDE w:val="0"/>
        <w:autoSpaceDN w:val="0"/>
        <w:adjustRightInd w:val="0"/>
        <w:jc w:val="left"/>
        <w:rPr>
          <w:rFonts w:ascii="ＭＳ Ｐゴシック" w:eastAsia="ＭＳ Ｐゴシック" w:hAnsi="ＭＳ Ｐゴシック" w:cs="RyuminPro-Bold"/>
          <w:bCs/>
          <w:kern w:val="0"/>
          <w:sz w:val="20"/>
          <w:szCs w:val="20"/>
        </w:rPr>
      </w:pPr>
      <w:r w:rsidRPr="00347F29">
        <w:rPr>
          <w:rFonts w:ascii="ＭＳ Ｐゴシック" w:eastAsia="ＭＳ Ｐゴシック" w:hAnsi="ＭＳ Ｐゴシック" w:cs="RyuminPro-Bold" w:hint="eastAsia"/>
          <w:bCs/>
          <w:kern w:val="0"/>
          <w:sz w:val="20"/>
          <w:szCs w:val="20"/>
        </w:rPr>
        <w:t>細胞培養</w:t>
      </w:r>
      <w:r w:rsidR="00F24F24" w:rsidRPr="00347F29">
        <w:rPr>
          <w:rFonts w:ascii="ＭＳ Ｐゴシック" w:eastAsia="ＭＳ Ｐゴシック" w:hAnsi="ＭＳ Ｐゴシック" w:cs="RyuminPro-Bold" w:hint="eastAsia"/>
          <w:bCs/>
          <w:kern w:val="0"/>
          <w:sz w:val="20"/>
          <w:szCs w:val="20"/>
        </w:rPr>
        <w:t>にかかわる</w:t>
      </w:r>
      <w:r w:rsidRPr="00347F29">
        <w:rPr>
          <w:rFonts w:ascii="ＭＳ Ｐゴシック" w:eastAsia="ＭＳ Ｐゴシック" w:hAnsi="ＭＳ Ｐゴシック" w:cs="RyuminPro-Bold" w:hint="eastAsia"/>
          <w:bCs/>
          <w:kern w:val="0"/>
          <w:sz w:val="20"/>
          <w:szCs w:val="20"/>
        </w:rPr>
        <w:t>各工程（</w:t>
      </w:r>
      <w:r w:rsidR="0067143B" w:rsidRPr="00347F29">
        <w:rPr>
          <w:rFonts w:ascii="ＭＳ Ｐゴシック" w:eastAsia="ＭＳ Ｐゴシック" w:hAnsi="ＭＳ Ｐゴシック" w:cs="RyuminPro-Bold" w:hint="eastAsia"/>
          <w:bCs/>
          <w:kern w:val="0"/>
          <w:sz w:val="20"/>
          <w:szCs w:val="20"/>
        </w:rPr>
        <w:t>細胞</w:t>
      </w:r>
      <w:r w:rsidR="00715917" w:rsidRPr="00347F29">
        <w:rPr>
          <w:rFonts w:ascii="ＭＳ Ｐゴシック" w:eastAsia="ＭＳ Ｐゴシック" w:hAnsi="ＭＳ Ｐゴシック" w:cs="RyuminPro-Bold" w:hint="eastAsia"/>
          <w:bCs/>
          <w:kern w:val="0"/>
          <w:sz w:val="20"/>
          <w:szCs w:val="20"/>
        </w:rPr>
        <w:t>抽出</w:t>
      </w:r>
      <w:r w:rsidR="009F265D" w:rsidRPr="00347F29">
        <w:rPr>
          <w:rFonts w:ascii="ＭＳ Ｐゴシック" w:eastAsia="ＭＳ Ｐゴシック" w:hAnsi="ＭＳ Ｐゴシック" w:cs="RyuminPro-Bold" w:hint="eastAsia"/>
          <w:bCs/>
          <w:kern w:val="0"/>
          <w:sz w:val="20"/>
          <w:szCs w:val="20"/>
        </w:rPr>
        <w:t>後</w:t>
      </w:r>
      <w:r w:rsidR="002106B9" w:rsidRPr="00347F29">
        <w:rPr>
          <w:rFonts w:ascii="ＭＳ Ｐゴシック" w:eastAsia="ＭＳ Ｐゴシック" w:hAnsi="ＭＳ Ｐゴシック" w:cs="RyuminPro-Bold" w:hint="eastAsia"/>
          <w:bCs/>
          <w:kern w:val="0"/>
          <w:sz w:val="20"/>
          <w:szCs w:val="20"/>
        </w:rPr>
        <w:t>、</w:t>
      </w:r>
      <w:r w:rsidR="00715917" w:rsidRPr="00347F29">
        <w:rPr>
          <w:rFonts w:ascii="ＭＳ Ｐゴシック" w:eastAsia="ＭＳ Ｐゴシック" w:hAnsi="ＭＳ Ｐゴシック" w:cs="RyuminPro-Bold" w:hint="eastAsia"/>
          <w:bCs/>
          <w:kern w:val="0"/>
          <w:sz w:val="20"/>
          <w:szCs w:val="20"/>
        </w:rPr>
        <w:t>ならびに</w:t>
      </w:r>
      <w:r w:rsidR="009F265D" w:rsidRPr="00347F29">
        <w:rPr>
          <w:rFonts w:ascii="ＭＳ Ｐゴシック" w:eastAsia="ＭＳ Ｐゴシック" w:hAnsi="ＭＳ Ｐゴシック" w:cs="RyuminPro-Bold" w:hint="eastAsia"/>
          <w:bCs/>
          <w:kern w:val="0"/>
          <w:sz w:val="20"/>
          <w:szCs w:val="20"/>
        </w:rPr>
        <w:t>細胞</w:t>
      </w:r>
      <w:r w:rsidR="009E305A" w:rsidRPr="00347F29">
        <w:rPr>
          <w:rFonts w:ascii="ＭＳ Ｐゴシック" w:eastAsia="ＭＳ Ｐゴシック" w:hAnsi="ＭＳ Ｐゴシック" w:cs="RyuminPro-Bold" w:hint="eastAsia"/>
          <w:bCs/>
          <w:kern w:val="0"/>
          <w:sz w:val="20"/>
          <w:szCs w:val="20"/>
        </w:rPr>
        <w:t>培養</w:t>
      </w:r>
      <w:r w:rsidR="00715917" w:rsidRPr="00347F29">
        <w:rPr>
          <w:rFonts w:ascii="ＭＳ Ｐゴシック" w:eastAsia="ＭＳ Ｐゴシック" w:hAnsi="ＭＳ Ｐゴシック" w:cs="RyuminPro-Bold" w:hint="eastAsia"/>
          <w:bCs/>
          <w:kern w:val="0"/>
          <w:sz w:val="20"/>
          <w:szCs w:val="20"/>
        </w:rPr>
        <w:t>委託</w:t>
      </w:r>
      <w:r w:rsidR="009F265D" w:rsidRPr="00347F29">
        <w:rPr>
          <w:rFonts w:ascii="ＭＳ Ｐゴシック" w:eastAsia="ＭＳ Ｐゴシック" w:hAnsi="ＭＳ Ｐゴシック" w:cs="RyuminPro-Bold" w:hint="eastAsia"/>
          <w:bCs/>
          <w:kern w:val="0"/>
          <w:sz w:val="20"/>
          <w:szCs w:val="20"/>
        </w:rPr>
        <w:t>後</w:t>
      </w:r>
      <w:r w:rsidRPr="00347F29">
        <w:rPr>
          <w:rFonts w:ascii="ＭＳ Ｐゴシック" w:eastAsia="ＭＳ Ｐゴシック" w:hAnsi="ＭＳ Ｐゴシック" w:cs="RyuminPro-Bold" w:hint="eastAsia"/>
          <w:bCs/>
          <w:kern w:val="0"/>
          <w:sz w:val="20"/>
          <w:szCs w:val="20"/>
        </w:rPr>
        <w:t>）</w:t>
      </w:r>
      <w:r w:rsidR="00F24F24" w:rsidRPr="00347F29">
        <w:rPr>
          <w:rFonts w:ascii="ＭＳ Ｐゴシック" w:eastAsia="ＭＳ Ｐゴシック" w:hAnsi="ＭＳ Ｐゴシック" w:cs="RyuminPro-Bold" w:hint="eastAsia"/>
          <w:bCs/>
          <w:kern w:val="0"/>
          <w:sz w:val="20"/>
          <w:szCs w:val="20"/>
        </w:rPr>
        <w:t>の</w:t>
      </w:r>
      <w:r w:rsidR="0067143B" w:rsidRPr="00347F29">
        <w:rPr>
          <w:rFonts w:ascii="ＭＳ Ｐゴシック" w:eastAsia="ＭＳ Ｐゴシック" w:hAnsi="ＭＳ Ｐゴシック" w:cs="RyuminPro-Bold" w:hint="eastAsia"/>
          <w:bCs/>
          <w:kern w:val="0"/>
          <w:sz w:val="20"/>
          <w:szCs w:val="20"/>
        </w:rPr>
        <w:t>キャンセル</w:t>
      </w:r>
      <w:r w:rsidRPr="00347F29">
        <w:rPr>
          <w:rFonts w:ascii="ＭＳ Ｐゴシック" w:eastAsia="ＭＳ Ｐゴシック" w:hAnsi="ＭＳ Ｐゴシック" w:cs="RyuminPro-Bold" w:hint="eastAsia"/>
          <w:bCs/>
          <w:kern w:val="0"/>
          <w:sz w:val="20"/>
          <w:szCs w:val="20"/>
        </w:rPr>
        <w:t>料</w:t>
      </w:r>
      <w:r w:rsidR="00715917" w:rsidRPr="00347F29">
        <w:rPr>
          <w:rFonts w:ascii="ＭＳ Ｐゴシック" w:eastAsia="ＭＳ Ｐゴシック" w:hAnsi="ＭＳ Ｐゴシック" w:cs="RyuminPro-Bold" w:hint="eastAsia"/>
          <w:bCs/>
          <w:kern w:val="0"/>
          <w:sz w:val="20"/>
          <w:szCs w:val="20"/>
        </w:rPr>
        <w:t>は以下のとおりです。</w:t>
      </w:r>
    </w:p>
    <w:p w:rsidR="00F84370" w:rsidRPr="00347F29" w:rsidRDefault="002106B9" w:rsidP="002106B9">
      <w:pPr>
        <w:autoSpaceDE w:val="0"/>
        <w:autoSpaceDN w:val="0"/>
        <w:adjustRightInd w:val="0"/>
        <w:jc w:val="left"/>
        <w:rPr>
          <w:rFonts w:ascii="ＭＳ Ｐゴシック" w:eastAsia="ＭＳ Ｐゴシック" w:hAnsi="ＭＳ Ｐゴシック" w:cs="RyuminPro-Bold"/>
          <w:bCs/>
          <w:kern w:val="0"/>
          <w:sz w:val="20"/>
          <w:szCs w:val="20"/>
        </w:rPr>
      </w:pPr>
      <w:r w:rsidRPr="00347F29">
        <w:rPr>
          <w:rFonts w:ascii="ＭＳ Ｐゴシック" w:eastAsia="ＭＳ Ｐゴシック" w:hAnsi="ＭＳ Ｐゴシック" w:cs="RyuminPro-Bold" w:hint="eastAsia"/>
          <w:bCs/>
          <w:kern w:val="0"/>
          <w:sz w:val="20"/>
          <w:szCs w:val="20"/>
        </w:rPr>
        <w:t>■</w:t>
      </w:r>
      <w:r w:rsidR="009F265D" w:rsidRPr="00347F29">
        <w:rPr>
          <w:rFonts w:ascii="ＭＳ Ｐゴシック" w:eastAsia="ＭＳ Ｐゴシック" w:hAnsi="ＭＳ Ｐゴシック" w:cs="RyuminPro-Bold" w:hint="eastAsia"/>
          <w:bCs/>
          <w:kern w:val="0"/>
          <w:sz w:val="20"/>
          <w:szCs w:val="20"/>
        </w:rPr>
        <w:t>細胞抽出後</w:t>
      </w:r>
      <w:r w:rsidR="009E305A" w:rsidRPr="00347F29">
        <w:rPr>
          <w:rFonts w:ascii="ＭＳ Ｐゴシック" w:eastAsia="ＭＳ Ｐゴシック" w:hAnsi="ＭＳ Ｐゴシック" w:cs="RyuminPro-Bold" w:hint="eastAsia"/>
          <w:bCs/>
          <w:kern w:val="0"/>
          <w:sz w:val="20"/>
          <w:szCs w:val="20"/>
        </w:rPr>
        <w:t xml:space="preserve">　　</w:t>
      </w:r>
      <w:r w:rsidR="00F84370" w:rsidRPr="00347F29">
        <w:rPr>
          <w:rFonts w:ascii="ＭＳ Ｐゴシック" w:eastAsia="ＭＳ Ｐゴシック" w:hAnsi="ＭＳ Ｐゴシック" w:cs="RyuminPro-Bold" w:hint="eastAsia"/>
          <w:b/>
          <w:bCs/>
          <w:kern w:val="0"/>
          <w:sz w:val="20"/>
          <w:szCs w:val="20"/>
        </w:rPr>
        <w:t>1ｃｃ</w:t>
      </w:r>
      <w:r w:rsidR="009E305A" w:rsidRPr="00347F29">
        <w:rPr>
          <w:rFonts w:ascii="ＭＳ Ｐゴシック" w:eastAsia="ＭＳ Ｐゴシック" w:hAnsi="ＭＳ Ｐゴシック" w:cs="RyuminPro-Bold" w:hint="eastAsia"/>
          <w:bCs/>
          <w:kern w:val="0"/>
          <w:sz w:val="20"/>
          <w:szCs w:val="20"/>
        </w:rPr>
        <w:t>：</w:t>
      </w:r>
      <w:r w:rsidR="00F84370" w:rsidRPr="00347F29">
        <w:rPr>
          <w:rFonts w:ascii="ＭＳ Ｐゴシック" w:eastAsia="ＭＳ Ｐゴシック" w:hAnsi="ＭＳ Ｐゴシック" w:cs="RyuminPro-Bold" w:hint="eastAsia"/>
          <w:bCs/>
          <w:kern w:val="0"/>
          <w:sz w:val="20"/>
          <w:szCs w:val="20"/>
        </w:rPr>
        <w:t>67,500円</w:t>
      </w:r>
      <w:r w:rsidR="009E305A" w:rsidRPr="00347F29">
        <w:rPr>
          <w:rFonts w:ascii="ＭＳ Ｐゴシック" w:eastAsia="ＭＳ Ｐゴシック" w:hAnsi="ＭＳ Ｐゴシック" w:cs="RyuminPro-Bold" w:hint="eastAsia"/>
          <w:bCs/>
          <w:kern w:val="0"/>
          <w:sz w:val="20"/>
          <w:szCs w:val="20"/>
        </w:rPr>
        <w:t xml:space="preserve">　</w:t>
      </w:r>
      <w:r w:rsidR="00F84370" w:rsidRPr="00347F29">
        <w:rPr>
          <w:rFonts w:ascii="ＭＳ Ｐゴシック" w:eastAsia="ＭＳ Ｐゴシック" w:hAnsi="ＭＳ Ｐゴシック" w:cs="RyuminPro-Bold" w:hint="eastAsia"/>
          <w:bCs/>
          <w:kern w:val="0"/>
          <w:sz w:val="20"/>
          <w:szCs w:val="20"/>
        </w:rPr>
        <w:t xml:space="preserve">　</w:t>
      </w:r>
      <w:r w:rsidR="00F84370" w:rsidRPr="00347F29">
        <w:rPr>
          <w:rFonts w:ascii="ＭＳ Ｐゴシック" w:eastAsia="ＭＳ Ｐゴシック" w:hAnsi="ＭＳ Ｐゴシック" w:cs="RyuminPro-Bold" w:hint="eastAsia"/>
          <w:b/>
          <w:bCs/>
          <w:kern w:val="0"/>
          <w:sz w:val="20"/>
          <w:szCs w:val="20"/>
        </w:rPr>
        <w:t>2ｃｃ</w:t>
      </w:r>
      <w:r w:rsidR="009E305A" w:rsidRPr="00347F29">
        <w:rPr>
          <w:rFonts w:ascii="ＭＳ Ｐゴシック" w:eastAsia="ＭＳ Ｐゴシック" w:hAnsi="ＭＳ Ｐゴシック" w:cs="RyuminPro-Bold" w:hint="eastAsia"/>
          <w:bCs/>
          <w:kern w:val="0"/>
          <w:sz w:val="20"/>
          <w:szCs w:val="20"/>
        </w:rPr>
        <w:t>：</w:t>
      </w:r>
      <w:r w:rsidR="00F84370" w:rsidRPr="00347F29">
        <w:rPr>
          <w:rFonts w:ascii="ＭＳ Ｐゴシック" w:eastAsia="ＭＳ Ｐゴシック" w:hAnsi="ＭＳ Ｐゴシック" w:cs="RyuminPro-Bold" w:hint="eastAsia"/>
          <w:bCs/>
          <w:kern w:val="0"/>
          <w:sz w:val="20"/>
          <w:szCs w:val="20"/>
        </w:rPr>
        <w:t>110,000</w:t>
      </w:r>
      <w:r w:rsidR="009E305A" w:rsidRPr="00347F29">
        <w:rPr>
          <w:rFonts w:ascii="ＭＳ Ｐゴシック" w:eastAsia="ＭＳ Ｐゴシック" w:hAnsi="ＭＳ Ｐゴシック" w:cs="RyuminPro-Bold" w:hint="eastAsia"/>
          <w:bCs/>
          <w:kern w:val="0"/>
          <w:sz w:val="20"/>
          <w:szCs w:val="20"/>
        </w:rPr>
        <w:t xml:space="preserve">円　</w:t>
      </w:r>
      <w:r w:rsidR="00F84370" w:rsidRPr="00347F29">
        <w:rPr>
          <w:rFonts w:ascii="ＭＳ Ｐゴシック" w:eastAsia="ＭＳ Ｐゴシック" w:hAnsi="ＭＳ Ｐゴシック" w:cs="RyuminPro-Bold" w:hint="eastAsia"/>
          <w:bCs/>
          <w:kern w:val="0"/>
          <w:sz w:val="20"/>
          <w:szCs w:val="20"/>
        </w:rPr>
        <w:t xml:space="preserve">　</w:t>
      </w:r>
      <w:r w:rsidR="00F84370" w:rsidRPr="00347F29">
        <w:rPr>
          <w:rFonts w:ascii="ＭＳ Ｐゴシック" w:eastAsia="ＭＳ Ｐゴシック" w:hAnsi="ＭＳ Ｐゴシック" w:cs="RyuminPro-Bold" w:hint="eastAsia"/>
          <w:b/>
          <w:bCs/>
          <w:kern w:val="0"/>
          <w:sz w:val="20"/>
          <w:szCs w:val="20"/>
        </w:rPr>
        <w:t>3ｃｃ</w:t>
      </w:r>
      <w:r w:rsidR="009E305A" w:rsidRPr="00347F29">
        <w:rPr>
          <w:rFonts w:ascii="ＭＳ Ｐゴシック" w:eastAsia="ＭＳ Ｐゴシック" w:hAnsi="ＭＳ Ｐゴシック" w:cs="RyuminPro-Bold" w:hint="eastAsia"/>
          <w:bCs/>
          <w:kern w:val="0"/>
          <w:sz w:val="20"/>
          <w:szCs w:val="20"/>
        </w:rPr>
        <w:t>：</w:t>
      </w:r>
      <w:r w:rsidR="00F84370" w:rsidRPr="00347F29">
        <w:rPr>
          <w:rFonts w:ascii="ＭＳ Ｐゴシック" w:eastAsia="ＭＳ Ｐゴシック" w:hAnsi="ＭＳ Ｐゴシック" w:cs="RyuminPro-Bold" w:hint="eastAsia"/>
          <w:bCs/>
          <w:kern w:val="0"/>
          <w:sz w:val="20"/>
          <w:szCs w:val="20"/>
        </w:rPr>
        <w:t>166,500円</w:t>
      </w:r>
      <w:r w:rsidR="009E305A" w:rsidRPr="00347F29">
        <w:rPr>
          <w:rFonts w:ascii="ＭＳ Ｐゴシック" w:eastAsia="ＭＳ Ｐゴシック" w:hAnsi="ＭＳ Ｐゴシック" w:cs="RyuminPro-Bold" w:hint="eastAsia"/>
          <w:bCs/>
          <w:kern w:val="0"/>
          <w:sz w:val="20"/>
          <w:szCs w:val="20"/>
        </w:rPr>
        <w:t xml:space="preserve">　</w:t>
      </w:r>
      <w:r w:rsidR="00F84370" w:rsidRPr="00347F29">
        <w:rPr>
          <w:rFonts w:ascii="ＭＳ Ｐゴシック" w:eastAsia="ＭＳ Ｐゴシック" w:hAnsi="ＭＳ Ｐゴシック" w:cs="RyuminPro-Bold" w:hint="eastAsia"/>
          <w:bCs/>
          <w:kern w:val="0"/>
          <w:sz w:val="20"/>
          <w:szCs w:val="20"/>
        </w:rPr>
        <w:t xml:space="preserve">　</w:t>
      </w:r>
      <w:r w:rsidR="00F84370" w:rsidRPr="00347F29">
        <w:rPr>
          <w:rFonts w:ascii="ＭＳ Ｐゴシック" w:eastAsia="ＭＳ Ｐゴシック" w:hAnsi="ＭＳ Ｐゴシック" w:cs="RyuminPro-Bold" w:hint="eastAsia"/>
          <w:b/>
          <w:bCs/>
          <w:kern w:val="0"/>
          <w:sz w:val="20"/>
          <w:szCs w:val="20"/>
        </w:rPr>
        <w:t>4ｃｃ</w:t>
      </w:r>
      <w:r w:rsidR="009E305A" w:rsidRPr="00347F29">
        <w:rPr>
          <w:rFonts w:ascii="ＭＳ Ｐゴシック" w:eastAsia="ＭＳ Ｐゴシック" w:hAnsi="ＭＳ Ｐゴシック" w:cs="RyuminPro-Bold" w:hint="eastAsia"/>
          <w:bCs/>
          <w:kern w:val="0"/>
          <w:sz w:val="20"/>
          <w:szCs w:val="20"/>
        </w:rPr>
        <w:t>：</w:t>
      </w:r>
      <w:r w:rsidR="00DE37B7" w:rsidRPr="00DE37B7">
        <w:rPr>
          <w:rFonts w:ascii="ＭＳ Ｐゴシック" w:eastAsia="ＭＳ Ｐゴシック" w:hAnsi="ＭＳ Ｐゴシック" w:cs="RyuminPro-Bold"/>
          <w:bCs/>
          <w:kern w:val="0"/>
          <w:sz w:val="20"/>
          <w:szCs w:val="20"/>
        </w:rPr>
        <w:t>220,000</w:t>
      </w:r>
      <w:r w:rsidR="00F84370" w:rsidRPr="00347F29">
        <w:rPr>
          <w:rFonts w:ascii="ＭＳ Ｐゴシック" w:eastAsia="ＭＳ Ｐゴシック" w:hAnsi="ＭＳ Ｐゴシック" w:cs="RyuminPro-Bold" w:hint="eastAsia"/>
          <w:bCs/>
          <w:kern w:val="0"/>
          <w:sz w:val="20"/>
          <w:szCs w:val="20"/>
        </w:rPr>
        <w:t>円</w:t>
      </w:r>
    </w:p>
    <w:p w:rsidR="00E2670A" w:rsidRPr="00347F29" w:rsidRDefault="002106B9" w:rsidP="00E2670A">
      <w:pPr>
        <w:autoSpaceDE w:val="0"/>
        <w:autoSpaceDN w:val="0"/>
        <w:adjustRightInd w:val="0"/>
        <w:jc w:val="left"/>
        <w:rPr>
          <w:rFonts w:ascii="ＭＳ Ｐゴシック" w:eastAsia="ＭＳ Ｐゴシック" w:hAnsi="ＭＳ Ｐゴシック" w:cs="RyuminPro-Bold"/>
          <w:bCs/>
          <w:kern w:val="0"/>
          <w:sz w:val="20"/>
          <w:szCs w:val="20"/>
        </w:rPr>
      </w:pPr>
      <w:r w:rsidRPr="00347F29">
        <w:rPr>
          <w:rFonts w:ascii="ＭＳ Ｐゴシック" w:eastAsia="ＭＳ Ｐゴシック" w:hAnsi="ＭＳ Ｐゴシック" w:cs="RyuminPro-Bold" w:hint="eastAsia"/>
          <w:bCs/>
          <w:kern w:val="0"/>
          <w:sz w:val="20"/>
          <w:szCs w:val="20"/>
        </w:rPr>
        <w:t>■</w:t>
      </w:r>
      <w:r w:rsidR="009F265D" w:rsidRPr="00347F29">
        <w:rPr>
          <w:rFonts w:ascii="ＭＳ Ｐゴシック" w:eastAsia="ＭＳ Ｐゴシック" w:hAnsi="ＭＳ Ｐゴシック" w:cs="RyuminPro-Bold" w:hint="eastAsia"/>
          <w:bCs/>
          <w:kern w:val="0"/>
          <w:sz w:val="20"/>
          <w:szCs w:val="20"/>
        </w:rPr>
        <w:t>細胞</w:t>
      </w:r>
      <w:r w:rsidR="00E2670A" w:rsidRPr="00347F29">
        <w:rPr>
          <w:rFonts w:ascii="ＭＳ Ｐゴシック" w:eastAsia="ＭＳ Ｐゴシック" w:hAnsi="ＭＳ Ｐゴシック" w:cs="RyuminPro-Bold" w:hint="eastAsia"/>
          <w:bCs/>
          <w:kern w:val="0"/>
          <w:sz w:val="20"/>
          <w:szCs w:val="20"/>
        </w:rPr>
        <w:t>培養委託</w:t>
      </w:r>
      <w:r w:rsidR="009F265D" w:rsidRPr="00347F29">
        <w:rPr>
          <w:rFonts w:ascii="ＭＳ Ｐゴシック" w:eastAsia="ＭＳ Ｐゴシック" w:hAnsi="ＭＳ Ｐゴシック" w:cs="RyuminPro-Bold" w:hint="eastAsia"/>
          <w:bCs/>
          <w:kern w:val="0"/>
          <w:sz w:val="20"/>
          <w:szCs w:val="20"/>
        </w:rPr>
        <w:t>後</w:t>
      </w:r>
      <w:r w:rsidR="009E305A" w:rsidRPr="00347F29">
        <w:rPr>
          <w:rFonts w:ascii="ＭＳ Ｐゴシック" w:eastAsia="ＭＳ Ｐゴシック" w:hAnsi="ＭＳ Ｐゴシック" w:cs="RyuminPro-Bold" w:hint="eastAsia"/>
          <w:bCs/>
          <w:kern w:val="0"/>
          <w:sz w:val="20"/>
          <w:szCs w:val="20"/>
        </w:rPr>
        <w:t>（</w:t>
      </w:r>
      <w:r w:rsidR="007D086C" w:rsidRPr="00347F29">
        <w:rPr>
          <w:rFonts w:ascii="ＭＳ Ｐゴシック" w:eastAsia="ＭＳ Ｐゴシック" w:hAnsi="ＭＳ Ｐゴシック" w:cs="RyuminPro-Bold" w:hint="eastAsia"/>
          <w:bCs/>
          <w:kern w:val="0"/>
          <w:sz w:val="20"/>
          <w:szCs w:val="20"/>
        </w:rPr>
        <w:t>移植予定の</w:t>
      </w:r>
      <w:r w:rsidR="000F5735" w:rsidRPr="00347F29">
        <w:rPr>
          <w:rFonts w:ascii="ＭＳ Ｐゴシック" w:eastAsia="ＭＳ Ｐゴシック" w:hAnsi="ＭＳ Ｐゴシック" w:cs="RyuminPro-Bold" w:hint="eastAsia"/>
          <w:bCs/>
          <w:kern w:val="0"/>
          <w:sz w:val="20"/>
          <w:szCs w:val="20"/>
        </w:rPr>
        <w:t>15日前まで</w:t>
      </w:r>
      <w:r w:rsidR="009E305A" w:rsidRPr="00347F29">
        <w:rPr>
          <w:rFonts w:ascii="ＭＳ Ｐゴシック" w:eastAsia="ＭＳ Ｐゴシック" w:hAnsi="ＭＳ Ｐゴシック" w:cs="RyuminPro-Bold" w:hint="eastAsia"/>
          <w:bCs/>
          <w:kern w:val="0"/>
          <w:sz w:val="20"/>
          <w:szCs w:val="20"/>
        </w:rPr>
        <w:t>）</w:t>
      </w:r>
      <w:r w:rsidR="009F265D" w:rsidRPr="00347F29">
        <w:rPr>
          <w:rFonts w:ascii="ＭＳ Ｐゴシック" w:eastAsia="ＭＳ Ｐゴシック" w:hAnsi="ＭＳ Ｐゴシック" w:cs="RyuminPro-Bold" w:hint="eastAsia"/>
          <w:bCs/>
          <w:kern w:val="0"/>
          <w:sz w:val="20"/>
          <w:szCs w:val="20"/>
        </w:rPr>
        <w:t xml:space="preserve">　　</w:t>
      </w:r>
      <w:r w:rsidR="009F265D" w:rsidRPr="00347F29">
        <w:rPr>
          <w:rFonts w:ascii="ＭＳ Ｐゴシック" w:eastAsia="ＭＳ Ｐゴシック" w:hAnsi="ＭＳ Ｐゴシック" w:cs="RyuminPro-Bold" w:hint="eastAsia"/>
          <w:b/>
          <w:bCs/>
          <w:kern w:val="0"/>
          <w:sz w:val="20"/>
          <w:szCs w:val="20"/>
        </w:rPr>
        <w:t>1ｃｃ</w:t>
      </w:r>
      <w:r w:rsidR="009F265D" w:rsidRPr="00347F29">
        <w:rPr>
          <w:rFonts w:ascii="ＭＳ Ｐゴシック" w:eastAsia="ＭＳ Ｐゴシック" w:hAnsi="ＭＳ Ｐゴシック" w:cs="RyuminPro-Bold" w:hint="eastAsia"/>
          <w:bCs/>
          <w:kern w:val="0"/>
          <w:sz w:val="20"/>
          <w:szCs w:val="20"/>
        </w:rPr>
        <w:t xml:space="preserve">：15,000円　　</w:t>
      </w:r>
      <w:r w:rsidR="009F265D" w:rsidRPr="00347F29">
        <w:rPr>
          <w:rFonts w:ascii="ＭＳ Ｐゴシック" w:eastAsia="ＭＳ Ｐゴシック" w:hAnsi="ＭＳ Ｐゴシック" w:cs="RyuminPro-Bold" w:hint="eastAsia"/>
          <w:b/>
          <w:bCs/>
          <w:kern w:val="0"/>
          <w:sz w:val="20"/>
          <w:szCs w:val="20"/>
        </w:rPr>
        <w:t>2ｃｃ</w:t>
      </w:r>
      <w:r w:rsidR="009F265D" w:rsidRPr="00347F29">
        <w:rPr>
          <w:rFonts w:ascii="ＭＳ Ｐゴシック" w:eastAsia="ＭＳ Ｐゴシック" w:hAnsi="ＭＳ Ｐゴシック" w:cs="RyuminPro-Bold" w:hint="eastAsia"/>
          <w:bCs/>
          <w:kern w:val="0"/>
          <w:sz w:val="20"/>
          <w:szCs w:val="20"/>
        </w:rPr>
        <w:t xml:space="preserve">：26,000円　　</w:t>
      </w:r>
      <w:r w:rsidR="009F265D" w:rsidRPr="00347F29">
        <w:rPr>
          <w:rFonts w:ascii="ＭＳ Ｐゴシック" w:eastAsia="ＭＳ Ｐゴシック" w:hAnsi="ＭＳ Ｐゴシック" w:cs="RyuminPro-Bold" w:hint="eastAsia"/>
          <w:b/>
          <w:bCs/>
          <w:kern w:val="0"/>
          <w:sz w:val="20"/>
          <w:szCs w:val="20"/>
        </w:rPr>
        <w:t>3ｃｃ</w:t>
      </w:r>
      <w:r w:rsidR="009F265D" w:rsidRPr="00347F29">
        <w:rPr>
          <w:rFonts w:ascii="ＭＳ Ｐゴシック" w:eastAsia="ＭＳ Ｐゴシック" w:hAnsi="ＭＳ Ｐゴシック" w:cs="RyuminPro-Bold" w:hint="eastAsia"/>
          <w:bCs/>
          <w:kern w:val="0"/>
          <w:sz w:val="20"/>
          <w:szCs w:val="20"/>
        </w:rPr>
        <w:t xml:space="preserve">：37,000円　　</w:t>
      </w:r>
      <w:r w:rsidR="009F265D" w:rsidRPr="00347F29">
        <w:rPr>
          <w:rFonts w:ascii="ＭＳ Ｐゴシック" w:eastAsia="ＭＳ Ｐゴシック" w:hAnsi="ＭＳ Ｐゴシック" w:cs="RyuminPro-Bold" w:hint="eastAsia"/>
          <w:b/>
          <w:bCs/>
          <w:kern w:val="0"/>
          <w:sz w:val="20"/>
          <w:szCs w:val="20"/>
        </w:rPr>
        <w:t>4ｃｃ</w:t>
      </w:r>
      <w:r w:rsidR="009F265D" w:rsidRPr="00347F29">
        <w:rPr>
          <w:rFonts w:ascii="ＭＳ Ｐゴシック" w:eastAsia="ＭＳ Ｐゴシック" w:hAnsi="ＭＳ Ｐゴシック" w:cs="RyuminPro-Bold" w:hint="eastAsia"/>
          <w:bCs/>
          <w:kern w:val="0"/>
          <w:sz w:val="20"/>
          <w:szCs w:val="20"/>
        </w:rPr>
        <w:t>：</w:t>
      </w:r>
      <w:r w:rsidR="00DE37B7" w:rsidRPr="00347F29">
        <w:rPr>
          <w:rFonts w:ascii="ＭＳ Ｐゴシック" w:eastAsia="ＭＳ Ｐゴシック" w:hAnsi="ＭＳ Ｐゴシック" w:cs="RyuminPro-Bold" w:hint="eastAsia"/>
          <w:bCs/>
          <w:kern w:val="0"/>
          <w:sz w:val="20"/>
          <w:szCs w:val="20"/>
        </w:rPr>
        <w:t>4</w:t>
      </w:r>
      <w:r w:rsidR="00DE37B7">
        <w:rPr>
          <w:rFonts w:ascii="ＭＳ Ｐゴシック" w:eastAsia="ＭＳ Ｐゴシック" w:hAnsi="ＭＳ Ｐゴシック" w:cs="RyuminPro-Bold"/>
          <w:bCs/>
          <w:kern w:val="0"/>
          <w:sz w:val="20"/>
          <w:szCs w:val="20"/>
        </w:rPr>
        <w:t>6,</w:t>
      </w:r>
      <w:r w:rsidR="00DE37B7">
        <w:rPr>
          <w:rFonts w:ascii="ＭＳ Ｐゴシック" w:eastAsia="ＭＳ Ｐゴシック" w:hAnsi="ＭＳ Ｐゴシック" w:cs="RyuminPro-Bold" w:hint="eastAsia"/>
          <w:bCs/>
          <w:kern w:val="0"/>
          <w:sz w:val="20"/>
          <w:szCs w:val="20"/>
        </w:rPr>
        <w:t>000</w:t>
      </w:r>
      <w:r w:rsidR="009F265D" w:rsidRPr="00347F29">
        <w:rPr>
          <w:rFonts w:ascii="ＭＳ Ｐゴシック" w:eastAsia="ＭＳ Ｐゴシック" w:hAnsi="ＭＳ Ｐゴシック" w:cs="RyuminPro-Bold" w:hint="eastAsia"/>
          <w:bCs/>
          <w:kern w:val="0"/>
          <w:sz w:val="20"/>
          <w:szCs w:val="20"/>
        </w:rPr>
        <w:t>円</w:t>
      </w:r>
    </w:p>
    <w:p w:rsidR="000F5735" w:rsidRPr="00347F29" w:rsidRDefault="000F5735" w:rsidP="000F5735">
      <w:pPr>
        <w:autoSpaceDE w:val="0"/>
        <w:autoSpaceDN w:val="0"/>
        <w:adjustRightInd w:val="0"/>
        <w:jc w:val="left"/>
        <w:rPr>
          <w:rFonts w:ascii="ＭＳ Ｐゴシック" w:eastAsia="ＭＳ Ｐゴシック" w:hAnsi="ＭＳ Ｐゴシック" w:cs="RyuminPro-Bold"/>
          <w:bCs/>
          <w:kern w:val="0"/>
          <w:sz w:val="20"/>
          <w:szCs w:val="20"/>
        </w:rPr>
      </w:pPr>
      <w:r w:rsidRPr="00347F29">
        <w:rPr>
          <w:rFonts w:ascii="ＭＳ Ｐゴシック" w:eastAsia="ＭＳ Ｐゴシック" w:hAnsi="ＭＳ Ｐゴシック" w:cs="RyuminPro-Bold" w:hint="eastAsia"/>
          <w:bCs/>
          <w:kern w:val="0"/>
          <w:sz w:val="20"/>
          <w:szCs w:val="20"/>
        </w:rPr>
        <w:t>■</w:t>
      </w:r>
      <w:r w:rsidR="009F265D" w:rsidRPr="00347F29">
        <w:rPr>
          <w:rFonts w:ascii="ＭＳ Ｐゴシック" w:eastAsia="ＭＳ Ｐゴシック" w:hAnsi="ＭＳ Ｐゴシック" w:cs="RyuminPro-Bold" w:hint="eastAsia"/>
          <w:bCs/>
          <w:kern w:val="0"/>
          <w:sz w:val="20"/>
          <w:szCs w:val="20"/>
        </w:rPr>
        <w:t>細胞</w:t>
      </w:r>
      <w:r w:rsidRPr="00347F29">
        <w:rPr>
          <w:rFonts w:ascii="ＭＳ Ｐゴシック" w:eastAsia="ＭＳ Ｐゴシック" w:hAnsi="ＭＳ Ｐゴシック" w:cs="RyuminPro-Bold" w:hint="eastAsia"/>
          <w:bCs/>
          <w:kern w:val="0"/>
          <w:sz w:val="20"/>
          <w:szCs w:val="20"/>
        </w:rPr>
        <w:t>培養委託</w:t>
      </w:r>
      <w:r w:rsidR="009F265D" w:rsidRPr="00347F29">
        <w:rPr>
          <w:rFonts w:ascii="ＭＳ Ｐゴシック" w:eastAsia="ＭＳ Ｐゴシック" w:hAnsi="ＭＳ Ｐゴシック" w:cs="RyuminPro-Bold" w:hint="eastAsia"/>
          <w:bCs/>
          <w:kern w:val="0"/>
          <w:sz w:val="20"/>
          <w:szCs w:val="20"/>
        </w:rPr>
        <w:t>後</w:t>
      </w:r>
      <w:r w:rsidRPr="00347F29">
        <w:rPr>
          <w:rFonts w:ascii="ＭＳ Ｐゴシック" w:eastAsia="ＭＳ Ｐゴシック" w:hAnsi="ＭＳ Ｐゴシック" w:cs="RyuminPro-Bold" w:hint="eastAsia"/>
          <w:bCs/>
          <w:kern w:val="0"/>
          <w:sz w:val="20"/>
          <w:szCs w:val="20"/>
        </w:rPr>
        <w:t>（</w:t>
      </w:r>
      <w:r w:rsidR="007D086C" w:rsidRPr="00347F29">
        <w:rPr>
          <w:rFonts w:ascii="ＭＳ Ｐゴシック" w:eastAsia="ＭＳ Ｐゴシック" w:hAnsi="ＭＳ Ｐゴシック" w:cs="RyuminPro-Bold" w:hint="eastAsia"/>
          <w:bCs/>
          <w:kern w:val="0"/>
          <w:sz w:val="20"/>
          <w:szCs w:val="20"/>
        </w:rPr>
        <w:t>移植予定の</w:t>
      </w:r>
      <w:r w:rsidRPr="00347F29">
        <w:rPr>
          <w:rFonts w:ascii="ＭＳ Ｐゴシック" w:eastAsia="ＭＳ Ｐゴシック" w:hAnsi="ＭＳ Ｐゴシック" w:cs="RyuminPro-Bold" w:hint="eastAsia"/>
          <w:bCs/>
          <w:kern w:val="0"/>
          <w:sz w:val="20"/>
          <w:szCs w:val="20"/>
        </w:rPr>
        <w:t>14日前</w:t>
      </w:r>
      <w:r w:rsidR="00C531CB" w:rsidRPr="00347F29">
        <w:rPr>
          <w:rFonts w:ascii="ＭＳ Ｐゴシック" w:eastAsia="ＭＳ Ｐゴシック" w:hAnsi="ＭＳ Ｐゴシック" w:cs="RyuminPro-Bold" w:hint="eastAsia"/>
          <w:bCs/>
          <w:kern w:val="0"/>
          <w:sz w:val="20"/>
          <w:szCs w:val="20"/>
        </w:rPr>
        <w:t>から</w:t>
      </w:r>
      <w:r w:rsidRPr="00347F29">
        <w:rPr>
          <w:rFonts w:ascii="ＭＳ Ｐゴシック" w:eastAsia="ＭＳ Ｐゴシック" w:hAnsi="ＭＳ Ｐゴシック" w:cs="RyuminPro-Bold" w:hint="eastAsia"/>
          <w:bCs/>
          <w:kern w:val="0"/>
          <w:sz w:val="20"/>
          <w:szCs w:val="20"/>
        </w:rPr>
        <w:t xml:space="preserve">）　　</w:t>
      </w:r>
      <w:r w:rsidR="009F265D" w:rsidRPr="00347F29">
        <w:rPr>
          <w:rFonts w:ascii="ＭＳ Ｐゴシック" w:eastAsia="ＭＳ Ｐゴシック" w:hAnsi="ＭＳ Ｐゴシック" w:cs="RyuminPro-Bold" w:hint="eastAsia"/>
          <w:b/>
          <w:bCs/>
          <w:kern w:val="0"/>
          <w:sz w:val="20"/>
          <w:szCs w:val="20"/>
        </w:rPr>
        <w:t>1ｃｃ</w:t>
      </w:r>
      <w:r w:rsidR="009F265D" w:rsidRPr="00347F29">
        <w:rPr>
          <w:rFonts w:ascii="ＭＳ Ｐゴシック" w:eastAsia="ＭＳ Ｐゴシック" w:hAnsi="ＭＳ Ｐゴシック" w:cs="RyuminPro-Bold" w:hint="eastAsia"/>
          <w:bCs/>
          <w:kern w:val="0"/>
          <w:sz w:val="20"/>
          <w:szCs w:val="20"/>
        </w:rPr>
        <w:t xml:space="preserve">：150,000円　　</w:t>
      </w:r>
      <w:r w:rsidR="009F265D" w:rsidRPr="00347F29">
        <w:rPr>
          <w:rFonts w:ascii="ＭＳ Ｐゴシック" w:eastAsia="ＭＳ Ｐゴシック" w:hAnsi="ＭＳ Ｐゴシック" w:cs="RyuminPro-Bold" w:hint="eastAsia"/>
          <w:b/>
          <w:bCs/>
          <w:kern w:val="0"/>
          <w:sz w:val="20"/>
          <w:szCs w:val="20"/>
        </w:rPr>
        <w:t>2ｃｃ</w:t>
      </w:r>
      <w:r w:rsidR="009F265D" w:rsidRPr="00347F29">
        <w:rPr>
          <w:rFonts w:ascii="ＭＳ Ｐゴシック" w:eastAsia="ＭＳ Ｐゴシック" w:hAnsi="ＭＳ Ｐゴシック" w:cs="RyuminPro-Bold" w:hint="eastAsia"/>
          <w:bCs/>
          <w:kern w:val="0"/>
          <w:sz w:val="20"/>
          <w:szCs w:val="20"/>
        </w:rPr>
        <w:t xml:space="preserve">：260,000円　　</w:t>
      </w:r>
      <w:r w:rsidR="009F265D" w:rsidRPr="00347F29">
        <w:rPr>
          <w:rFonts w:ascii="ＭＳ Ｐゴシック" w:eastAsia="ＭＳ Ｐゴシック" w:hAnsi="ＭＳ Ｐゴシック" w:cs="RyuminPro-Bold" w:hint="eastAsia"/>
          <w:b/>
          <w:bCs/>
          <w:kern w:val="0"/>
          <w:sz w:val="20"/>
          <w:szCs w:val="20"/>
        </w:rPr>
        <w:t>3ｃｃ</w:t>
      </w:r>
      <w:r w:rsidR="009F265D" w:rsidRPr="00347F29">
        <w:rPr>
          <w:rFonts w:ascii="ＭＳ Ｐゴシック" w:eastAsia="ＭＳ Ｐゴシック" w:hAnsi="ＭＳ Ｐゴシック" w:cs="RyuminPro-Bold" w:hint="eastAsia"/>
          <w:bCs/>
          <w:kern w:val="0"/>
          <w:sz w:val="20"/>
          <w:szCs w:val="20"/>
        </w:rPr>
        <w:t xml:space="preserve">：370,000円　　</w:t>
      </w:r>
      <w:r w:rsidR="009F265D" w:rsidRPr="00347F29">
        <w:rPr>
          <w:rFonts w:ascii="ＭＳ Ｐゴシック" w:eastAsia="ＭＳ Ｐゴシック" w:hAnsi="ＭＳ Ｐゴシック" w:cs="RyuminPro-Bold" w:hint="eastAsia"/>
          <w:b/>
          <w:bCs/>
          <w:kern w:val="0"/>
          <w:sz w:val="20"/>
          <w:szCs w:val="20"/>
        </w:rPr>
        <w:t>4ｃｃ</w:t>
      </w:r>
      <w:r w:rsidR="009F265D" w:rsidRPr="00347F29">
        <w:rPr>
          <w:rFonts w:ascii="ＭＳ Ｐゴシック" w:eastAsia="ＭＳ Ｐゴシック" w:hAnsi="ＭＳ Ｐゴシック" w:cs="RyuminPro-Bold" w:hint="eastAsia"/>
          <w:bCs/>
          <w:kern w:val="0"/>
          <w:sz w:val="20"/>
          <w:szCs w:val="20"/>
        </w:rPr>
        <w:t>：</w:t>
      </w:r>
      <w:r w:rsidR="00DE37B7" w:rsidRPr="00347F29">
        <w:rPr>
          <w:rFonts w:ascii="ＭＳ Ｐゴシック" w:eastAsia="ＭＳ Ｐゴシック" w:hAnsi="ＭＳ Ｐゴシック" w:cs="RyuminPro-Bold" w:hint="eastAsia"/>
          <w:bCs/>
          <w:kern w:val="0"/>
          <w:sz w:val="20"/>
          <w:szCs w:val="20"/>
        </w:rPr>
        <w:t>4</w:t>
      </w:r>
      <w:r w:rsidR="00DE37B7">
        <w:rPr>
          <w:rFonts w:ascii="ＭＳ Ｐゴシック" w:eastAsia="ＭＳ Ｐゴシック" w:hAnsi="ＭＳ Ｐゴシック" w:cs="RyuminPro-Bold"/>
          <w:bCs/>
          <w:kern w:val="0"/>
          <w:sz w:val="20"/>
          <w:szCs w:val="20"/>
        </w:rPr>
        <w:t>6</w:t>
      </w:r>
      <w:r w:rsidR="00DE37B7" w:rsidRPr="00347F29">
        <w:rPr>
          <w:rFonts w:ascii="ＭＳ Ｐゴシック" w:eastAsia="ＭＳ Ｐゴシック" w:hAnsi="ＭＳ Ｐゴシック" w:cs="RyuminPro-Bold" w:hint="eastAsia"/>
          <w:bCs/>
          <w:kern w:val="0"/>
          <w:sz w:val="20"/>
          <w:szCs w:val="20"/>
        </w:rPr>
        <w:t>0,000</w:t>
      </w:r>
      <w:r w:rsidR="009F265D" w:rsidRPr="00347F29">
        <w:rPr>
          <w:rFonts w:ascii="ＭＳ Ｐゴシック" w:eastAsia="ＭＳ Ｐゴシック" w:hAnsi="ＭＳ Ｐゴシック" w:cs="RyuminPro-Bold" w:hint="eastAsia"/>
          <w:bCs/>
          <w:kern w:val="0"/>
          <w:sz w:val="20"/>
          <w:szCs w:val="20"/>
        </w:rPr>
        <w:t>円</w:t>
      </w:r>
    </w:p>
    <w:p w:rsidR="00873615" w:rsidRDefault="009E305A" w:rsidP="00EA296B">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※最初の細胞抽出には最低限の原価がかかるため、培養加工会社へ支払う金額を基準に設定しております。</w:t>
      </w:r>
    </w:p>
    <w:p w:rsidR="00337F6A" w:rsidRPr="00347F29" w:rsidRDefault="00337F6A" w:rsidP="00EA296B">
      <w:pPr>
        <w:autoSpaceDE w:val="0"/>
        <w:autoSpaceDN w:val="0"/>
        <w:adjustRightInd w:val="0"/>
        <w:jc w:val="left"/>
        <w:rPr>
          <w:rFonts w:ascii="ＭＳ Ｐゴシック" w:eastAsia="ＭＳ Ｐゴシック" w:hAnsi="ＭＳ Ｐゴシック" w:cs="RyuminPro-Light"/>
          <w:kern w:val="0"/>
          <w:sz w:val="20"/>
          <w:szCs w:val="20"/>
        </w:rPr>
      </w:pPr>
    </w:p>
    <w:p w:rsidR="00337F6A" w:rsidRPr="00622982" w:rsidRDefault="00337F6A" w:rsidP="00337F6A">
      <w:pPr>
        <w:autoSpaceDE w:val="0"/>
        <w:autoSpaceDN w:val="0"/>
        <w:adjustRightInd w:val="0"/>
        <w:jc w:val="left"/>
        <w:rPr>
          <w:rFonts w:ascii="ＭＳ Ｐゴシック" w:eastAsia="ＭＳ Ｐゴシック" w:hAnsi="ＭＳ Ｐゴシック" w:cs="RyuminPro-Medium"/>
          <w:b/>
          <w:kern w:val="0"/>
          <w:szCs w:val="20"/>
        </w:rPr>
      </w:pPr>
      <w:r w:rsidRPr="00622982">
        <w:rPr>
          <w:rFonts w:ascii="ＭＳ Ｐゴシック" w:eastAsia="ＭＳ Ｐゴシック" w:hAnsi="ＭＳ Ｐゴシック" w:cs="RyuminPro-Medium" w:hint="eastAsia"/>
          <w:b/>
          <w:kern w:val="0"/>
          <w:szCs w:val="20"/>
        </w:rPr>
        <w:t>【お問い合</w:t>
      </w:r>
      <w:r w:rsidR="00DC3D26" w:rsidRPr="00622982">
        <w:rPr>
          <w:rFonts w:ascii="ＭＳ Ｐゴシック" w:eastAsia="ＭＳ Ｐゴシック" w:hAnsi="ＭＳ Ｐゴシック" w:cs="RyuminPro-Medium" w:hint="eastAsia"/>
          <w:b/>
          <w:kern w:val="0"/>
          <w:szCs w:val="20"/>
        </w:rPr>
        <w:t>わ</w:t>
      </w:r>
      <w:r w:rsidRPr="00622982">
        <w:rPr>
          <w:rFonts w:ascii="ＭＳ Ｐゴシック" w:eastAsia="ＭＳ Ｐゴシック" w:hAnsi="ＭＳ Ｐゴシック" w:cs="RyuminPro-Medium" w:hint="eastAsia"/>
          <w:b/>
          <w:kern w:val="0"/>
          <w:szCs w:val="20"/>
        </w:rPr>
        <w:t>せ窓口】</w:t>
      </w:r>
    </w:p>
    <w:p w:rsidR="00337F6A" w:rsidRPr="00347F29" w:rsidRDefault="00337F6A" w:rsidP="00337F6A">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Light" w:hint="eastAsia"/>
          <w:kern w:val="0"/>
          <w:sz w:val="20"/>
          <w:szCs w:val="20"/>
        </w:rPr>
        <w:t>本治療に関するお問い合せ、治療中・治療後の患者様からのお問い合せ、苦情については下記までご連絡ください。</w:t>
      </w:r>
    </w:p>
    <w:p w:rsidR="00CE1396" w:rsidRDefault="00337F6A" w:rsidP="00337F6A">
      <w:pPr>
        <w:autoSpaceDE w:val="0"/>
        <w:autoSpaceDN w:val="0"/>
        <w:adjustRightInd w:val="0"/>
        <w:jc w:val="left"/>
        <w:rPr>
          <w:rFonts w:ascii="ＭＳ Ｐゴシック" w:eastAsia="ＭＳ Ｐゴシック" w:hAnsi="ＭＳ Ｐゴシック" w:cs="RyuminPro-Light"/>
          <w:kern w:val="0"/>
          <w:sz w:val="20"/>
          <w:szCs w:val="20"/>
        </w:rPr>
      </w:pPr>
      <w:r w:rsidRPr="00347F29">
        <w:rPr>
          <w:rFonts w:ascii="ＭＳ Ｐゴシック" w:eastAsia="ＭＳ Ｐゴシック" w:hAnsi="ＭＳ Ｐゴシック" w:cs="RyuminPro-Bold" w:hint="eastAsia"/>
          <w:bCs/>
          <w:kern w:val="0"/>
          <w:sz w:val="20"/>
          <w:szCs w:val="20"/>
        </w:rPr>
        <w:t>医療法人社団</w:t>
      </w:r>
      <w:r w:rsidR="009358FC">
        <w:rPr>
          <w:rFonts w:ascii="ＭＳ Ｐゴシック" w:eastAsia="ＭＳ Ｐゴシック" w:hAnsi="ＭＳ Ｐゴシック" w:cs="RyuminPro-Bold" w:hint="eastAsia"/>
          <w:bCs/>
          <w:kern w:val="0"/>
          <w:sz w:val="20"/>
          <w:szCs w:val="20"/>
        </w:rPr>
        <w:t xml:space="preserve">　桜</w:t>
      </w:r>
      <w:r w:rsidRPr="00347F29">
        <w:rPr>
          <w:rFonts w:ascii="ＭＳ Ｐゴシック" w:eastAsia="ＭＳ Ｐゴシック" w:hAnsi="ＭＳ Ｐゴシック" w:cs="RyuminPro-Bold" w:hint="eastAsia"/>
          <w:bCs/>
          <w:kern w:val="0"/>
          <w:sz w:val="20"/>
          <w:szCs w:val="20"/>
        </w:rPr>
        <w:t xml:space="preserve">伸会　</w:t>
      </w:r>
      <w:r w:rsidR="009358FC">
        <w:rPr>
          <w:rFonts w:ascii="ＭＳ Ｐゴシック" w:eastAsia="ＭＳ Ｐゴシック" w:hAnsi="ＭＳ Ｐゴシック" w:cs="RyuminPro-Bold" w:hint="eastAsia"/>
          <w:bCs/>
          <w:kern w:val="0"/>
          <w:sz w:val="20"/>
          <w:szCs w:val="20"/>
        </w:rPr>
        <w:t>さくら</w:t>
      </w:r>
      <w:r w:rsidRPr="00347F29">
        <w:rPr>
          <w:rFonts w:ascii="ＭＳ Ｐゴシック" w:eastAsia="ＭＳ Ｐゴシック" w:hAnsi="ＭＳ Ｐゴシック" w:hint="eastAsia"/>
          <w:sz w:val="20"/>
          <w:szCs w:val="20"/>
        </w:rPr>
        <w:t>クリニック</w:t>
      </w:r>
      <w:r w:rsidR="009358FC">
        <w:rPr>
          <w:rFonts w:ascii="ＭＳ Ｐゴシック" w:eastAsia="ＭＳ Ｐゴシック" w:hAnsi="ＭＳ Ｐゴシック" w:hint="eastAsia"/>
          <w:sz w:val="20"/>
          <w:szCs w:val="20"/>
        </w:rPr>
        <w:t>事務局</w:t>
      </w:r>
      <w:r w:rsidR="00CE1396">
        <w:rPr>
          <w:rFonts w:ascii="ＭＳ Ｐゴシック" w:eastAsia="ＭＳ Ｐゴシック" w:hAnsi="ＭＳ Ｐゴシック" w:hint="eastAsia"/>
          <w:sz w:val="20"/>
          <w:szCs w:val="20"/>
        </w:rPr>
        <w:t xml:space="preserve">　　</w:t>
      </w:r>
      <w:r w:rsidR="00DC3D26" w:rsidRPr="00347F29">
        <w:rPr>
          <w:rFonts w:ascii="ＭＳ Ｐゴシック" w:eastAsia="ＭＳ Ｐゴシック" w:hAnsi="ＭＳ Ｐゴシック" w:cs="RyuminPro-Light" w:hint="eastAsia"/>
          <w:kern w:val="0"/>
          <w:sz w:val="20"/>
          <w:szCs w:val="20"/>
        </w:rPr>
        <w:t>電話番号</w:t>
      </w:r>
      <w:r w:rsidR="00DC3D26">
        <w:rPr>
          <w:rFonts w:ascii="ＭＳ Ｐゴシック" w:eastAsia="ＭＳ Ｐゴシック" w:hAnsi="ＭＳ Ｐゴシック" w:cs="RyuminPro-Light" w:hint="eastAsia"/>
          <w:kern w:val="0"/>
          <w:sz w:val="20"/>
          <w:szCs w:val="20"/>
        </w:rPr>
        <w:t>：03-5543-3001</w:t>
      </w:r>
      <w:r w:rsidR="00CE1396">
        <w:rPr>
          <w:rFonts w:ascii="ＭＳ Ｐゴシック" w:eastAsia="ＭＳ Ｐゴシック" w:hAnsi="ＭＳ Ｐゴシック" w:cs="RyuminPro-Light" w:hint="eastAsia"/>
          <w:kern w:val="0"/>
          <w:sz w:val="20"/>
          <w:szCs w:val="20"/>
        </w:rPr>
        <w:t xml:space="preserve">　　</w:t>
      </w:r>
      <w:r w:rsidR="00DC3D26" w:rsidRPr="00836AFC">
        <w:rPr>
          <w:rFonts w:ascii="ＭＳ Ｐゴシック" w:eastAsia="ＭＳ Ｐゴシック" w:hAnsi="ＭＳ Ｐゴシック" w:hint="eastAsia"/>
          <w:sz w:val="20"/>
          <w:szCs w:val="20"/>
        </w:rPr>
        <w:t>窓口受付時間</w:t>
      </w:r>
      <w:r w:rsidR="00DC3D26" w:rsidRPr="00347F29">
        <w:rPr>
          <w:rFonts w:ascii="ＭＳ Ｐゴシック" w:eastAsia="ＭＳ Ｐゴシック" w:hAnsi="ＭＳ Ｐゴシック" w:hint="eastAsia"/>
          <w:sz w:val="20"/>
          <w:szCs w:val="20"/>
        </w:rPr>
        <w:t>：</w:t>
      </w:r>
      <w:r w:rsidR="00DC3D26">
        <w:rPr>
          <w:rFonts w:ascii="ＭＳ Ｐゴシック" w:eastAsia="ＭＳ Ｐゴシック" w:hAnsi="ＭＳ Ｐゴシック" w:hint="eastAsia"/>
          <w:sz w:val="20"/>
          <w:szCs w:val="20"/>
        </w:rPr>
        <w:t>平日</w:t>
      </w:r>
      <w:r w:rsidR="00DC3D26">
        <w:rPr>
          <w:rFonts w:ascii="ＭＳ Ｐゴシック" w:eastAsia="ＭＳ Ｐゴシック" w:hAnsi="ＭＳ Ｐゴシック" w:cs="RyuminPro-Light" w:hint="eastAsia"/>
          <w:kern w:val="0"/>
          <w:sz w:val="20"/>
          <w:szCs w:val="20"/>
        </w:rPr>
        <w:t>10：00～18：30</w:t>
      </w:r>
    </w:p>
    <w:p w:rsidR="00337F6A" w:rsidRPr="00347F29" w:rsidRDefault="008B77A3" w:rsidP="00337F6A">
      <w:pPr>
        <w:autoSpaceDE w:val="0"/>
        <w:autoSpaceDN w:val="0"/>
        <w:adjustRightInd w:val="0"/>
        <w:jc w:val="left"/>
        <w:rPr>
          <w:rFonts w:ascii="ＭＳ Ｐゴシック" w:eastAsia="ＭＳ Ｐゴシック" w:hAnsi="ＭＳ Ｐゴシック"/>
          <w:sz w:val="20"/>
          <w:szCs w:val="20"/>
        </w:rPr>
      </w:pPr>
      <w:r>
        <w:rPr>
          <w:rFonts w:ascii="ＭＳ Ｐゴシック" w:eastAsia="ＭＳ Ｐゴシック" w:hAnsi="ＭＳ Ｐゴシック" w:cs="RyuminPro-Light" w:hint="eastAsia"/>
          <w:kern w:val="0"/>
          <w:sz w:val="20"/>
          <w:szCs w:val="20"/>
        </w:rPr>
        <w:t>対応</w:t>
      </w:r>
      <w:r w:rsidRPr="00347F29">
        <w:rPr>
          <w:rFonts w:ascii="ＭＳ Ｐゴシック" w:eastAsia="ＭＳ Ｐゴシック" w:hAnsi="ＭＳ Ｐゴシック" w:cs="RyuminPro-Light" w:hint="eastAsia"/>
          <w:kern w:val="0"/>
          <w:sz w:val="20"/>
          <w:szCs w:val="20"/>
        </w:rPr>
        <w:t>責任者</w:t>
      </w:r>
      <w:r w:rsidRPr="00347F29">
        <w:rPr>
          <w:rFonts w:ascii="ＭＳ Ｐゴシック" w:eastAsia="ＭＳ Ｐゴシック" w:hAnsi="ＭＳ Ｐゴシック" w:hint="eastAsia"/>
          <w:sz w:val="20"/>
          <w:szCs w:val="20"/>
        </w:rPr>
        <w:t>（院長）：</w:t>
      </w:r>
      <w:r>
        <w:rPr>
          <w:rFonts w:ascii="ＭＳ Ｐゴシック" w:eastAsia="ＭＳ Ｐゴシック" w:hAnsi="ＭＳ Ｐゴシック" w:hint="eastAsia"/>
          <w:sz w:val="20"/>
          <w:szCs w:val="20"/>
        </w:rPr>
        <w:t>吉田　治</w:t>
      </w:r>
    </w:p>
    <w:p w:rsidR="00337F6A" w:rsidRPr="004B1572" w:rsidRDefault="00337F6A" w:rsidP="00337F6A">
      <w:pPr>
        <w:widowControl/>
        <w:jc w:val="left"/>
        <w:rPr>
          <w:rFonts w:ascii="ＭＳ Ｐゴシック" w:eastAsia="ＭＳ Ｐゴシック" w:hAnsi="ＭＳ Ｐゴシック" w:cs="RyuminPro-Bold"/>
          <w:b/>
          <w:bCs/>
          <w:kern w:val="0"/>
          <w:sz w:val="20"/>
          <w:szCs w:val="20"/>
          <w:highlight w:val="yellow"/>
        </w:rPr>
      </w:pPr>
    </w:p>
    <w:p w:rsidR="00337F6A" w:rsidRPr="00622982" w:rsidRDefault="00337F6A" w:rsidP="00337F6A">
      <w:pPr>
        <w:widowControl/>
        <w:jc w:val="left"/>
        <w:rPr>
          <w:rFonts w:ascii="ＭＳ Ｐゴシック" w:eastAsia="ＭＳ Ｐゴシック" w:hAnsi="ＭＳ Ｐゴシック" w:cs="RyuminPro-Bold"/>
          <w:b/>
          <w:bCs/>
          <w:kern w:val="0"/>
          <w:szCs w:val="20"/>
        </w:rPr>
      </w:pPr>
      <w:r w:rsidRPr="00622982">
        <w:rPr>
          <w:rFonts w:ascii="ＭＳ Ｐゴシック" w:eastAsia="ＭＳ Ｐゴシック" w:hAnsi="ＭＳ Ｐゴシック" w:cs="RyuminPro-Bold" w:hint="eastAsia"/>
          <w:b/>
          <w:bCs/>
          <w:kern w:val="0"/>
          <w:szCs w:val="20"/>
        </w:rPr>
        <w:t>【</w:t>
      </w:r>
      <w:r w:rsidR="00602F51" w:rsidRPr="00622982">
        <w:rPr>
          <w:rFonts w:ascii="ＭＳ Ｐゴシック" w:eastAsia="ＭＳ Ｐゴシック" w:hAnsi="ＭＳ Ｐゴシック" w:cs="RyuminPro-Bold" w:hint="eastAsia"/>
          <w:b/>
          <w:bCs/>
          <w:kern w:val="0"/>
          <w:szCs w:val="20"/>
        </w:rPr>
        <w:t>本治療の審査を行っている特定認定再生医療等委員会について</w:t>
      </w:r>
      <w:r w:rsidRPr="00622982">
        <w:rPr>
          <w:rFonts w:ascii="ＭＳ Ｐゴシック" w:eastAsia="ＭＳ Ｐゴシック" w:hAnsi="ＭＳ Ｐゴシック" w:cs="RyuminPro-Bold" w:hint="eastAsia"/>
          <w:b/>
          <w:bCs/>
          <w:kern w:val="0"/>
          <w:szCs w:val="20"/>
        </w:rPr>
        <w:t>】</w:t>
      </w:r>
    </w:p>
    <w:p w:rsidR="00A014AD" w:rsidRPr="00A014AD" w:rsidRDefault="00A014AD" w:rsidP="00A014AD">
      <w:pPr>
        <w:widowControl/>
        <w:jc w:val="left"/>
        <w:rPr>
          <w:rFonts w:ascii="ＭＳ Ｐゴシック" w:eastAsia="ＭＳ Ｐゴシック" w:hAnsi="ＭＳ Ｐゴシック" w:cs="RyuminPro-Light" w:hint="eastAsia"/>
          <w:kern w:val="0"/>
          <w:sz w:val="20"/>
          <w:szCs w:val="20"/>
        </w:rPr>
      </w:pPr>
      <w:r w:rsidRPr="00A014AD">
        <w:rPr>
          <w:rFonts w:ascii="ＭＳ Ｐゴシック" w:eastAsia="ＭＳ Ｐゴシック" w:hAnsi="ＭＳ Ｐゴシック" w:cs="RyuminPro-Light" w:hint="eastAsia"/>
          <w:kern w:val="0"/>
          <w:sz w:val="20"/>
          <w:szCs w:val="20"/>
        </w:rPr>
        <w:t>日本先進医療医師会 特定認定再生医療等委員会　　認定番号：NA8160004</w:t>
      </w:r>
    </w:p>
    <w:p w:rsidR="00F44F8F" w:rsidRPr="00916680" w:rsidRDefault="00A014AD" w:rsidP="00A014AD">
      <w:pPr>
        <w:widowControl/>
        <w:jc w:val="left"/>
        <w:rPr>
          <w:rFonts w:ascii="ＭＳ Ｐゴシック" w:eastAsia="ＭＳ Ｐゴシック" w:hAnsi="ＭＳ Ｐゴシック" w:cs="RyuminPro-Light"/>
          <w:kern w:val="0"/>
          <w:sz w:val="20"/>
          <w:szCs w:val="20"/>
        </w:rPr>
      </w:pPr>
      <w:r w:rsidRPr="00A014AD">
        <w:rPr>
          <w:rFonts w:ascii="ＭＳ Ｐゴシック" w:eastAsia="ＭＳ Ｐゴシック" w:hAnsi="ＭＳ Ｐゴシック" w:cs="RyuminPro-Light" w:hint="eastAsia"/>
          <w:kern w:val="0"/>
          <w:sz w:val="20"/>
          <w:szCs w:val="20"/>
        </w:rPr>
        <w:t>所在地：〒108-0075　東京都港区港南2-3-1 大信秋山ビル4F　電話番号：03-6433-0845</w:t>
      </w:r>
      <w:bookmarkStart w:id="0" w:name="_GoBack"/>
      <w:bookmarkEnd w:id="0"/>
    </w:p>
    <w:p w:rsidR="00052046" w:rsidRDefault="00052046">
      <w:pPr>
        <w:widowControl/>
        <w:jc w:val="left"/>
        <w:rPr>
          <w:rFonts w:ascii="ＭＳ Ｐゴシック" w:eastAsia="ＭＳ Ｐゴシック" w:hAnsi="ＭＳ Ｐゴシック" w:cs="RyuminPro-Bold"/>
          <w:kern w:val="0"/>
          <w:sz w:val="20"/>
          <w:szCs w:val="20"/>
        </w:rPr>
      </w:pPr>
      <w:r>
        <w:rPr>
          <w:rFonts w:ascii="ＭＳ Ｐゴシック" w:eastAsia="ＭＳ Ｐゴシック" w:hAnsi="ＭＳ Ｐゴシック" w:cs="RyuminPro-Bold"/>
          <w:kern w:val="0"/>
          <w:sz w:val="20"/>
          <w:szCs w:val="20"/>
        </w:rPr>
        <w:br w:type="page"/>
      </w:r>
    </w:p>
    <w:p w:rsidR="00A64BCE" w:rsidRPr="00DC3D26" w:rsidRDefault="00A64BCE" w:rsidP="00A64BCE">
      <w:pPr>
        <w:autoSpaceDE w:val="0"/>
        <w:autoSpaceDN w:val="0"/>
        <w:adjustRightInd w:val="0"/>
        <w:jc w:val="center"/>
        <w:rPr>
          <w:rFonts w:asciiTheme="minorEastAsia" w:hAnsiTheme="minorEastAsia" w:cs="RyuminPro-Bold"/>
          <w:b/>
          <w:bCs/>
          <w:kern w:val="0"/>
          <w:sz w:val="40"/>
          <w:szCs w:val="20"/>
        </w:rPr>
      </w:pPr>
      <w:r w:rsidRPr="00DC3D26">
        <w:rPr>
          <w:rFonts w:asciiTheme="minorEastAsia" w:hAnsiTheme="minorEastAsia" w:cs="RyuminPro-Bold" w:hint="eastAsia"/>
          <w:b/>
          <w:bCs/>
          <w:kern w:val="0"/>
          <w:sz w:val="40"/>
          <w:szCs w:val="20"/>
        </w:rPr>
        <w:lastRenderedPageBreak/>
        <w:t>治療同意書</w:t>
      </w:r>
    </w:p>
    <w:p w:rsidR="00A64BCE" w:rsidRDefault="00A64BCE" w:rsidP="00A64BCE">
      <w:pPr>
        <w:autoSpaceDE w:val="0"/>
        <w:autoSpaceDN w:val="0"/>
        <w:adjustRightInd w:val="0"/>
        <w:jc w:val="center"/>
        <w:rPr>
          <w:rFonts w:asciiTheme="minorEastAsia" w:hAnsiTheme="minorEastAsia" w:cs="RyuminPro-Bold"/>
          <w:b/>
          <w:bCs/>
          <w:kern w:val="0"/>
          <w:szCs w:val="20"/>
        </w:rPr>
      </w:pPr>
    </w:p>
    <w:p w:rsidR="00917C23" w:rsidRDefault="00917C23" w:rsidP="00DC3D26">
      <w:pPr>
        <w:ind w:firstLineChars="100" w:firstLine="211"/>
        <w:rPr>
          <w:rFonts w:asciiTheme="minorEastAsia" w:hAnsiTheme="minorEastAsia" w:cs="RyuminPro-Bold"/>
          <w:b/>
          <w:bCs/>
          <w:kern w:val="0"/>
          <w:szCs w:val="20"/>
        </w:rPr>
      </w:pPr>
    </w:p>
    <w:p w:rsidR="00DC3D26" w:rsidRPr="00DC3D26" w:rsidRDefault="00A64BCE" w:rsidP="00DC3D26">
      <w:pPr>
        <w:ind w:firstLineChars="100" w:firstLine="321"/>
        <w:rPr>
          <w:rFonts w:asciiTheme="minorEastAsia" w:hAnsiTheme="minorEastAsia" w:cs="RyuminPro-Bold"/>
          <w:b/>
          <w:bCs/>
          <w:kern w:val="0"/>
          <w:sz w:val="32"/>
          <w:szCs w:val="20"/>
        </w:rPr>
      </w:pPr>
      <w:r w:rsidRPr="00DC3D26">
        <w:rPr>
          <w:rFonts w:asciiTheme="minorEastAsia" w:hAnsiTheme="minorEastAsia" w:cs="RyuminPro-Bold" w:hint="eastAsia"/>
          <w:b/>
          <w:bCs/>
          <w:kern w:val="0"/>
          <w:sz w:val="32"/>
          <w:szCs w:val="20"/>
        </w:rPr>
        <w:t>医療法人社団</w:t>
      </w:r>
      <w:r w:rsidR="00363856" w:rsidRPr="00DC3D26">
        <w:rPr>
          <w:rFonts w:asciiTheme="minorEastAsia" w:hAnsiTheme="minorEastAsia" w:cs="RyuminPro-Bold" w:hint="eastAsia"/>
          <w:b/>
          <w:bCs/>
          <w:kern w:val="0"/>
          <w:sz w:val="32"/>
          <w:szCs w:val="20"/>
        </w:rPr>
        <w:t xml:space="preserve"> </w:t>
      </w:r>
      <w:r w:rsidR="009358FC" w:rsidRPr="00DC3D26">
        <w:rPr>
          <w:rFonts w:asciiTheme="minorEastAsia" w:hAnsiTheme="minorEastAsia" w:cs="RyuminPro-Bold" w:hint="eastAsia"/>
          <w:b/>
          <w:bCs/>
          <w:kern w:val="0"/>
          <w:sz w:val="32"/>
          <w:szCs w:val="20"/>
        </w:rPr>
        <w:t>桜</w:t>
      </w:r>
      <w:r w:rsidRPr="00DC3D26">
        <w:rPr>
          <w:rFonts w:asciiTheme="minorEastAsia" w:hAnsiTheme="minorEastAsia" w:cs="RyuminPro-Bold" w:hint="eastAsia"/>
          <w:b/>
          <w:bCs/>
          <w:kern w:val="0"/>
          <w:sz w:val="32"/>
          <w:szCs w:val="20"/>
        </w:rPr>
        <w:t>伸会</w:t>
      </w:r>
      <w:r w:rsidR="00363856" w:rsidRPr="00DC3D26">
        <w:rPr>
          <w:rFonts w:asciiTheme="minorEastAsia" w:hAnsiTheme="minorEastAsia" w:cs="RyuminPro-Bold" w:hint="eastAsia"/>
          <w:b/>
          <w:bCs/>
          <w:kern w:val="0"/>
          <w:sz w:val="32"/>
          <w:szCs w:val="20"/>
        </w:rPr>
        <w:t xml:space="preserve"> </w:t>
      </w:r>
      <w:r w:rsidR="009358FC" w:rsidRPr="00DC3D26">
        <w:rPr>
          <w:rFonts w:asciiTheme="minorEastAsia" w:hAnsiTheme="minorEastAsia" w:cs="RyuminPro-Bold" w:hint="eastAsia"/>
          <w:b/>
          <w:bCs/>
          <w:kern w:val="0"/>
          <w:sz w:val="32"/>
          <w:szCs w:val="20"/>
        </w:rPr>
        <w:t>さくら</w:t>
      </w:r>
      <w:r w:rsidRPr="00DC3D26">
        <w:rPr>
          <w:rFonts w:asciiTheme="minorEastAsia" w:hAnsiTheme="minorEastAsia" w:hint="eastAsia"/>
          <w:b/>
          <w:sz w:val="32"/>
          <w:szCs w:val="20"/>
        </w:rPr>
        <w:t>クリニック</w:t>
      </w:r>
      <w:r w:rsidR="00635FC1">
        <w:rPr>
          <w:rFonts w:asciiTheme="minorEastAsia" w:hAnsiTheme="minorEastAsia" w:hint="eastAsia"/>
          <w:b/>
          <w:sz w:val="32"/>
          <w:szCs w:val="20"/>
        </w:rPr>
        <w:t xml:space="preserve">　</w:t>
      </w:r>
      <w:r w:rsidRPr="00DC3D26">
        <w:rPr>
          <w:rFonts w:asciiTheme="minorEastAsia" w:hAnsiTheme="minorEastAsia" w:cs="RyuminPro-Bold" w:hint="eastAsia"/>
          <w:b/>
          <w:bCs/>
          <w:kern w:val="0"/>
          <w:sz w:val="32"/>
          <w:szCs w:val="20"/>
        </w:rPr>
        <w:t>御中</w:t>
      </w:r>
    </w:p>
    <w:p w:rsidR="00DC3D26" w:rsidRDefault="00DC3D26" w:rsidP="005F747B">
      <w:pPr>
        <w:autoSpaceDE w:val="0"/>
        <w:autoSpaceDN w:val="0"/>
        <w:adjustRightInd w:val="0"/>
        <w:ind w:firstLineChars="100" w:firstLine="240"/>
        <w:jc w:val="left"/>
        <w:rPr>
          <w:rFonts w:asciiTheme="minorEastAsia" w:hAnsiTheme="minorEastAsia" w:cs="RyuminPro-Light"/>
          <w:kern w:val="0"/>
          <w:sz w:val="24"/>
          <w:szCs w:val="20"/>
        </w:rPr>
      </w:pPr>
    </w:p>
    <w:p w:rsidR="00273B28" w:rsidRDefault="00273B28" w:rsidP="00273B28">
      <w:pPr>
        <w:autoSpaceDE w:val="0"/>
        <w:autoSpaceDN w:val="0"/>
        <w:adjustRightInd w:val="0"/>
        <w:ind w:firstLineChars="100" w:firstLine="240"/>
        <w:jc w:val="left"/>
        <w:rPr>
          <w:rFonts w:asciiTheme="minorEastAsia" w:hAnsiTheme="minorEastAsia" w:cs="RyuminPro-Light"/>
          <w:kern w:val="0"/>
          <w:sz w:val="24"/>
          <w:szCs w:val="20"/>
        </w:rPr>
      </w:pPr>
      <w:r w:rsidRPr="00DC3D26">
        <w:rPr>
          <w:rFonts w:asciiTheme="minorEastAsia" w:hAnsiTheme="minorEastAsia" w:cs="RyuminPro-Light" w:hint="eastAsia"/>
          <w:kern w:val="0"/>
          <w:sz w:val="24"/>
          <w:szCs w:val="20"/>
        </w:rPr>
        <w:t>このたび、私は皮膚・血液を採取し、自家真皮線維芽細胞移植術を行うにあたり、担当</w:t>
      </w:r>
    </w:p>
    <w:p w:rsidR="00273B28" w:rsidRDefault="00273B28" w:rsidP="00273B28">
      <w:pPr>
        <w:autoSpaceDE w:val="0"/>
        <w:autoSpaceDN w:val="0"/>
        <w:adjustRightInd w:val="0"/>
        <w:jc w:val="left"/>
        <w:rPr>
          <w:rFonts w:asciiTheme="minorEastAsia" w:hAnsiTheme="minorEastAsia" w:cs="RyuminPro-Light"/>
          <w:kern w:val="0"/>
          <w:sz w:val="24"/>
          <w:szCs w:val="20"/>
        </w:rPr>
      </w:pPr>
      <w:r w:rsidRPr="00DC3D26">
        <w:rPr>
          <w:rFonts w:asciiTheme="minorEastAsia" w:hAnsiTheme="minorEastAsia" w:cs="RyuminPro-Light" w:hint="eastAsia"/>
          <w:kern w:val="0"/>
          <w:sz w:val="24"/>
          <w:szCs w:val="20"/>
        </w:rPr>
        <w:t>医師より詳細な説明を受け、十分に理解し、納得した上で自らの意思で施術を受けること</w:t>
      </w:r>
    </w:p>
    <w:p w:rsidR="00273B28" w:rsidRPr="00DC3D26" w:rsidRDefault="00273B28" w:rsidP="00273B28">
      <w:pPr>
        <w:autoSpaceDE w:val="0"/>
        <w:autoSpaceDN w:val="0"/>
        <w:adjustRightInd w:val="0"/>
        <w:jc w:val="left"/>
        <w:rPr>
          <w:rFonts w:asciiTheme="minorEastAsia" w:hAnsiTheme="minorEastAsia" w:cs="RyuminPro-Light"/>
          <w:kern w:val="0"/>
          <w:sz w:val="24"/>
          <w:szCs w:val="20"/>
        </w:rPr>
      </w:pPr>
      <w:r w:rsidRPr="00DC3D26">
        <w:rPr>
          <w:rFonts w:asciiTheme="minorEastAsia" w:hAnsiTheme="minorEastAsia" w:cs="RyuminPro-Light" w:hint="eastAsia"/>
          <w:kern w:val="0"/>
          <w:sz w:val="24"/>
          <w:szCs w:val="20"/>
        </w:rPr>
        <w:t>に同意します。特に下記項目については、担当医師とともに確認いたしました。</w:t>
      </w:r>
    </w:p>
    <w:p w:rsidR="00273B28" w:rsidRPr="00DC3D26" w:rsidRDefault="00273B28" w:rsidP="00273B28">
      <w:pPr>
        <w:autoSpaceDE w:val="0"/>
        <w:autoSpaceDN w:val="0"/>
        <w:adjustRightInd w:val="0"/>
        <w:jc w:val="left"/>
        <w:rPr>
          <w:rFonts w:asciiTheme="minorEastAsia" w:hAnsiTheme="minorEastAsia" w:cs="RyuminPro-Light"/>
          <w:kern w:val="0"/>
          <w:sz w:val="24"/>
          <w:szCs w:val="20"/>
        </w:rPr>
      </w:pPr>
    </w:p>
    <w:p w:rsidR="00273B28" w:rsidRPr="007C4D25" w:rsidRDefault="00273B28" w:rsidP="00273B28">
      <w:pPr>
        <w:autoSpaceDE w:val="0"/>
        <w:autoSpaceDN w:val="0"/>
        <w:adjustRightInd w:val="0"/>
        <w:ind w:firstLineChars="100" w:firstLine="220"/>
        <w:jc w:val="left"/>
        <w:rPr>
          <w:rFonts w:asciiTheme="minorEastAsia" w:hAnsiTheme="minorEastAsia" w:cs="RyuminPro-Light"/>
          <w:kern w:val="0"/>
          <w:sz w:val="22"/>
          <w:szCs w:val="20"/>
        </w:rPr>
      </w:pPr>
      <w:r w:rsidRPr="007C4D25">
        <w:rPr>
          <w:rFonts w:asciiTheme="minorEastAsia" w:hAnsiTheme="minorEastAsia" w:cs="RyuminPro-Light" w:hint="eastAsia"/>
          <w:kern w:val="0"/>
          <w:sz w:val="22"/>
          <w:szCs w:val="20"/>
        </w:rPr>
        <w:t>■ エイズを含めた感染症検査を行い、感染症が認められた場合は治療を断念すること</w:t>
      </w:r>
    </w:p>
    <w:p w:rsidR="00273B28" w:rsidRPr="007C4D25" w:rsidRDefault="00273B28" w:rsidP="00273B28">
      <w:pPr>
        <w:autoSpaceDE w:val="0"/>
        <w:autoSpaceDN w:val="0"/>
        <w:adjustRightInd w:val="0"/>
        <w:ind w:firstLineChars="100" w:firstLine="220"/>
        <w:jc w:val="left"/>
        <w:rPr>
          <w:rFonts w:asciiTheme="minorEastAsia" w:hAnsiTheme="minorEastAsia" w:cs="RyuminPro-Light"/>
          <w:kern w:val="0"/>
          <w:sz w:val="22"/>
          <w:szCs w:val="20"/>
        </w:rPr>
      </w:pPr>
    </w:p>
    <w:p w:rsidR="00273B28" w:rsidRPr="00273B28" w:rsidRDefault="00273B28" w:rsidP="00273B28">
      <w:pPr>
        <w:pStyle w:val="a3"/>
        <w:numPr>
          <w:ilvl w:val="0"/>
          <w:numId w:val="32"/>
        </w:numPr>
        <w:autoSpaceDE w:val="0"/>
        <w:autoSpaceDN w:val="0"/>
        <w:adjustRightInd w:val="0"/>
        <w:ind w:leftChars="0"/>
        <w:jc w:val="left"/>
        <w:rPr>
          <w:rFonts w:asciiTheme="minorEastAsia" w:hAnsiTheme="minorEastAsia" w:cs="RyuminPro-Light"/>
          <w:kern w:val="0"/>
          <w:sz w:val="22"/>
          <w:szCs w:val="20"/>
        </w:rPr>
      </w:pPr>
      <w:r w:rsidRPr="00273B28">
        <w:rPr>
          <w:rFonts w:asciiTheme="minorEastAsia" w:hAnsiTheme="minorEastAsia" w:cs="RyuminPro-Light" w:hint="eastAsia"/>
          <w:kern w:val="0"/>
          <w:sz w:val="22"/>
          <w:szCs w:val="20"/>
        </w:rPr>
        <w:t>遺伝子（ＤＮＡ）を抽出・解析すること（解析結果は本治療以外には使用いたしません）</w:t>
      </w:r>
    </w:p>
    <w:p w:rsidR="00273B28" w:rsidRPr="007C4D25" w:rsidRDefault="00273B28" w:rsidP="00273B28">
      <w:pPr>
        <w:autoSpaceDE w:val="0"/>
        <w:autoSpaceDN w:val="0"/>
        <w:adjustRightInd w:val="0"/>
        <w:ind w:firstLineChars="100" w:firstLine="220"/>
        <w:jc w:val="left"/>
        <w:rPr>
          <w:rFonts w:asciiTheme="minorEastAsia" w:hAnsiTheme="minorEastAsia" w:cs="RyuminPro-Light"/>
          <w:kern w:val="0"/>
          <w:sz w:val="22"/>
          <w:szCs w:val="20"/>
        </w:rPr>
      </w:pPr>
    </w:p>
    <w:p w:rsidR="00273B28" w:rsidRPr="007C4D25" w:rsidRDefault="00273B28" w:rsidP="00273B28">
      <w:pPr>
        <w:autoSpaceDE w:val="0"/>
        <w:autoSpaceDN w:val="0"/>
        <w:adjustRightInd w:val="0"/>
        <w:ind w:firstLineChars="100" w:firstLine="220"/>
        <w:jc w:val="left"/>
        <w:rPr>
          <w:rFonts w:asciiTheme="minorEastAsia" w:hAnsiTheme="minorEastAsia" w:cs="RyuminPro-Light"/>
          <w:kern w:val="0"/>
          <w:sz w:val="22"/>
          <w:szCs w:val="20"/>
        </w:rPr>
      </w:pPr>
      <w:r w:rsidRPr="007C4D25">
        <w:rPr>
          <w:rFonts w:asciiTheme="minorEastAsia" w:hAnsiTheme="minorEastAsia" w:cs="RyuminPro-Light" w:hint="eastAsia"/>
          <w:kern w:val="0"/>
          <w:sz w:val="22"/>
          <w:szCs w:val="20"/>
        </w:rPr>
        <w:t>■ 痛みの緩和のため「麻酔薬（エムラ、ペンレス、キシロカイン）」を使用すること</w:t>
      </w:r>
    </w:p>
    <w:p w:rsidR="00273B28" w:rsidRPr="007C4D25" w:rsidRDefault="00273B28" w:rsidP="00273B28">
      <w:pPr>
        <w:autoSpaceDE w:val="0"/>
        <w:autoSpaceDN w:val="0"/>
        <w:adjustRightInd w:val="0"/>
        <w:ind w:leftChars="100" w:left="430" w:hangingChars="100" w:hanging="220"/>
        <w:jc w:val="left"/>
        <w:rPr>
          <w:rFonts w:asciiTheme="minorEastAsia" w:hAnsiTheme="minorEastAsia" w:cs="RyuminPro-Light"/>
          <w:kern w:val="0"/>
          <w:sz w:val="22"/>
          <w:szCs w:val="20"/>
        </w:rPr>
      </w:pPr>
    </w:p>
    <w:p w:rsidR="00273B28" w:rsidRPr="007C4D25" w:rsidRDefault="00273B28" w:rsidP="00273B28">
      <w:pPr>
        <w:autoSpaceDE w:val="0"/>
        <w:autoSpaceDN w:val="0"/>
        <w:adjustRightInd w:val="0"/>
        <w:ind w:leftChars="100" w:left="430" w:hangingChars="100" w:hanging="220"/>
        <w:jc w:val="left"/>
        <w:rPr>
          <w:rFonts w:asciiTheme="minorEastAsia" w:hAnsiTheme="minorEastAsia" w:cs="RyuminPro-Light"/>
          <w:kern w:val="0"/>
          <w:sz w:val="22"/>
          <w:szCs w:val="20"/>
        </w:rPr>
      </w:pPr>
      <w:r w:rsidRPr="007C4D25">
        <w:rPr>
          <w:rFonts w:asciiTheme="minorEastAsia" w:hAnsiTheme="minorEastAsia" w:cs="RyuminPro-Light" w:hint="eastAsia"/>
          <w:kern w:val="0"/>
          <w:sz w:val="22"/>
          <w:szCs w:val="20"/>
        </w:rPr>
        <w:t>■ 細胞の分散を防ぐため人工関節液</w:t>
      </w:r>
    </w:p>
    <w:p w:rsidR="00273B28" w:rsidRPr="007C4D25" w:rsidRDefault="00273B28" w:rsidP="00273B28">
      <w:pPr>
        <w:autoSpaceDE w:val="0"/>
        <w:autoSpaceDN w:val="0"/>
        <w:adjustRightInd w:val="0"/>
        <w:ind w:firstLineChars="225" w:firstLine="495"/>
        <w:jc w:val="left"/>
        <w:rPr>
          <w:rFonts w:asciiTheme="minorEastAsia" w:hAnsiTheme="minorEastAsia" w:cs="RyuminPro-Light"/>
          <w:kern w:val="0"/>
          <w:sz w:val="22"/>
          <w:szCs w:val="20"/>
        </w:rPr>
      </w:pPr>
      <w:r w:rsidRPr="007C4D25">
        <w:rPr>
          <w:rFonts w:asciiTheme="minorEastAsia" w:hAnsiTheme="minorEastAsia" w:cs="RyuminPro-Light" w:hint="eastAsia"/>
          <w:kern w:val="0"/>
          <w:sz w:val="22"/>
          <w:szCs w:val="20"/>
        </w:rPr>
        <w:t>ヒアルロン酸：承認名「アルツ」承認薬（適用外使用）を少量使用すること</w:t>
      </w:r>
    </w:p>
    <w:p w:rsidR="00273B28" w:rsidRPr="007C4D25" w:rsidRDefault="00273B28" w:rsidP="00273B28">
      <w:pPr>
        <w:autoSpaceDE w:val="0"/>
        <w:autoSpaceDN w:val="0"/>
        <w:adjustRightInd w:val="0"/>
        <w:ind w:leftChars="200" w:left="420"/>
        <w:jc w:val="left"/>
        <w:rPr>
          <w:rFonts w:asciiTheme="minorEastAsia" w:hAnsiTheme="minorEastAsia" w:cs="RyuminPro-Light"/>
          <w:kern w:val="0"/>
          <w:sz w:val="22"/>
          <w:szCs w:val="20"/>
        </w:rPr>
      </w:pPr>
      <w:r w:rsidRPr="007C4D25">
        <w:rPr>
          <w:rFonts w:asciiTheme="minorEastAsia" w:hAnsiTheme="minorEastAsia" w:cs="RyuminPro-Light" w:hint="eastAsia"/>
          <w:kern w:val="0"/>
          <w:sz w:val="22"/>
          <w:szCs w:val="20"/>
        </w:rPr>
        <w:t>（</w:t>
      </w:r>
      <w:r w:rsidRPr="007C4D25">
        <w:rPr>
          <w:rFonts w:asciiTheme="minorEastAsia" w:hAnsiTheme="minorEastAsia" w:cs="RyuminPro-Light"/>
          <w:kern w:val="0"/>
          <w:sz w:val="22"/>
          <w:szCs w:val="20"/>
        </w:rPr>
        <w:t>1cc</w:t>
      </w:r>
      <w:r w:rsidRPr="007C4D25">
        <w:rPr>
          <w:rFonts w:asciiTheme="minorEastAsia" w:hAnsiTheme="minorEastAsia" w:cs="RyuminPro-Light" w:hint="eastAsia"/>
          <w:kern w:val="0"/>
          <w:sz w:val="22"/>
          <w:szCs w:val="20"/>
        </w:rPr>
        <w:t>移植の場合0.5～0.6c</w:t>
      </w:r>
      <w:r w:rsidRPr="007C4D25">
        <w:rPr>
          <w:rFonts w:asciiTheme="minorEastAsia" w:hAnsiTheme="minorEastAsia" w:cs="RyuminPro-Light"/>
          <w:kern w:val="0"/>
          <w:sz w:val="22"/>
          <w:szCs w:val="20"/>
        </w:rPr>
        <w:t>c</w:t>
      </w:r>
      <w:r w:rsidRPr="007C4D25">
        <w:rPr>
          <w:rFonts w:asciiTheme="minorEastAsia" w:hAnsiTheme="minorEastAsia" w:cs="RyuminPro-Light" w:hint="eastAsia"/>
          <w:kern w:val="0"/>
          <w:sz w:val="22"/>
          <w:szCs w:val="20"/>
        </w:rPr>
        <w:t>、2cc移植の場合は1～1.2c</w:t>
      </w:r>
      <w:r w:rsidRPr="007C4D25">
        <w:rPr>
          <w:rFonts w:asciiTheme="minorEastAsia" w:hAnsiTheme="minorEastAsia" w:cs="RyuminPro-Light"/>
          <w:kern w:val="0"/>
          <w:sz w:val="22"/>
          <w:szCs w:val="20"/>
        </w:rPr>
        <w:t>c</w:t>
      </w:r>
      <w:r w:rsidRPr="007C4D25">
        <w:rPr>
          <w:rFonts w:asciiTheme="minorEastAsia" w:hAnsiTheme="minorEastAsia" w:cs="RyuminPro-Light" w:hint="eastAsia"/>
          <w:kern w:val="0"/>
          <w:sz w:val="22"/>
          <w:szCs w:val="20"/>
        </w:rPr>
        <w:t>ほど）</w:t>
      </w:r>
    </w:p>
    <w:p w:rsidR="00273B28" w:rsidRPr="007C4D25" w:rsidRDefault="00273B28" w:rsidP="00273B28">
      <w:pPr>
        <w:autoSpaceDE w:val="0"/>
        <w:autoSpaceDN w:val="0"/>
        <w:adjustRightInd w:val="0"/>
        <w:ind w:leftChars="100" w:left="540" w:hangingChars="150" w:hanging="330"/>
        <w:jc w:val="left"/>
        <w:rPr>
          <w:rFonts w:asciiTheme="minorEastAsia" w:hAnsiTheme="minorEastAsia" w:cs="RyuminPro-Light"/>
          <w:kern w:val="0"/>
          <w:sz w:val="22"/>
          <w:szCs w:val="20"/>
        </w:rPr>
      </w:pPr>
    </w:p>
    <w:p w:rsidR="00273B28" w:rsidRPr="007C4D25" w:rsidRDefault="00273B28" w:rsidP="00273B28">
      <w:pPr>
        <w:autoSpaceDE w:val="0"/>
        <w:autoSpaceDN w:val="0"/>
        <w:adjustRightInd w:val="0"/>
        <w:ind w:leftChars="100" w:left="540" w:hangingChars="150" w:hanging="330"/>
        <w:jc w:val="left"/>
        <w:rPr>
          <w:rFonts w:asciiTheme="minorEastAsia" w:hAnsiTheme="minorEastAsia" w:cs="RyuminPro-Light"/>
          <w:kern w:val="0"/>
          <w:sz w:val="22"/>
          <w:szCs w:val="20"/>
        </w:rPr>
      </w:pPr>
      <w:r w:rsidRPr="007C4D25">
        <w:rPr>
          <w:rFonts w:asciiTheme="minorEastAsia" w:hAnsiTheme="minorEastAsia" w:cs="RyuminPro-Light" w:hint="eastAsia"/>
          <w:kern w:val="0"/>
          <w:sz w:val="22"/>
          <w:szCs w:val="20"/>
        </w:rPr>
        <w:t>■ 細胞の定着を促進するため皮膚治療剤</w:t>
      </w:r>
    </w:p>
    <w:p w:rsidR="00273B28" w:rsidRPr="007C4D25" w:rsidRDefault="00273B28" w:rsidP="00273B28">
      <w:pPr>
        <w:autoSpaceDE w:val="0"/>
        <w:autoSpaceDN w:val="0"/>
        <w:adjustRightInd w:val="0"/>
        <w:ind w:leftChars="200" w:left="420" w:firstLine="120"/>
        <w:jc w:val="left"/>
        <w:rPr>
          <w:rFonts w:asciiTheme="minorEastAsia" w:hAnsiTheme="minorEastAsia" w:cs="RyuminPro-Light"/>
          <w:kern w:val="0"/>
          <w:sz w:val="22"/>
          <w:szCs w:val="20"/>
        </w:rPr>
      </w:pPr>
      <w:r w:rsidRPr="007C4D25">
        <w:rPr>
          <w:rFonts w:asciiTheme="minorEastAsia" w:hAnsiTheme="minorEastAsia" w:cs="RyuminPro-Light" w:hint="eastAsia"/>
          <w:kern w:val="0"/>
          <w:sz w:val="22"/>
          <w:szCs w:val="20"/>
        </w:rPr>
        <w:t>トラフェルミン（合成</w:t>
      </w:r>
      <w:r w:rsidRPr="007C4D25">
        <w:rPr>
          <w:rFonts w:asciiTheme="minorEastAsia" w:hAnsiTheme="minorEastAsia" w:cs="RyuminPro-Light"/>
          <w:kern w:val="0"/>
          <w:sz w:val="22"/>
          <w:szCs w:val="20"/>
        </w:rPr>
        <w:t>FGF</w:t>
      </w:r>
      <w:r w:rsidRPr="007C4D25">
        <w:rPr>
          <w:rFonts w:asciiTheme="minorEastAsia" w:hAnsiTheme="minorEastAsia" w:cs="RyuminPro-Light" w:hint="eastAsia"/>
          <w:kern w:val="0"/>
          <w:sz w:val="22"/>
          <w:szCs w:val="20"/>
        </w:rPr>
        <w:t>）商品名「フィブラストスプレー」承認薬（適用外使用）を</w:t>
      </w:r>
    </w:p>
    <w:p w:rsidR="00273B28" w:rsidRPr="007C4D25" w:rsidRDefault="00273B28" w:rsidP="00273B28">
      <w:pPr>
        <w:autoSpaceDE w:val="0"/>
        <w:autoSpaceDN w:val="0"/>
        <w:adjustRightInd w:val="0"/>
        <w:ind w:leftChars="200" w:left="420" w:firstLineChars="50" w:firstLine="110"/>
        <w:jc w:val="left"/>
        <w:rPr>
          <w:rFonts w:asciiTheme="minorEastAsia" w:hAnsiTheme="minorEastAsia" w:cs="RyuminPro-Light"/>
          <w:kern w:val="0"/>
          <w:sz w:val="22"/>
          <w:szCs w:val="20"/>
        </w:rPr>
      </w:pPr>
      <w:r w:rsidRPr="007C4D25">
        <w:rPr>
          <w:rFonts w:asciiTheme="minorEastAsia" w:hAnsiTheme="minorEastAsia" w:cs="RyuminPro-Light" w:hint="eastAsia"/>
          <w:kern w:val="0"/>
          <w:sz w:val="22"/>
          <w:szCs w:val="20"/>
        </w:rPr>
        <w:t>□　少量使用すること</w:t>
      </w:r>
      <w:r w:rsidRPr="007C4D25">
        <w:rPr>
          <w:rFonts w:asciiTheme="minorEastAsia" w:hAnsiTheme="minorEastAsia" w:cs="RyuminPro-Light"/>
          <w:kern w:val="0"/>
          <w:sz w:val="22"/>
          <w:szCs w:val="20"/>
        </w:rPr>
        <w:tab/>
      </w:r>
      <w:r w:rsidRPr="007C4D25">
        <w:rPr>
          <w:rFonts w:asciiTheme="minorEastAsia" w:hAnsiTheme="minorEastAsia" w:cs="RyuminPro-Light"/>
          <w:kern w:val="0"/>
          <w:sz w:val="22"/>
          <w:szCs w:val="20"/>
        </w:rPr>
        <w:tab/>
      </w:r>
      <w:r w:rsidRPr="007C4D25">
        <w:rPr>
          <w:rFonts w:asciiTheme="minorEastAsia" w:hAnsiTheme="minorEastAsia" w:cs="RyuminPro-Light" w:hint="eastAsia"/>
          <w:kern w:val="0"/>
          <w:sz w:val="22"/>
          <w:szCs w:val="20"/>
        </w:rPr>
        <w:t xml:space="preserve">□　使用しないこと　</w:t>
      </w:r>
    </w:p>
    <w:p w:rsidR="00273B28" w:rsidRPr="007C4D25" w:rsidRDefault="00273B28" w:rsidP="00273B28">
      <w:pPr>
        <w:autoSpaceDE w:val="0"/>
        <w:autoSpaceDN w:val="0"/>
        <w:adjustRightInd w:val="0"/>
        <w:ind w:firstLineChars="100" w:firstLine="220"/>
        <w:jc w:val="left"/>
        <w:rPr>
          <w:rFonts w:asciiTheme="minorEastAsia" w:hAnsiTheme="minorEastAsia" w:cs="RyuminPro-Light"/>
          <w:kern w:val="0"/>
          <w:sz w:val="22"/>
          <w:szCs w:val="20"/>
        </w:rPr>
      </w:pPr>
    </w:p>
    <w:p w:rsidR="00273B28" w:rsidRPr="007C4D25" w:rsidRDefault="00273B28" w:rsidP="00273B28">
      <w:pPr>
        <w:autoSpaceDE w:val="0"/>
        <w:autoSpaceDN w:val="0"/>
        <w:adjustRightInd w:val="0"/>
        <w:ind w:firstLineChars="100" w:firstLine="220"/>
        <w:jc w:val="left"/>
        <w:rPr>
          <w:rFonts w:asciiTheme="minorEastAsia" w:hAnsiTheme="minorEastAsia" w:cs="RyuminPro-Light"/>
          <w:kern w:val="0"/>
          <w:sz w:val="22"/>
          <w:szCs w:val="20"/>
        </w:rPr>
      </w:pPr>
      <w:r w:rsidRPr="007C4D25">
        <w:rPr>
          <w:rFonts w:asciiTheme="minorEastAsia" w:hAnsiTheme="minorEastAsia" w:cs="RyuminPro-Light" w:hint="eastAsia"/>
          <w:kern w:val="0"/>
          <w:sz w:val="22"/>
          <w:szCs w:val="20"/>
        </w:rPr>
        <w:t>■ 治療料金についての説明</w:t>
      </w:r>
    </w:p>
    <w:p w:rsidR="00273B28" w:rsidRDefault="00273B28" w:rsidP="00273B28">
      <w:pPr>
        <w:autoSpaceDE w:val="0"/>
        <w:autoSpaceDN w:val="0"/>
        <w:adjustRightInd w:val="0"/>
        <w:ind w:firstLineChars="100" w:firstLine="240"/>
        <w:jc w:val="left"/>
        <w:rPr>
          <w:rFonts w:asciiTheme="minorEastAsia" w:hAnsiTheme="minorEastAsia" w:cs="RyuminPro-Light"/>
          <w:kern w:val="0"/>
          <w:sz w:val="24"/>
          <w:szCs w:val="20"/>
        </w:rPr>
      </w:pPr>
    </w:p>
    <w:p w:rsidR="00273B28" w:rsidRDefault="00273B28" w:rsidP="00273B28">
      <w:pPr>
        <w:autoSpaceDE w:val="0"/>
        <w:autoSpaceDN w:val="0"/>
        <w:adjustRightInd w:val="0"/>
        <w:ind w:leftChars="1552" w:left="3259" w:right="880" w:firstLineChars="500" w:firstLine="1400"/>
        <w:rPr>
          <w:rFonts w:asciiTheme="minorEastAsia" w:hAnsiTheme="minorEastAsia" w:cs="RyuminPro-Light"/>
          <w:kern w:val="0"/>
          <w:sz w:val="28"/>
          <w:szCs w:val="20"/>
        </w:rPr>
      </w:pPr>
      <w:r w:rsidRPr="00DC3D26">
        <w:rPr>
          <w:rFonts w:asciiTheme="minorEastAsia" w:hAnsiTheme="minorEastAsia" w:cs="RyuminPro-Light" w:hint="eastAsia"/>
          <w:kern w:val="0"/>
          <w:sz w:val="28"/>
          <w:szCs w:val="20"/>
        </w:rPr>
        <w:t>年　　月　　日</w:t>
      </w:r>
    </w:p>
    <w:p w:rsidR="00273B28" w:rsidRDefault="00273B28" w:rsidP="00273B28">
      <w:pPr>
        <w:autoSpaceDE w:val="0"/>
        <w:autoSpaceDN w:val="0"/>
        <w:adjustRightInd w:val="0"/>
        <w:ind w:firstLineChars="100" w:firstLine="240"/>
        <w:jc w:val="left"/>
        <w:rPr>
          <w:rFonts w:asciiTheme="minorEastAsia" w:hAnsiTheme="minorEastAsia" w:cs="RyuminPro-Light"/>
          <w:kern w:val="0"/>
          <w:sz w:val="24"/>
          <w:szCs w:val="20"/>
        </w:rPr>
      </w:pPr>
    </w:p>
    <w:p w:rsidR="00273B28" w:rsidRPr="00DC3D26" w:rsidRDefault="00273B28" w:rsidP="00273B28">
      <w:pPr>
        <w:autoSpaceDE w:val="0"/>
        <w:autoSpaceDN w:val="0"/>
        <w:adjustRightInd w:val="0"/>
        <w:ind w:leftChars="1552" w:left="3259"/>
        <w:jc w:val="left"/>
        <w:rPr>
          <w:rFonts w:asciiTheme="minorEastAsia" w:hAnsiTheme="minorEastAsia" w:cs="RyuminPro-Light"/>
          <w:kern w:val="0"/>
          <w:sz w:val="28"/>
          <w:szCs w:val="20"/>
          <w:u w:val="single"/>
        </w:rPr>
      </w:pPr>
      <w:r w:rsidRPr="00DC3D26">
        <w:rPr>
          <w:rFonts w:asciiTheme="minorEastAsia" w:hAnsiTheme="minorEastAsia" w:cs="RyuminPro-Light" w:hint="eastAsia"/>
          <w:kern w:val="0"/>
          <w:sz w:val="28"/>
          <w:szCs w:val="20"/>
          <w:u w:val="single"/>
        </w:rPr>
        <w:t xml:space="preserve">患者様 氏名（本人自署）　　　　　　　　　　　　　　　　　</w:t>
      </w:r>
    </w:p>
    <w:p w:rsidR="00273B28" w:rsidRPr="00DC3D26" w:rsidRDefault="00273B28" w:rsidP="00273B28">
      <w:pPr>
        <w:autoSpaceDE w:val="0"/>
        <w:autoSpaceDN w:val="0"/>
        <w:adjustRightInd w:val="0"/>
        <w:ind w:leftChars="1552" w:left="3259"/>
        <w:jc w:val="left"/>
        <w:rPr>
          <w:rFonts w:asciiTheme="minorEastAsia" w:hAnsiTheme="minorEastAsia" w:cs="RyuminPro-Light"/>
          <w:kern w:val="0"/>
          <w:sz w:val="28"/>
          <w:szCs w:val="20"/>
          <w:u w:val="single"/>
        </w:rPr>
      </w:pPr>
      <w:r w:rsidRPr="00DC3D26">
        <w:rPr>
          <w:rFonts w:asciiTheme="minorEastAsia" w:hAnsiTheme="minorEastAsia" w:cs="RyuminPro-Light" w:hint="eastAsia"/>
          <w:kern w:val="0"/>
          <w:sz w:val="28"/>
          <w:szCs w:val="20"/>
          <w:u w:val="single"/>
        </w:rPr>
        <w:t xml:space="preserve">住所　　　　　　　　　　　　　　　　　　　　　　　　 　　</w:t>
      </w:r>
    </w:p>
    <w:p w:rsidR="00273B28" w:rsidRPr="00DC3D26" w:rsidRDefault="00273B28" w:rsidP="00273B28">
      <w:pPr>
        <w:autoSpaceDE w:val="0"/>
        <w:autoSpaceDN w:val="0"/>
        <w:adjustRightInd w:val="0"/>
        <w:ind w:leftChars="1552" w:left="3259"/>
        <w:jc w:val="left"/>
        <w:rPr>
          <w:rFonts w:asciiTheme="minorEastAsia" w:hAnsiTheme="minorEastAsia" w:cs="RyuminPro-Light"/>
          <w:kern w:val="0"/>
          <w:sz w:val="28"/>
          <w:szCs w:val="20"/>
          <w:u w:val="single"/>
        </w:rPr>
      </w:pPr>
      <w:r w:rsidRPr="00DC3D26">
        <w:rPr>
          <w:rFonts w:asciiTheme="minorEastAsia" w:hAnsiTheme="minorEastAsia" w:cs="RyuminPro-Light" w:hint="eastAsia"/>
          <w:kern w:val="0"/>
          <w:sz w:val="28"/>
          <w:szCs w:val="20"/>
          <w:u w:val="single"/>
        </w:rPr>
        <w:t xml:space="preserve">同席者 氏名（任意）　　　　　　　　　　　　　　　　　　　</w:t>
      </w:r>
    </w:p>
    <w:p w:rsidR="00273B28" w:rsidRPr="00DC3D26" w:rsidRDefault="00273B28" w:rsidP="00273B28">
      <w:pPr>
        <w:autoSpaceDE w:val="0"/>
        <w:autoSpaceDN w:val="0"/>
        <w:adjustRightInd w:val="0"/>
        <w:ind w:leftChars="1552" w:left="3259"/>
        <w:jc w:val="left"/>
        <w:rPr>
          <w:rFonts w:asciiTheme="minorEastAsia" w:hAnsiTheme="minorEastAsia" w:cs="RyuminPro-Light"/>
          <w:kern w:val="0"/>
          <w:sz w:val="28"/>
          <w:szCs w:val="20"/>
          <w:u w:val="single"/>
        </w:rPr>
      </w:pPr>
      <w:r w:rsidRPr="00DC3D26">
        <w:rPr>
          <w:rFonts w:asciiTheme="minorEastAsia" w:hAnsiTheme="minorEastAsia" w:cs="RyuminPro-Light" w:hint="eastAsia"/>
          <w:kern w:val="0"/>
          <w:sz w:val="28"/>
          <w:szCs w:val="20"/>
          <w:u w:val="single"/>
        </w:rPr>
        <w:t xml:space="preserve">担当提供医師　　　　　　　　　　　　　　　　　　　　　　 </w:t>
      </w:r>
    </w:p>
    <w:p w:rsidR="00273B28" w:rsidRDefault="00273B28" w:rsidP="00273B28">
      <w:pPr>
        <w:autoSpaceDE w:val="0"/>
        <w:autoSpaceDN w:val="0"/>
        <w:adjustRightInd w:val="0"/>
        <w:jc w:val="left"/>
        <w:rPr>
          <w:rFonts w:asciiTheme="minorEastAsia" w:hAnsiTheme="minorEastAsia" w:cs="RyuminPro-Light"/>
          <w:kern w:val="0"/>
          <w:sz w:val="22"/>
          <w:szCs w:val="20"/>
        </w:rPr>
      </w:pPr>
    </w:p>
    <w:p w:rsidR="00B83343" w:rsidRPr="00273B28" w:rsidRDefault="00273B28" w:rsidP="00273B28">
      <w:pPr>
        <w:pStyle w:val="a3"/>
        <w:autoSpaceDE w:val="0"/>
        <w:autoSpaceDN w:val="0"/>
        <w:adjustRightInd w:val="0"/>
        <w:ind w:leftChars="0" w:left="420"/>
        <w:rPr>
          <w:rFonts w:asciiTheme="minorEastAsia" w:hAnsiTheme="minorEastAsia" w:cs="RyuminPro-Light"/>
          <w:kern w:val="0"/>
          <w:sz w:val="24"/>
          <w:szCs w:val="20"/>
        </w:rPr>
      </w:pPr>
      <w:r w:rsidRPr="00052046">
        <w:rPr>
          <w:rFonts w:asciiTheme="minorEastAsia" w:hAnsiTheme="minorEastAsia" w:cs="RyuminPro-Light" w:hint="eastAsia"/>
          <w:kern w:val="0"/>
          <w:sz w:val="24"/>
          <w:szCs w:val="20"/>
        </w:rPr>
        <w:t>この同意書にサインした後でも撤回することができます。このことで患者様の正当な権利が制限されることは</w:t>
      </w:r>
      <w:r>
        <w:rPr>
          <w:rFonts w:asciiTheme="minorEastAsia" w:hAnsiTheme="minorEastAsia" w:cs="RyuminPro-Light" w:hint="eastAsia"/>
          <w:kern w:val="0"/>
          <w:sz w:val="24"/>
          <w:szCs w:val="20"/>
        </w:rPr>
        <w:t>ございません</w:t>
      </w:r>
      <w:r w:rsidRPr="00052046">
        <w:rPr>
          <w:rFonts w:asciiTheme="minorEastAsia" w:hAnsiTheme="minorEastAsia" w:cs="RyuminPro-Light" w:hint="eastAsia"/>
          <w:kern w:val="0"/>
          <w:sz w:val="24"/>
          <w:szCs w:val="20"/>
        </w:rPr>
        <w:t>。</w:t>
      </w:r>
    </w:p>
    <w:sectPr w:rsidR="00B83343" w:rsidRPr="00273B28" w:rsidSect="008046F1">
      <w:pgSz w:w="11906" w:h="16838"/>
      <w:pgMar w:top="1021" w:right="85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610" w:rsidRDefault="00A44610" w:rsidP="00A261EB">
      <w:r>
        <w:separator/>
      </w:r>
    </w:p>
  </w:endnote>
  <w:endnote w:type="continuationSeparator" w:id="0">
    <w:p w:rsidR="00A44610" w:rsidRDefault="00A44610" w:rsidP="00A2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RyuminPro-Light">
    <w:altName w:val="CPPコーパス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Heavy">
    <w:altName w:val="Arial Unicode MS"/>
    <w:panose1 w:val="00000000000000000000"/>
    <w:charset w:val="80"/>
    <w:family w:val="auto"/>
    <w:notTrueType/>
    <w:pitch w:val="default"/>
    <w:sig w:usb0="00000001" w:usb1="08070000" w:usb2="00000010" w:usb3="00000000" w:csb0="00020000" w:csb1="00000000"/>
  </w:font>
  <w:font w:name="RyuminPro-Bold">
    <w:altName w:val="Arial Unicode MS"/>
    <w:panose1 w:val="00000000000000000000"/>
    <w:charset w:val="80"/>
    <w:family w:val="auto"/>
    <w:notTrueType/>
    <w:pitch w:val="default"/>
    <w:sig w:usb0="00000001" w:usb1="08070000" w:usb2="00000010" w:usb3="00000000" w:csb0="00020000" w:csb1="00000000"/>
  </w:font>
  <w:font w:name="RyuminPro-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610" w:rsidRDefault="00A44610" w:rsidP="00A261EB">
      <w:r>
        <w:separator/>
      </w:r>
    </w:p>
  </w:footnote>
  <w:footnote w:type="continuationSeparator" w:id="0">
    <w:p w:rsidR="00A44610" w:rsidRDefault="00A44610" w:rsidP="00A26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68C"/>
    <w:multiLevelType w:val="hybridMultilevel"/>
    <w:tmpl w:val="F1D8AAB0"/>
    <w:lvl w:ilvl="0" w:tplc="533C8752">
      <w:start w:val="1"/>
      <w:numFmt w:val="bullet"/>
      <w:lvlText w:val="・"/>
      <w:lvlJc w:val="left"/>
      <w:pPr>
        <w:ind w:left="5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9732BCC"/>
    <w:multiLevelType w:val="hybridMultilevel"/>
    <w:tmpl w:val="D158C530"/>
    <w:lvl w:ilvl="0" w:tplc="77BCE37C">
      <w:start w:val="3"/>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502DB0"/>
    <w:multiLevelType w:val="hybridMultilevel"/>
    <w:tmpl w:val="7A52244C"/>
    <w:lvl w:ilvl="0" w:tplc="867A5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0016AF"/>
    <w:multiLevelType w:val="hybridMultilevel"/>
    <w:tmpl w:val="C2F01890"/>
    <w:lvl w:ilvl="0" w:tplc="4E16327A">
      <w:start w:val="1"/>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F26FA4"/>
    <w:multiLevelType w:val="hybridMultilevel"/>
    <w:tmpl w:val="AEBE1FA4"/>
    <w:lvl w:ilvl="0" w:tplc="A01031BE">
      <w:start w:val="1"/>
      <w:numFmt w:val="bullet"/>
      <w:lvlText w:val="・"/>
      <w:lvlJc w:val="left"/>
      <w:pPr>
        <w:ind w:left="5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C2159D7"/>
    <w:multiLevelType w:val="hybridMultilevel"/>
    <w:tmpl w:val="7AE8958E"/>
    <w:lvl w:ilvl="0" w:tplc="CDFE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C65B9C"/>
    <w:multiLevelType w:val="hybridMultilevel"/>
    <w:tmpl w:val="A4500BF0"/>
    <w:lvl w:ilvl="0" w:tplc="AEEE5274">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D61C28"/>
    <w:multiLevelType w:val="hybridMultilevel"/>
    <w:tmpl w:val="682CE8F2"/>
    <w:lvl w:ilvl="0" w:tplc="2A3480B0">
      <w:start w:val="1"/>
      <w:numFmt w:val="bullet"/>
      <w:lvlText w:val="・"/>
      <w:lvlJc w:val="left"/>
      <w:pPr>
        <w:ind w:left="570" w:hanging="360"/>
      </w:pPr>
      <w:rPr>
        <w:rFonts w:ascii="ＭＳ Ｐゴシック" w:eastAsia="ＭＳ Ｐゴシック" w:hAnsi="ＭＳ Ｐゴシック" w:cs="RyuminPro-Light"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68E4996"/>
    <w:multiLevelType w:val="hybridMultilevel"/>
    <w:tmpl w:val="BD54F936"/>
    <w:lvl w:ilvl="0" w:tplc="6B7AA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745474"/>
    <w:multiLevelType w:val="hybridMultilevel"/>
    <w:tmpl w:val="13FC2E2E"/>
    <w:lvl w:ilvl="0" w:tplc="3C749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D36EB6"/>
    <w:multiLevelType w:val="hybridMultilevel"/>
    <w:tmpl w:val="AA365448"/>
    <w:lvl w:ilvl="0" w:tplc="BCF24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568D3"/>
    <w:multiLevelType w:val="hybridMultilevel"/>
    <w:tmpl w:val="8D5451BC"/>
    <w:lvl w:ilvl="0" w:tplc="77CAF9D8">
      <w:start w:val="1"/>
      <w:numFmt w:val="bullet"/>
      <w:lvlText w:val="・"/>
      <w:lvlJc w:val="left"/>
      <w:pPr>
        <w:ind w:left="5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348D555E"/>
    <w:multiLevelType w:val="hybridMultilevel"/>
    <w:tmpl w:val="88CC86DE"/>
    <w:lvl w:ilvl="0" w:tplc="243C909E">
      <w:numFmt w:val="bullet"/>
      <w:lvlText w:val="■"/>
      <w:lvlJc w:val="left"/>
      <w:pPr>
        <w:ind w:left="580" w:hanging="360"/>
      </w:pPr>
      <w:rPr>
        <w:rFonts w:ascii="ＭＳ 明朝" w:eastAsia="ＭＳ 明朝" w:hAnsi="ＭＳ 明朝" w:cs="RyuminPro-Light"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37700EC6"/>
    <w:multiLevelType w:val="hybridMultilevel"/>
    <w:tmpl w:val="77DEEA0A"/>
    <w:lvl w:ilvl="0" w:tplc="6204C93C">
      <w:start w:val="1"/>
      <w:numFmt w:val="bullet"/>
      <w:lvlText w:val="・"/>
      <w:lvlJc w:val="left"/>
      <w:pPr>
        <w:ind w:left="570" w:hanging="360"/>
      </w:pPr>
      <w:rPr>
        <w:rFonts w:ascii="ＭＳ Ｐゴシック" w:eastAsia="ＭＳ Ｐゴシック" w:hAnsi="ＭＳ Ｐゴシック" w:cs="RyuminPro-Light"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51D3B3F"/>
    <w:multiLevelType w:val="hybridMultilevel"/>
    <w:tmpl w:val="D72AE08E"/>
    <w:lvl w:ilvl="0" w:tplc="D8C23F10">
      <w:start w:val="1"/>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6A1D15"/>
    <w:multiLevelType w:val="hybridMultilevel"/>
    <w:tmpl w:val="9580D9DA"/>
    <w:lvl w:ilvl="0" w:tplc="D3EA7436">
      <w:start w:val="3"/>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1C2725"/>
    <w:multiLevelType w:val="hybridMultilevel"/>
    <w:tmpl w:val="C90C87F6"/>
    <w:lvl w:ilvl="0" w:tplc="7988B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7F569F"/>
    <w:multiLevelType w:val="hybridMultilevel"/>
    <w:tmpl w:val="81787B46"/>
    <w:lvl w:ilvl="0" w:tplc="2B4085E8">
      <w:start w:val="1"/>
      <w:numFmt w:val="bullet"/>
      <w:lvlText w:val="・"/>
      <w:lvlJc w:val="left"/>
      <w:pPr>
        <w:ind w:left="570" w:hanging="360"/>
      </w:pPr>
      <w:rPr>
        <w:rFonts w:ascii="ＭＳ Ｐゴシック" w:eastAsia="ＭＳ Ｐゴシック" w:hAnsi="ＭＳ Ｐゴシック" w:cs="RyuminPro-Light"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C1A3728"/>
    <w:multiLevelType w:val="hybridMultilevel"/>
    <w:tmpl w:val="BB7E5EB4"/>
    <w:lvl w:ilvl="0" w:tplc="323A3A36">
      <w:start w:val="1"/>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C11A0D"/>
    <w:multiLevelType w:val="hybridMultilevel"/>
    <w:tmpl w:val="F3525354"/>
    <w:lvl w:ilvl="0" w:tplc="A7026FCA">
      <w:start w:val="1"/>
      <w:numFmt w:val="bullet"/>
      <w:lvlText w:val="・"/>
      <w:lvlJc w:val="left"/>
      <w:pPr>
        <w:ind w:left="570" w:hanging="360"/>
      </w:pPr>
      <w:rPr>
        <w:rFonts w:ascii="ＭＳ Ｐゴシック" w:eastAsia="ＭＳ Ｐゴシック" w:hAnsi="ＭＳ Ｐゴシック" w:cs="RyuminPro-Light"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8614F64"/>
    <w:multiLevelType w:val="hybridMultilevel"/>
    <w:tmpl w:val="CE4CAFE6"/>
    <w:lvl w:ilvl="0" w:tplc="BBE83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DD67F2"/>
    <w:multiLevelType w:val="hybridMultilevel"/>
    <w:tmpl w:val="D638CF26"/>
    <w:lvl w:ilvl="0" w:tplc="5798DB8A">
      <w:start w:val="1"/>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615497"/>
    <w:multiLevelType w:val="hybridMultilevel"/>
    <w:tmpl w:val="5596BF7E"/>
    <w:lvl w:ilvl="0" w:tplc="5CD85FEC">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B73F8C"/>
    <w:multiLevelType w:val="hybridMultilevel"/>
    <w:tmpl w:val="FA4E3DDE"/>
    <w:lvl w:ilvl="0" w:tplc="CC06C194">
      <w:start w:val="1"/>
      <w:numFmt w:val="bullet"/>
      <w:lvlText w:val="・"/>
      <w:lvlJc w:val="left"/>
      <w:pPr>
        <w:ind w:left="5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4" w15:restartNumberingAfterBreak="0">
    <w:nsid w:val="6862436B"/>
    <w:multiLevelType w:val="hybridMultilevel"/>
    <w:tmpl w:val="3D4CE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E1415D"/>
    <w:multiLevelType w:val="hybridMultilevel"/>
    <w:tmpl w:val="8F1A64E6"/>
    <w:lvl w:ilvl="0" w:tplc="08482B04">
      <w:start w:val="3"/>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6D0A2F"/>
    <w:multiLevelType w:val="hybridMultilevel"/>
    <w:tmpl w:val="CE80B848"/>
    <w:lvl w:ilvl="0" w:tplc="10FAA19E">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3736BE"/>
    <w:multiLevelType w:val="hybridMultilevel"/>
    <w:tmpl w:val="35DEF292"/>
    <w:lvl w:ilvl="0" w:tplc="9B52256E">
      <w:start w:val="3"/>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5D6796"/>
    <w:multiLevelType w:val="hybridMultilevel"/>
    <w:tmpl w:val="61CAFE76"/>
    <w:lvl w:ilvl="0" w:tplc="2306FEE0">
      <w:start w:val="1"/>
      <w:numFmt w:val="bullet"/>
      <w:lvlText w:val="・"/>
      <w:lvlJc w:val="left"/>
      <w:pPr>
        <w:ind w:left="5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9" w15:restartNumberingAfterBreak="0">
    <w:nsid w:val="74761FD9"/>
    <w:multiLevelType w:val="hybridMultilevel"/>
    <w:tmpl w:val="0C846C60"/>
    <w:lvl w:ilvl="0" w:tplc="CC708D66">
      <w:start w:val="1"/>
      <w:numFmt w:val="bullet"/>
      <w:lvlText w:val="・"/>
      <w:lvlJc w:val="left"/>
      <w:pPr>
        <w:ind w:left="570" w:hanging="360"/>
      </w:pPr>
      <w:rPr>
        <w:rFonts w:ascii="ＭＳ Ｐゴシック" w:eastAsia="ＭＳ Ｐゴシック" w:hAnsi="ＭＳ Ｐゴシック" w:cs="RyuminPro-Light"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781E7925"/>
    <w:multiLevelType w:val="hybridMultilevel"/>
    <w:tmpl w:val="6AF0DAFA"/>
    <w:lvl w:ilvl="0" w:tplc="40D0F11C">
      <w:start w:val="1"/>
      <w:numFmt w:val="bullet"/>
      <w:lvlText w:val="・"/>
      <w:lvlJc w:val="left"/>
      <w:pPr>
        <w:ind w:left="570" w:hanging="360"/>
      </w:pPr>
      <w:rPr>
        <w:rFonts w:ascii="ＭＳ Ｐゴシック" w:eastAsia="ＭＳ Ｐゴシック" w:hAnsi="ＭＳ Ｐゴシック" w:cs="RyuminPro-Light"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D3109B0"/>
    <w:multiLevelType w:val="hybridMultilevel"/>
    <w:tmpl w:val="81E486D8"/>
    <w:lvl w:ilvl="0" w:tplc="94CAA6F4">
      <w:start w:val="1"/>
      <w:numFmt w:val="bullet"/>
      <w:lvlText w:val="・"/>
      <w:lvlJc w:val="left"/>
      <w:pPr>
        <w:ind w:left="360" w:hanging="360"/>
      </w:pPr>
      <w:rPr>
        <w:rFonts w:ascii="ＭＳ Ｐゴシック" w:eastAsia="ＭＳ Ｐゴシック" w:hAnsi="ＭＳ Ｐゴシック"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8"/>
  </w:num>
  <w:num w:numId="3">
    <w:abstractNumId w:val="21"/>
  </w:num>
  <w:num w:numId="4">
    <w:abstractNumId w:val="22"/>
  </w:num>
  <w:num w:numId="5">
    <w:abstractNumId w:val="26"/>
  </w:num>
  <w:num w:numId="6">
    <w:abstractNumId w:val="6"/>
  </w:num>
  <w:num w:numId="7">
    <w:abstractNumId w:val="1"/>
  </w:num>
  <w:num w:numId="8">
    <w:abstractNumId w:val="25"/>
  </w:num>
  <w:num w:numId="9">
    <w:abstractNumId w:val="27"/>
  </w:num>
  <w:num w:numId="10">
    <w:abstractNumId w:val="15"/>
  </w:num>
  <w:num w:numId="11">
    <w:abstractNumId w:val="17"/>
  </w:num>
  <w:num w:numId="12">
    <w:abstractNumId w:val="19"/>
  </w:num>
  <w:num w:numId="13">
    <w:abstractNumId w:val="4"/>
  </w:num>
  <w:num w:numId="14">
    <w:abstractNumId w:val="11"/>
  </w:num>
  <w:num w:numId="15">
    <w:abstractNumId w:val="7"/>
  </w:num>
  <w:num w:numId="16">
    <w:abstractNumId w:val="3"/>
  </w:num>
  <w:num w:numId="17">
    <w:abstractNumId w:val="29"/>
  </w:num>
  <w:num w:numId="18">
    <w:abstractNumId w:val="30"/>
  </w:num>
  <w:num w:numId="19">
    <w:abstractNumId w:val="13"/>
  </w:num>
  <w:num w:numId="20">
    <w:abstractNumId w:val="23"/>
  </w:num>
  <w:num w:numId="21">
    <w:abstractNumId w:val="28"/>
  </w:num>
  <w:num w:numId="22">
    <w:abstractNumId w:val="31"/>
  </w:num>
  <w:num w:numId="23">
    <w:abstractNumId w:val="0"/>
  </w:num>
  <w:num w:numId="24">
    <w:abstractNumId w:val="24"/>
  </w:num>
  <w:num w:numId="25">
    <w:abstractNumId w:val="2"/>
  </w:num>
  <w:num w:numId="26">
    <w:abstractNumId w:val="8"/>
  </w:num>
  <w:num w:numId="27">
    <w:abstractNumId w:val="9"/>
  </w:num>
  <w:num w:numId="28">
    <w:abstractNumId w:val="10"/>
  </w:num>
  <w:num w:numId="29">
    <w:abstractNumId w:val="5"/>
  </w:num>
  <w:num w:numId="30">
    <w:abstractNumId w:val="20"/>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73"/>
    <w:rsid w:val="000232D8"/>
    <w:rsid w:val="00025110"/>
    <w:rsid w:val="00042BF3"/>
    <w:rsid w:val="00045FFD"/>
    <w:rsid w:val="00052046"/>
    <w:rsid w:val="000919D1"/>
    <w:rsid w:val="000966B4"/>
    <w:rsid w:val="00097940"/>
    <w:rsid w:val="000D54E8"/>
    <w:rsid w:val="000E6325"/>
    <w:rsid w:val="000F10ED"/>
    <w:rsid w:val="000F5735"/>
    <w:rsid w:val="000F61A8"/>
    <w:rsid w:val="00113A56"/>
    <w:rsid w:val="001212B1"/>
    <w:rsid w:val="00121961"/>
    <w:rsid w:val="00125DF9"/>
    <w:rsid w:val="00127E72"/>
    <w:rsid w:val="00133D1C"/>
    <w:rsid w:val="001420AB"/>
    <w:rsid w:val="0015441F"/>
    <w:rsid w:val="001729A3"/>
    <w:rsid w:val="00176F05"/>
    <w:rsid w:val="00180F9F"/>
    <w:rsid w:val="00184BED"/>
    <w:rsid w:val="001A736B"/>
    <w:rsid w:val="001E120B"/>
    <w:rsid w:val="001E7775"/>
    <w:rsid w:val="001F7897"/>
    <w:rsid w:val="00204975"/>
    <w:rsid w:val="002106B9"/>
    <w:rsid w:val="00211F9B"/>
    <w:rsid w:val="00216290"/>
    <w:rsid w:val="002208E3"/>
    <w:rsid w:val="0022353B"/>
    <w:rsid w:val="00250D5D"/>
    <w:rsid w:val="00262C60"/>
    <w:rsid w:val="00266BDE"/>
    <w:rsid w:val="00273B28"/>
    <w:rsid w:val="00296307"/>
    <w:rsid w:val="002A1CD6"/>
    <w:rsid w:val="002B1FA9"/>
    <w:rsid w:val="002C624D"/>
    <w:rsid w:val="002D75F2"/>
    <w:rsid w:val="002F6E77"/>
    <w:rsid w:val="0033171F"/>
    <w:rsid w:val="00337F6A"/>
    <w:rsid w:val="00347F29"/>
    <w:rsid w:val="00363856"/>
    <w:rsid w:val="00372318"/>
    <w:rsid w:val="00375B71"/>
    <w:rsid w:val="00392E62"/>
    <w:rsid w:val="0039637C"/>
    <w:rsid w:val="003B15B0"/>
    <w:rsid w:val="003C3A8D"/>
    <w:rsid w:val="003D07DC"/>
    <w:rsid w:val="003D4E0A"/>
    <w:rsid w:val="003D72DF"/>
    <w:rsid w:val="003E226B"/>
    <w:rsid w:val="003F3AB1"/>
    <w:rsid w:val="004132BD"/>
    <w:rsid w:val="004175F4"/>
    <w:rsid w:val="00433D91"/>
    <w:rsid w:val="00452F58"/>
    <w:rsid w:val="0047214B"/>
    <w:rsid w:val="00475F86"/>
    <w:rsid w:val="004928E0"/>
    <w:rsid w:val="004A2EC5"/>
    <w:rsid w:val="004A5901"/>
    <w:rsid w:val="004A5BC9"/>
    <w:rsid w:val="004A6DEF"/>
    <w:rsid w:val="004A7E77"/>
    <w:rsid w:val="004B1572"/>
    <w:rsid w:val="004C14ED"/>
    <w:rsid w:val="004D2941"/>
    <w:rsid w:val="004E0AA8"/>
    <w:rsid w:val="004E7813"/>
    <w:rsid w:val="004F56FF"/>
    <w:rsid w:val="004F6E14"/>
    <w:rsid w:val="0050697F"/>
    <w:rsid w:val="00506A8A"/>
    <w:rsid w:val="00507202"/>
    <w:rsid w:val="00523255"/>
    <w:rsid w:val="00534F9C"/>
    <w:rsid w:val="005377F8"/>
    <w:rsid w:val="00543F86"/>
    <w:rsid w:val="0055639C"/>
    <w:rsid w:val="00577A2D"/>
    <w:rsid w:val="00577CEF"/>
    <w:rsid w:val="00583A1B"/>
    <w:rsid w:val="005913AE"/>
    <w:rsid w:val="00594997"/>
    <w:rsid w:val="005A0273"/>
    <w:rsid w:val="005A1858"/>
    <w:rsid w:val="005C0407"/>
    <w:rsid w:val="005C3716"/>
    <w:rsid w:val="005D4FC6"/>
    <w:rsid w:val="005E30D7"/>
    <w:rsid w:val="005F0FA2"/>
    <w:rsid w:val="005F747B"/>
    <w:rsid w:val="00602F51"/>
    <w:rsid w:val="006154D1"/>
    <w:rsid w:val="00615850"/>
    <w:rsid w:val="0062167C"/>
    <w:rsid w:val="00621CB5"/>
    <w:rsid w:val="00622982"/>
    <w:rsid w:val="00631064"/>
    <w:rsid w:val="0063312E"/>
    <w:rsid w:val="00635FC1"/>
    <w:rsid w:val="006409D4"/>
    <w:rsid w:val="00646775"/>
    <w:rsid w:val="006558CF"/>
    <w:rsid w:val="006567C8"/>
    <w:rsid w:val="00667D4A"/>
    <w:rsid w:val="0067143B"/>
    <w:rsid w:val="00693DFD"/>
    <w:rsid w:val="00694736"/>
    <w:rsid w:val="00696504"/>
    <w:rsid w:val="006B306A"/>
    <w:rsid w:val="006C329B"/>
    <w:rsid w:val="006D5521"/>
    <w:rsid w:val="00702DD8"/>
    <w:rsid w:val="00707804"/>
    <w:rsid w:val="00715917"/>
    <w:rsid w:val="0074420D"/>
    <w:rsid w:val="007469D2"/>
    <w:rsid w:val="00767863"/>
    <w:rsid w:val="00793F4D"/>
    <w:rsid w:val="007A2594"/>
    <w:rsid w:val="007A6888"/>
    <w:rsid w:val="007B2EA0"/>
    <w:rsid w:val="007B5B63"/>
    <w:rsid w:val="007D086C"/>
    <w:rsid w:val="007D3287"/>
    <w:rsid w:val="007D465D"/>
    <w:rsid w:val="007F3598"/>
    <w:rsid w:val="008046F1"/>
    <w:rsid w:val="00807948"/>
    <w:rsid w:val="00821FC0"/>
    <w:rsid w:val="00836AFC"/>
    <w:rsid w:val="00836F5D"/>
    <w:rsid w:val="008470D7"/>
    <w:rsid w:val="008527EA"/>
    <w:rsid w:val="00854582"/>
    <w:rsid w:val="0086130F"/>
    <w:rsid w:val="00867CCF"/>
    <w:rsid w:val="00873615"/>
    <w:rsid w:val="00876CDD"/>
    <w:rsid w:val="0089034A"/>
    <w:rsid w:val="00893336"/>
    <w:rsid w:val="008968C7"/>
    <w:rsid w:val="008B77A3"/>
    <w:rsid w:val="008D3379"/>
    <w:rsid w:val="008D40EF"/>
    <w:rsid w:val="00911094"/>
    <w:rsid w:val="00917C23"/>
    <w:rsid w:val="009234D8"/>
    <w:rsid w:val="0093212A"/>
    <w:rsid w:val="00932618"/>
    <w:rsid w:val="00934BCF"/>
    <w:rsid w:val="009358FC"/>
    <w:rsid w:val="0093754A"/>
    <w:rsid w:val="009514A4"/>
    <w:rsid w:val="00965C57"/>
    <w:rsid w:val="00971CDD"/>
    <w:rsid w:val="009756A1"/>
    <w:rsid w:val="009874A8"/>
    <w:rsid w:val="00990C6D"/>
    <w:rsid w:val="009B4F09"/>
    <w:rsid w:val="009C6449"/>
    <w:rsid w:val="009D14B5"/>
    <w:rsid w:val="009E2333"/>
    <w:rsid w:val="009E305A"/>
    <w:rsid w:val="009F0745"/>
    <w:rsid w:val="009F265D"/>
    <w:rsid w:val="009F4E00"/>
    <w:rsid w:val="009F6D8C"/>
    <w:rsid w:val="00A014AD"/>
    <w:rsid w:val="00A01548"/>
    <w:rsid w:val="00A1525F"/>
    <w:rsid w:val="00A20ECA"/>
    <w:rsid w:val="00A226DB"/>
    <w:rsid w:val="00A233E0"/>
    <w:rsid w:val="00A261EB"/>
    <w:rsid w:val="00A33B8F"/>
    <w:rsid w:val="00A41D61"/>
    <w:rsid w:val="00A44610"/>
    <w:rsid w:val="00A540AE"/>
    <w:rsid w:val="00A57897"/>
    <w:rsid w:val="00A6192C"/>
    <w:rsid w:val="00A63FE4"/>
    <w:rsid w:val="00A64BCE"/>
    <w:rsid w:val="00A84188"/>
    <w:rsid w:val="00A85FC3"/>
    <w:rsid w:val="00A90723"/>
    <w:rsid w:val="00A93A93"/>
    <w:rsid w:val="00AA6E1C"/>
    <w:rsid w:val="00AB12CD"/>
    <w:rsid w:val="00B01CF9"/>
    <w:rsid w:val="00B17F38"/>
    <w:rsid w:val="00B256BE"/>
    <w:rsid w:val="00B32799"/>
    <w:rsid w:val="00B3780D"/>
    <w:rsid w:val="00B40AE2"/>
    <w:rsid w:val="00B56FF3"/>
    <w:rsid w:val="00B71D56"/>
    <w:rsid w:val="00B71D76"/>
    <w:rsid w:val="00B73C8F"/>
    <w:rsid w:val="00B83343"/>
    <w:rsid w:val="00B871B1"/>
    <w:rsid w:val="00B90D40"/>
    <w:rsid w:val="00B93D84"/>
    <w:rsid w:val="00B94E60"/>
    <w:rsid w:val="00B97C3C"/>
    <w:rsid w:val="00BA2E20"/>
    <w:rsid w:val="00BB2BEB"/>
    <w:rsid w:val="00BB6A98"/>
    <w:rsid w:val="00BC62DA"/>
    <w:rsid w:val="00BF706F"/>
    <w:rsid w:val="00C03787"/>
    <w:rsid w:val="00C15464"/>
    <w:rsid w:val="00C36E37"/>
    <w:rsid w:val="00C531CB"/>
    <w:rsid w:val="00C53A84"/>
    <w:rsid w:val="00C9794A"/>
    <w:rsid w:val="00CA34D8"/>
    <w:rsid w:val="00CB1BFF"/>
    <w:rsid w:val="00CB4EC1"/>
    <w:rsid w:val="00CC2173"/>
    <w:rsid w:val="00CE1396"/>
    <w:rsid w:val="00CE7180"/>
    <w:rsid w:val="00CE71E0"/>
    <w:rsid w:val="00CF4278"/>
    <w:rsid w:val="00D04152"/>
    <w:rsid w:val="00D066B5"/>
    <w:rsid w:val="00D11D95"/>
    <w:rsid w:val="00D1427E"/>
    <w:rsid w:val="00D26319"/>
    <w:rsid w:val="00D360C8"/>
    <w:rsid w:val="00D52671"/>
    <w:rsid w:val="00D52868"/>
    <w:rsid w:val="00D554D2"/>
    <w:rsid w:val="00D63EE4"/>
    <w:rsid w:val="00D66EE8"/>
    <w:rsid w:val="00D75CA2"/>
    <w:rsid w:val="00D8639C"/>
    <w:rsid w:val="00D923A9"/>
    <w:rsid w:val="00DA2D3A"/>
    <w:rsid w:val="00DA6C29"/>
    <w:rsid w:val="00DC3D26"/>
    <w:rsid w:val="00DD53B1"/>
    <w:rsid w:val="00DD5B71"/>
    <w:rsid w:val="00DD67B0"/>
    <w:rsid w:val="00DE1D9A"/>
    <w:rsid w:val="00DE37B7"/>
    <w:rsid w:val="00E0435B"/>
    <w:rsid w:val="00E2134A"/>
    <w:rsid w:val="00E265FC"/>
    <w:rsid w:val="00E2670A"/>
    <w:rsid w:val="00E30DB8"/>
    <w:rsid w:val="00E448B8"/>
    <w:rsid w:val="00E62B90"/>
    <w:rsid w:val="00E700F7"/>
    <w:rsid w:val="00E90178"/>
    <w:rsid w:val="00E918BB"/>
    <w:rsid w:val="00E91C98"/>
    <w:rsid w:val="00EA296B"/>
    <w:rsid w:val="00EA48A2"/>
    <w:rsid w:val="00EC2A1E"/>
    <w:rsid w:val="00ED02A4"/>
    <w:rsid w:val="00ED1EE6"/>
    <w:rsid w:val="00EF0515"/>
    <w:rsid w:val="00EF194A"/>
    <w:rsid w:val="00EF46A1"/>
    <w:rsid w:val="00F22104"/>
    <w:rsid w:val="00F24F24"/>
    <w:rsid w:val="00F30AF0"/>
    <w:rsid w:val="00F33C0C"/>
    <w:rsid w:val="00F3721F"/>
    <w:rsid w:val="00F44F8F"/>
    <w:rsid w:val="00F51628"/>
    <w:rsid w:val="00F533F1"/>
    <w:rsid w:val="00F72702"/>
    <w:rsid w:val="00F84370"/>
    <w:rsid w:val="00FA76E7"/>
    <w:rsid w:val="00FB0C83"/>
    <w:rsid w:val="00FB1393"/>
    <w:rsid w:val="00FB578E"/>
    <w:rsid w:val="00FB7532"/>
    <w:rsid w:val="00FC2AB8"/>
    <w:rsid w:val="00FC4C8A"/>
    <w:rsid w:val="00FD6A88"/>
    <w:rsid w:val="00FE6288"/>
    <w:rsid w:val="00FF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789782-BA29-4A23-B032-13D8E6BF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character" w:styleId="a4">
    <w:name w:val="Hyperlink"/>
    <w:basedOn w:val="a0"/>
    <w:uiPriority w:val="99"/>
    <w:unhideWhenUsed/>
    <w:rsid w:val="00B32799"/>
    <w:rPr>
      <w:color w:val="0000FF" w:themeColor="hyperlink"/>
      <w:u w:val="single"/>
    </w:rPr>
  </w:style>
  <w:style w:type="paragraph" w:styleId="a5">
    <w:name w:val="header"/>
    <w:basedOn w:val="a"/>
    <w:link w:val="a6"/>
    <w:uiPriority w:val="99"/>
    <w:unhideWhenUsed/>
    <w:rsid w:val="00A261EB"/>
    <w:pPr>
      <w:tabs>
        <w:tab w:val="center" w:pos="4252"/>
        <w:tab w:val="right" w:pos="8504"/>
      </w:tabs>
      <w:snapToGrid w:val="0"/>
    </w:pPr>
  </w:style>
  <w:style w:type="character" w:customStyle="1" w:styleId="a6">
    <w:name w:val="ヘッダー (文字)"/>
    <w:basedOn w:val="a0"/>
    <w:link w:val="a5"/>
    <w:uiPriority w:val="99"/>
    <w:rsid w:val="00A261EB"/>
  </w:style>
  <w:style w:type="paragraph" w:styleId="a7">
    <w:name w:val="footer"/>
    <w:basedOn w:val="a"/>
    <w:link w:val="a8"/>
    <w:uiPriority w:val="99"/>
    <w:unhideWhenUsed/>
    <w:rsid w:val="00A261EB"/>
    <w:pPr>
      <w:tabs>
        <w:tab w:val="center" w:pos="4252"/>
        <w:tab w:val="right" w:pos="8504"/>
      </w:tabs>
      <w:snapToGrid w:val="0"/>
    </w:pPr>
  </w:style>
  <w:style w:type="character" w:customStyle="1" w:styleId="a8">
    <w:name w:val="フッター (文字)"/>
    <w:basedOn w:val="a0"/>
    <w:link w:val="a7"/>
    <w:uiPriority w:val="99"/>
    <w:rsid w:val="00A261EB"/>
  </w:style>
  <w:style w:type="paragraph" w:styleId="a9">
    <w:name w:val="Balloon Text"/>
    <w:basedOn w:val="a"/>
    <w:link w:val="aa"/>
    <w:uiPriority w:val="99"/>
    <w:semiHidden/>
    <w:unhideWhenUsed/>
    <w:rsid w:val="00867C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7CCF"/>
    <w:rPr>
      <w:rFonts w:asciiTheme="majorHAnsi" w:eastAsiaTheme="majorEastAsia" w:hAnsiTheme="majorHAnsi" w:cstheme="majorBidi"/>
      <w:sz w:val="18"/>
      <w:szCs w:val="18"/>
    </w:rPr>
  </w:style>
  <w:style w:type="table" w:styleId="ab">
    <w:name w:val="Table Grid"/>
    <w:basedOn w:val="a1"/>
    <w:uiPriority w:val="59"/>
    <w:rsid w:val="00B0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3F3AB1"/>
    <w:rPr>
      <w:rFonts w:ascii="ＭＳ Ｐゴシック" w:eastAsia="ＭＳ Ｐゴシック" w:hAnsi="ＭＳ Ｐゴシック" w:cs="Times New Roman"/>
      <w:sz w:val="24"/>
      <w:szCs w:val="20"/>
    </w:rPr>
  </w:style>
  <w:style w:type="character" w:customStyle="1" w:styleId="ad">
    <w:name w:val="本文 (文字)"/>
    <w:basedOn w:val="a0"/>
    <w:link w:val="ac"/>
    <w:rsid w:val="003F3AB1"/>
    <w:rPr>
      <w:rFonts w:ascii="ＭＳ Ｐゴシック" w:eastAsia="ＭＳ Ｐゴシック" w:hAnsi="ＭＳ Ｐゴシック"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7275">
      <w:bodyDiv w:val="1"/>
      <w:marLeft w:val="0"/>
      <w:marRight w:val="0"/>
      <w:marTop w:val="0"/>
      <w:marBottom w:val="0"/>
      <w:divBdr>
        <w:top w:val="none" w:sz="0" w:space="0" w:color="auto"/>
        <w:left w:val="none" w:sz="0" w:space="0" w:color="auto"/>
        <w:bottom w:val="none" w:sz="0" w:space="0" w:color="auto"/>
        <w:right w:val="none" w:sz="0" w:space="0" w:color="auto"/>
      </w:divBdr>
    </w:div>
    <w:div w:id="134378103">
      <w:bodyDiv w:val="1"/>
      <w:marLeft w:val="0"/>
      <w:marRight w:val="0"/>
      <w:marTop w:val="0"/>
      <w:marBottom w:val="0"/>
      <w:divBdr>
        <w:top w:val="none" w:sz="0" w:space="0" w:color="auto"/>
        <w:left w:val="none" w:sz="0" w:space="0" w:color="auto"/>
        <w:bottom w:val="none" w:sz="0" w:space="0" w:color="auto"/>
        <w:right w:val="none" w:sz="0" w:space="0" w:color="auto"/>
      </w:divBdr>
    </w:div>
    <w:div w:id="374813174">
      <w:bodyDiv w:val="1"/>
      <w:marLeft w:val="0"/>
      <w:marRight w:val="0"/>
      <w:marTop w:val="0"/>
      <w:marBottom w:val="0"/>
      <w:divBdr>
        <w:top w:val="none" w:sz="0" w:space="0" w:color="auto"/>
        <w:left w:val="none" w:sz="0" w:space="0" w:color="auto"/>
        <w:bottom w:val="none" w:sz="0" w:space="0" w:color="auto"/>
        <w:right w:val="none" w:sz="0" w:space="0" w:color="auto"/>
      </w:divBdr>
    </w:div>
    <w:div w:id="744300817">
      <w:bodyDiv w:val="1"/>
      <w:marLeft w:val="0"/>
      <w:marRight w:val="0"/>
      <w:marTop w:val="0"/>
      <w:marBottom w:val="0"/>
      <w:divBdr>
        <w:top w:val="none" w:sz="0" w:space="0" w:color="auto"/>
        <w:left w:val="none" w:sz="0" w:space="0" w:color="auto"/>
        <w:bottom w:val="none" w:sz="0" w:space="0" w:color="auto"/>
        <w:right w:val="none" w:sz="0" w:space="0" w:color="auto"/>
      </w:divBdr>
    </w:div>
    <w:div w:id="15030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0157-096E-4F4D-B52C-9AA6AD15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995</Words>
  <Characters>5678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dummy</dc:creator>
  <cp:lastModifiedBy>hidemao</cp:lastModifiedBy>
  <cp:revision>35</cp:revision>
  <cp:lastPrinted>2018-11-28T07:54:00Z</cp:lastPrinted>
  <dcterms:created xsi:type="dcterms:W3CDTF">2018-11-29T05:35:00Z</dcterms:created>
  <dcterms:modified xsi:type="dcterms:W3CDTF">2020-02-03T04:59:00Z</dcterms:modified>
</cp:coreProperties>
</file>