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50E4" w14:textId="77777777" w:rsidR="009F7022" w:rsidRPr="000707C9" w:rsidRDefault="009F7022" w:rsidP="009F7022">
      <w:pPr>
        <w:spacing w:line="320" w:lineRule="exact"/>
        <w:jc w:val="center"/>
        <w:rPr>
          <w:rFonts w:ascii="游明朝" w:eastAsia="游明朝" w:hAnsi="游明朝" w:cs="Meiryo UI"/>
          <w:b/>
          <w:sz w:val="28"/>
          <w:szCs w:val="28"/>
        </w:rPr>
      </w:pPr>
      <w:r w:rsidRPr="000707C9">
        <w:rPr>
          <w:rFonts w:ascii="游明朝" w:eastAsia="游明朝" w:hAnsi="游明朝" w:cs="Meiryo UI" w:hint="eastAsia"/>
          <w:b/>
          <w:sz w:val="28"/>
          <w:szCs w:val="28"/>
        </w:rPr>
        <w:t>PRP治療の説明書・同意書</w:t>
      </w:r>
    </w:p>
    <w:p w14:paraId="236F2275" w14:textId="77777777" w:rsidR="000707C9" w:rsidRDefault="000707C9" w:rsidP="000707C9">
      <w:pPr>
        <w:spacing w:line="320" w:lineRule="exact"/>
        <w:jc w:val="left"/>
        <w:rPr>
          <w:rFonts w:ascii="游明朝" w:eastAsia="游明朝" w:hAnsi="游明朝" w:cs="Meiryo UI"/>
        </w:rPr>
      </w:pPr>
    </w:p>
    <w:p w14:paraId="79899DFE" w14:textId="77777777" w:rsidR="009F7022" w:rsidRPr="00546EF3" w:rsidRDefault="009F7022" w:rsidP="009F7022">
      <w:pPr>
        <w:spacing w:line="320" w:lineRule="exact"/>
        <w:rPr>
          <w:rFonts w:ascii="游明朝" w:eastAsia="游明朝" w:hAnsi="游明朝" w:cs="Meiryo UI"/>
        </w:rPr>
      </w:pPr>
    </w:p>
    <w:tbl>
      <w:tblPr>
        <w:tblStyle w:val="a3"/>
        <w:tblW w:w="0" w:type="auto"/>
        <w:tblLook w:val="04A0" w:firstRow="1" w:lastRow="0" w:firstColumn="1" w:lastColumn="0" w:noHBand="0" w:noVBand="1"/>
      </w:tblPr>
      <w:tblGrid>
        <w:gridCol w:w="9268"/>
      </w:tblGrid>
      <w:tr w:rsidR="00DB31DD" w:rsidRPr="009740F8" w14:paraId="79E7AC14" w14:textId="77777777" w:rsidTr="00DB31DD">
        <w:tc>
          <w:tcPr>
            <w:tcW w:w="9268" w:type="dxa"/>
          </w:tcPr>
          <w:p w14:paraId="2F7F2205" w14:textId="77777777" w:rsidR="00841274" w:rsidRPr="009740F8" w:rsidRDefault="00841274">
            <w:pPr>
              <w:spacing w:line="320" w:lineRule="exact"/>
              <w:rPr>
                <w:rFonts w:ascii="游明朝" w:eastAsia="游明朝" w:hAnsi="游明朝" w:cs="Meiryo UI"/>
              </w:rPr>
            </w:pPr>
            <w:r w:rsidRPr="009740F8">
              <w:rPr>
                <w:rFonts w:ascii="游明朝" w:eastAsia="游明朝" w:hAnsi="游明朝" w:cs="Meiryo UI" w:hint="eastAsia"/>
              </w:rPr>
              <w:t>【はじめに】</w:t>
            </w:r>
          </w:p>
          <w:p w14:paraId="3B48E053" w14:textId="77777777" w:rsidR="00DB31DD" w:rsidRPr="009740F8" w:rsidRDefault="00B212F7">
            <w:pPr>
              <w:spacing w:line="320" w:lineRule="exact"/>
              <w:rPr>
                <w:rFonts w:ascii="游明朝" w:eastAsia="游明朝" w:hAnsi="游明朝" w:cs="Meiryo UI"/>
              </w:rPr>
            </w:pPr>
            <w:r>
              <w:rPr>
                <w:rFonts w:ascii="游明朝" w:eastAsia="游明朝" w:hAnsi="游明朝" w:cs="Meiryo UI" w:hint="eastAsia"/>
              </w:rPr>
              <w:t>この書類には、当院</w:t>
            </w:r>
            <w:r w:rsidR="00DB31DD" w:rsidRPr="009740F8">
              <w:rPr>
                <w:rFonts w:ascii="游明朝" w:eastAsia="游明朝" w:hAnsi="游明朝" w:cs="Meiryo UI" w:hint="eastAsia"/>
              </w:rPr>
              <w:t>でPRP治療を受けていただくに当たって、ご理解いただきたいこと、知っておいていただきたいこと、ご注意いただきたいことについての説明が書かれています。</w:t>
            </w:r>
            <w:r w:rsidR="00841274" w:rsidRPr="009740F8">
              <w:rPr>
                <w:rFonts w:ascii="游明朝" w:eastAsia="游明朝" w:hAnsi="游明朝" w:cs="Meiryo UI" w:hint="eastAsia"/>
              </w:rPr>
              <w:t>内容をよくお読みになり、ご不明な点がありましたら遠慮なくお尋ねください。</w:t>
            </w:r>
          </w:p>
          <w:p w14:paraId="75D2A711" w14:textId="77777777" w:rsidR="009740F8" w:rsidRDefault="00DB31DD" w:rsidP="00424FC7">
            <w:pPr>
              <w:spacing w:line="320" w:lineRule="exact"/>
              <w:rPr>
                <w:rFonts w:ascii="游明朝" w:eastAsia="游明朝" w:hAnsi="游明朝" w:cs="Meiryo UI"/>
              </w:rPr>
            </w:pPr>
            <w:r w:rsidRPr="009740F8">
              <w:rPr>
                <w:rFonts w:ascii="游明朝" w:eastAsia="游明朝" w:hAnsi="游明朝" w:cs="Meiryo UI" w:hint="eastAsia"/>
              </w:rPr>
              <w:t>・この書類をお読みになり、説明を受けた後、この治療を受けることも受けないことも患</w:t>
            </w:r>
          </w:p>
          <w:p w14:paraId="2D602BFE" w14:textId="77777777" w:rsidR="00DB31DD" w:rsidRPr="009740F8" w:rsidRDefault="00DB31DD" w:rsidP="009740F8">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者さまの自由です。</w:t>
            </w:r>
          </w:p>
          <w:p w14:paraId="5D8469A4" w14:textId="77777777" w:rsidR="00DB31DD" w:rsidRPr="009740F8" w:rsidRDefault="009740F8" w:rsidP="009740F8">
            <w:pPr>
              <w:spacing w:line="320" w:lineRule="exact"/>
              <w:ind w:left="251" w:hangingChars="114" w:hanging="251"/>
              <w:rPr>
                <w:rFonts w:ascii="游明朝" w:eastAsia="游明朝" w:hAnsi="游明朝" w:cs="Meiryo UI"/>
              </w:rPr>
            </w:pPr>
            <w:r>
              <w:rPr>
                <w:rFonts w:ascii="游明朝" w:eastAsia="游明朝" w:hAnsi="游明朝" w:cs="Meiryo UI" w:hint="eastAsia"/>
              </w:rPr>
              <w:t>・治療に同意された後で、治療を受けないことを選択する場合や、</w:t>
            </w:r>
            <w:r w:rsidR="00DB31DD" w:rsidRPr="009740F8">
              <w:rPr>
                <w:rFonts w:ascii="游明朝" w:eastAsia="游明朝" w:hAnsi="游明朝" w:cs="Meiryo UI" w:hint="eastAsia"/>
              </w:rPr>
              <w:t>他の治療を希望される場合も、患者さまが不利益を</w:t>
            </w:r>
            <w:r w:rsidR="00054C2D">
              <w:rPr>
                <w:rFonts w:ascii="游明朝" w:eastAsia="游明朝" w:hAnsi="游明朝" w:cs="Meiryo UI" w:hint="eastAsia"/>
              </w:rPr>
              <w:t>受ける</w:t>
            </w:r>
            <w:r w:rsidR="00DB31DD" w:rsidRPr="009740F8">
              <w:rPr>
                <w:rFonts w:ascii="游明朝" w:eastAsia="游明朝" w:hAnsi="游明朝" w:cs="Meiryo UI" w:hint="eastAsia"/>
              </w:rPr>
              <w:t>ことはございません。</w:t>
            </w:r>
          </w:p>
          <w:p w14:paraId="3BD5A586" w14:textId="77777777" w:rsidR="009740F8" w:rsidRDefault="00DB31DD" w:rsidP="009740F8">
            <w:pPr>
              <w:spacing w:line="320" w:lineRule="exact"/>
              <w:ind w:left="251" w:hangingChars="114" w:hanging="251"/>
              <w:jc w:val="left"/>
              <w:rPr>
                <w:rFonts w:ascii="游明朝" w:eastAsia="游明朝" w:hAnsi="游明朝" w:cs="Meiryo UI"/>
              </w:rPr>
            </w:pPr>
            <w:r w:rsidRPr="009740F8">
              <w:rPr>
                <w:rFonts w:ascii="游明朝" w:eastAsia="游明朝" w:hAnsi="游明朝" w:cs="Meiryo UI" w:hint="eastAsia"/>
              </w:rPr>
              <w:t>・血液を採取して、PRPを投与するまでの間に、治療を中止することが可能です。ただ</w:t>
            </w:r>
          </w:p>
          <w:p w14:paraId="0E3BE391" w14:textId="77777777" w:rsidR="00DB31DD" w:rsidRPr="009740F8" w:rsidRDefault="00DB31DD" w:rsidP="009740F8">
            <w:pPr>
              <w:spacing w:line="320" w:lineRule="exact"/>
              <w:ind w:leftChars="100" w:left="251" w:hangingChars="14" w:hanging="31"/>
              <w:jc w:val="left"/>
              <w:rPr>
                <w:rFonts w:ascii="游明朝" w:eastAsia="游明朝" w:hAnsi="游明朝" w:cs="Meiryo UI"/>
              </w:rPr>
            </w:pPr>
            <w:r w:rsidRPr="009740F8">
              <w:rPr>
                <w:rFonts w:ascii="游明朝" w:eastAsia="游明朝" w:hAnsi="游明朝" w:cs="Meiryo UI" w:hint="eastAsia"/>
              </w:rPr>
              <w:t>し、</w:t>
            </w:r>
            <w:r w:rsidR="00841274" w:rsidRPr="009740F8">
              <w:rPr>
                <w:rFonts w:ascii="游明朝" w:eastAsia="游明朝" w:hAnsi="游明朝" w:cs="Meiryo UI" w:hint="eastAsia"/>
              </w:rPr>
              <w:t>血液採取に使用した</w:t>
            </w:r>
            <w:r w:rsidRPr="009740F8">
              <w:rPr>
                <w:rFonts w:ascii="游明朝" w:eastAsia="游明朝" w:hAnsi="游明朝" w:cs="Meiryo UI" w:hint="eastAsia"/>
              </w:rPr>
              <w:t>消耗品の費用は請求させていただくことがあります。</w:t>
            </w:r>
          </w:p>
          <w:p w14:paraId="2A95FC02" w14:textId="77777777" w:rsidR="009740F8" w:rsidRDefault="00DB31DD" w:rsidP="00424FC7">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w:t>
            </w:r>
            <w:r w:rsidR="00841274" w:rsidRPr="009740F8">
              <w:rPr>
                <w:rFonts w:ascii="游明朝" w:eastAsia="游明朝" w:hAnsi="游明朝" w:cs="Meiryo UI" w:hint="eastAsia"/>
              </w:rPr>
              <w:t>患者さまには</w:t>
            </w:r>
            <w:r w:rsidRPr="009740F8">
              <w:rPr>
                <w:rFonts w:ascii="游明朝" w:eastAsia="游明朝" w:hAnsi="游明朝" w:cs="Meiryo UI" w:hint="eastAsia"/>
              </w:rPr>
              <w:t>治療に関する情報の詳細を知る権利があります。</w:t>
            </w:r>
            <w:r w:rsidR="00841274" w:rsidRPr="009740F8">
              <w:rPr>
                <w:rFonts w:ascii="游明朝" w:eastAsia="游明朝" w:hAnsi="游明朝" w:cs="Meiryo UI" w:hint="eastAsia"/>
              </w:rPr>
              <w:t>ご不明な点がありました</w:t>
            </w:r>
          </w:p>
          <w:p w14:paraId="56F19365" w14:textId="77777777" w:rsidR="004E7362" w:rsidRDefault="00841274" w:rsidP="004E7362">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ら遠慮なくお尋ねください。</w:t>
            </w:r>
          </w:p>
          <w:p w14:paraId="0CB06C27" w14:textId="77777777" w:rsidR="004E7362" w:rsidRPr="00666FF0" w:rsidRDefault="004E7362" w:rsidP="004E7362">
            <w:pPr>
              <w:spacing w:line="320" w:lineRule="exact"/>
              <w:rPr>
                <w:rFonts w:ascii="游明朝" w:eastAsia="游明朝" w:hAnsi="游明朝" w:cs="Meiryo UI"/>
              </w:rPr>
            </w:pPr>
            <w:r w:rsidRPr="009740F8">
              <w:rPr>
                <w:rFonts w:ascii="游明朝" w:eastAsia="游明朝" w:hAnsi="游明朝" w:cs="Meiryo UI" w:hint="eastAsia"/>
              </w:rPr>
              <w:t>・</w:t>
            </w:r>
            <w:r w:rsidRPr="00666FF0">
              <w:rPr>
                <w:rFonts w:ascii="游明朝" w:eastAsia="游明朝" w:hAnsi="游明朝" w:cs="Meiryo UI" w:hint="eastAsia"/>
              </w:rPr>
              <w:t>なお、本治療は、安全未来特定認定再生医療等委員会の審議に基づき承認を得た上で、</w:t>
            </w:r>
          </w:p>
          <w:p w14:paraId="6731BB34" w14:textId="77777777" w:rsidR="004E7362" w:rsidRPr="009740F8" w:rsidRDefault="004E7362" w:rsidP="004E7362">
            <w:pPr>
              <w:spacing w:line="320" w:lineRule="exact"/>
              <w:ind w:firstLineChars="100" w:firstLine="220"/>
              <w:rPr>
                <w:rFonts w:ascii="游明朝" w:eastAsia="游明朝" w:hAnsi="游明朝" w:cs="Meiryo UI"/>
              </w:rPr>
            </w:pPr>
            <w:r w:rsidRPr="00666FF0">
              <w:rPr>
                <w:rFonts w:ascii="游明朝" w:eastAsia="游明朝" w:hAnsi="游明朝" w:cs="Meiryo UI" w:hint="eastAsia"/>
              </w:rPr>
              <w:t>厚生労働省に届出して実施しております。</w:t>
            </w:r>
            <w:r w:rsidR="00394377" w:rsidRPr="00666FF0">
              <w:rPr>
                <w:rFonts w:ascii="游明朝" w:eastAsia="游明朝" w:hAnsi="游明朝" w:cs="Meiryo UI" w:hint="eastAsia"/>
                <w:vertAlign w:val="superscript"/>
              </w:rPr>
              <w:t>（</w:t>
            </w:r>
            <w:r w:rsidR="00067292" w:rsidRPr="00666FF0">
              <w:rPr>
                <w:rFonts w:ascii="游明朝" w:eastAsia="游明朝" w:hAnsi="游明朝" w:cs="Meiryo UI" w:hint="eastAsia"/>
                <w:vertAlign w:val="superscript"/>
              </w:rPr>
              <w:t>＊</w:t>
            </w:r>
            <w:r w:rsidR="00394377" w:rsidRPr="00666FF0">
              <w:rPr>
                <w:rFonts w:ascii="游明朝" w:eastAsia="游明朝" w:hAnsi="游明朝" w:cs="Meiryo UI" w:hint="eastAsia"/>
                <w:vertAlign w:val="superscript"/>
              </w:rPr>
              <w:t>備考　参照</w:t>
            </w:r>
            <w:r w:rsidR="00394377" w:rsidRPr="00666FF0">
              <w:rPr>
                <w:rFonts w:ascii="ＭＳ 明朝" w:hAnsi="ＭＳ 明朝" w:cs="ＭＳ 明朝" w:hint="eastAsia"/>
                <w:vertAlign w:val="superscript"/>
              </w:rPr>
              <w:t>）</w:t>
            </w:r>
          </w:p>
        </w:tc>
      </w:tr>
    </w:tbl>
    <w:p w14:paraId="47C17493" w14:textId="77777777" w:rsidR="00DB31DD" w:rsidRPr="009740F8" w:rsidRDefault="00DB31DD" w:rsidP="009F7022">
      <w:pPr>
        <w:spacing w:line="320" w:lineRule="exact"/>
        <w:rPr>
          <w:rFonts w:ascii="游明朝" w:eastAsia="游明朝" w:hAnsi="游明朝" w:cs="Meiryo UI"/>
        </w:rPr>
      </w:pPr>
    </w:p>
    <w:p w14:paraId="63A2083D" w14:textId="77777777" w:rsidR="009F7022" w:rsidRPr="009740F8" w:rsidRDefault="009F7022" w:rsidP="009F7022">
      <w:pPr>
        <w:rPr>
          <w:rFonts w:ascii="游明朝" w:eastAsia="游明朝" w:hAnsi="游明朝" w:cs="Meiryo UI"/>
          <w:sz w:val="24"/>
          <w:szCs w:val="24"/>
          <w:u w:val="thick"/>
        </w:rPr>
      </w:pPr>
      <w:bookmarkStart w:id="0" w:name="_Hlk523400124"/>
      <w:r w:rsidRPr="009740F8">
        <w:rPr>
          <w:rFonts w:ascii="游明朝" w:eastAsia="游明朝" w:hAnsi="游明朝" w:cs="Meiryo UI" w:hint="eastAsia"/>
          <w:sz w:val="24"/>
          <w:szCs w:val="24"/>
          <w:u w:val="thick"/>
        </w:rPr>
        <w:t>PRPとは</w:t>
      </w:r>
      <w:bookmarkEnd w:id="0"/>
      <w:r w:rsidRPr="009740F8">
        <w:rPr>
          <w:rFonts w:ascii="游明朝" w:eastAsia="游明朝" w:hAnsi="游明朝" w:cs="Meiryo UI" w:hint="eastAsia"/>
          <w:sz w:val="24"/>
          <w:szCs w:val="24"/>
          <w:u w:val="thick"/>
        </w:rPr>
        <w:t xml:space="preserve">　　　　　　　　　　　　　　　　　　　　　　　　　　　　　　　　　　　　　　　　　　　　　　　　　　　　</w:t>
      </w:r>
    </w:p>
    <w:p w14:paraId="5A22E805" w14:textId="77777777" w:rsidR="009F7022"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PRPはPlatelet-Rich</w:t>
      </w:r>
      <w:r w:rsidR="00B22B5D" w:rsidRPr="009740F8">
        <w:rPr>
          <w:rFonts w:ascii="游明朝" w:eastAsia="游明朝" w:hAnsi="游明朝" w:cs="Meiryo UI" w:hint="eastAsia"/>
        </w:rPr>
        <w:t xml:space="preserve"> </w:t>
      </w:r>
      <w:r w:rsidRPr="009740F8">
        <w:rPr>
          <w:rFonts w:ascii="游明朝" w:eastAsia="游明朝" w:hAnsi="游明朝" w:cs="Meiryo UI" w:hint="eastAsia"/>
        </w:rPr>
        <w:t>Plasmaを略した名称で、日本語で多血小板血漿と</w:t>
      </w:r>
      <w:r w:rsidR="000426CE" w:rsidRPr="009740F8">
        <w:rPr>
          <w:rFonts w:ascii="游明朝" w:eastAsia="游明朝" w:hAnsi="游明朝" w:cs="Meiryo UI" w:hint="eastAsia"/>
        </w:rPr>
        <w:t>言います。PRPは</w:t>
      </w:r>
      <w:r w:rsidRPr="009740F8">
        <w:rPr>
          <w:rFonts w:ascii="游明朝" w:eastAsia="游明朝" w:hAnsi="游明朝" w:cs="Meiryo UI" w:hint="eastAsia"/>
        </w:rPr>
        <w:t>血小板</w:t>
      </w:r>
      <w:r w:rsidR="000426CE" w:rsidRPr="009740F8">
        <w:rPr>
          <w:rFonts w:ascii="游明朝" w:eastAsia="游明朝" w:hAnsi="游明朝" w:cs="Meiryo UI" w:hint="eastAsia"/>
        </w:rPr>
        <w:t>を</w:t>
      </w:r>
      <w:r w:rsidRPr="009740F8">
        <w:rPr>
          <w:rFonts w:ascii="游明朝" w:eastAsia="游明朝" w:hAnsi="游明朝" w:cs="Meiryo UI" w:hint="eastAsia"/>
        </w:rPr>
        <w:t>濃縮</w:t>
      </w:r>
      <w:r w:rsidR="000426CE" w:rsidRPr="009740F8">
        <w:rPr>
          <w:rFonts w:ascii="游明朝" w:eastAsia="游明朝" w:hAnsi="游明朝" w:cs="Meiryo UI" w:hint="eastAsia"/>
        </w:rPr>
        <w:t>して</w:t>
      </w:r>
      <w:r w:rsidRPr="009740F8">
        <w:rPr>
          <w:rFonts w:ascii="游明朝" w:eastAsia="游明朝" w:hAnsi="游明朝" w:cs="Meiryo UI" w:hint="eastAsia"/>
        </w:rPr>
        <w:t>活性化したもの</w:t>
      </w:r>
      <w:r w:rsidR="000426CE" w:rsidRPr="009740F8">
        <w:rPr>
          <w:rFonts w:ascii="游明朝" w:eastAsia="游明朝" w:hAnsi="游明朝" w:cs="Meiryo UI" w:hint="eastAsia"/>
        </w:rPr>
        <w:t>です。</w:t>
      </w:r>
      <w:r w:rsidRPr="009740F8">
        <w:rPr>
          <w:rFonts w:ascii="游明朝" w:eastAsia="游明朝" w:hAnsi="游明朝" w:cs="Meiryo UI" w:hint="eastAsia"/>
        </w:rPr>
        <w:t>血小板は血液</w:t>
      </w:r>
      <w:r w:rsidR="00241627" w:rsidRPr="009740F8">
        <w:rPr>
          <w:rFonts w:ascii="游明朝" w:eastAsia="游明朝" w:hAnsi="游明朝" w:cs="Meiryo UI" w:hint="eastAsia"/>
        </w:rPr>
        <w:t>1 μL</w:t>
      </w:r>
      <w:r w:rsidR="00253A18" w:rsidRPr="009740F8">
        <w:rPr>
          <w:rFonts w:ascii="游明朝" w:eastAsia="游明朝" w:hAnsi="游明朝" w:cs="Meiryo UI" w:hint="eastAsia"/>
        </w:rPr>
        <w:t>に</w:t>
      </w:r>
      <w:r w:rsidR="001161C5" w:rsidRPr="009740F8">
        <w:rPr>
          <w:rFonts w:ascii="游明朝" w:eastAsia="游明朝" w:hAnsi="游明朝" w:cs="Meiryo UI" w:hint="eastAsia"/>
        </w:rPr>
        <w:t>10～40</w:t>
      </w:r>
      <w:r w:rsidR="00ED5B1E">
        <w:rPr>
          <w:rFonts w:ascii="游明朝" w:eastAsia="游明朝" w:hAnsi="游明朝" w:cs="Meiryo UI" w:hint="eastAsia"/>
        </w:rPr>
        <w:t>万</w:t>
      </w:r>
      <w:r w:rsidR="00550B32" w:rsidRPr="009740F8">
        <w:rPr>
          <w:rFonts w:ascii="游明朝" w:eastAsia="游明朝" w:hAnsi="游明朝" w:cs="Meiryo UI" w:hint="eastAsia"/>
        </w:rPr>
        <w:t>（</w:t>
      </w:r>
      <w:r w:rsidR="00241627" w:rsidRPr="009740F8">
        <w:rPr>
          <w:rFonts w:ascii="游明朝" w:eastAsia="游明朝" w:hAnsi="游明朝" w:cs="Meiryo UI" w:hint="eastAsia"/>
        </w:rPr>
        <w:t>個</w:t>
      </w:r>
      <w:r w:rsidR="00550B32" w:rsidRPr="009740F8">
        <w:rPr>
          <w:rFonts w:ascii="游明朝" w:eastAsia="游明朝" w:hAnsi="游明朝" w:cs="Meiryo UI" w:hint="eastAsia"/>
        </w:rPr>
        <w:t>）</w:t>
      </w:r>
      <w:r w:rsidRPr="009740F8">
        <w:rPr>
          <w:rFonts w:ascii="游明朝" w:eastAsia="游明朝" w:hAnsi="游明朝" w:cs="Meiryo UI" w:hint="eastAsia"/>
        </w:rPr>
        <w:t>含まれて、血液全体に占める割合は1％以下と言われています。血小板は</w:t>
      </w:r>
      <w:r w:rsidR="000426CE" w:rsidRPr="009740F8">
        <w:rPr>
          <w:rFonts w:ascii="游明朝" w:eastAsia="游明朝" w:hAnsi="游明朝" w:cs="Meiryo UI" w:hint="eastAsia"/>
        </w:rPr>
        <w:t>、</w:t>
      </w:r>
      <w:r w:rsidRPr="009740F8">
        <w:rPr>
          <w:rFonts w:ascii="游明朝" w:eastAsia="游明朝" w:hAnsi="游明朝" w:cs="Meiryo UI" w:hint="eastAsia"/>
        </w:rPr>
        <w:t>血管が</w:t>
      </w:r>
      <w:r w:rsidR="000426CE" w:rsidRPr="009740F8">
        <w:rPr>
          <w:rFonts w:ascii="游明朝" w:eastAsia="游明朝" w:hAnsi="游明朝" w:cs="Meiryo UI" w:hint="eastAsia"/>
        </w:rPr>
        <w:t>傷ついた</w:t>
      </w:r>
      <w:r w:rsidRPr="009740F8">
        <w:rPr>
          <w:rFonts w:ascii="游明朝" w:eastAsia="游明朝" w:hAnsi="游明朝" w:cs="Meiryo UI" w:hint="eastAsia"/>
        </w:rPr>
        <w:t>とき、</w:t>
      </w:r>
      <w:r w:rsidR="000426CE" w:rsidRPr="009740F8">
        <w:rPr>
          <w:rFonts w:ascii="游明朝" w:eastAsia="游明朝" w:hAnsi="游明朝" w:cs="Meiryo UI" w:hint="eastAsia"/>
        </w:rPr>
        <w:t>傷ついた</w:t>
      </w:r>
      <w:r w:rsidRPr="009740F8">
        <w:rPr>
          <w:rFonts w:ascii="游明朝" w:eastAsia="游明朝" w:hAnsi="游明朝" w:cs="Meiryo UI" w:hint="eastAsia"/>
        </w:rPr>
        <w:t>場所に集まって</w:t>
      </w:r>
      <w:r w:rsidR="000426CE" w:rsidRPr="009740F8">
        <w:rPr>
          <w:rFonts w:ascii="游明朝" w:eastAsia="游明朝" w:hAnsi="游明朝" w:cs="Meiryo UI" w:hint="eastAsia"/>
        </w:rPr>
        <w:t>血を固め</w:t>
      </w:r>
      <w:r w:rsidRPr="009740F8">
        <w:rPr>
          <w:rFonts w:ascii="游明朝" w:eastAsia="游明朝" w:hAnsi="游明朝" w:cs="Meiryo UI" w:hint="eastAsia"/>
        </w:rPr>
        <w:t>る働きが</w:t>
      </w:r>
      <w:r w:rsidR="000426CE" w:rsidRPr="009740F8">
        <w:rPr>
          <w:rFonts w:ascii="游明朝" w:eastAsia="游明朝" w:hAnsi="游明朝" w:cs="Meiryo UI" w:hint="eastAsia"/>
        </w:rPr>
        <w:t>あります。</w:t>
      </w:r>
      <w:r w:rsidRPr="009740F8">
        <w:rPr>
          <w:rFonts w:ascii="游明朝" w:eastAsia="游明朝" w:hAnsi="游明朝" w:cs="Meiryo UI" w:hint="eastAsia"/>
        </w:rPr>
        <w:t>その際、</w:t>
      </w:r>
      <w:r w:rsidR="000426CE" w:rsidRPr="009740F8">
        <w:rPr>
          <w:rFonts w:ascii="游明朝" w:eastAsia="游明朝" w:hAnsi="游明朝" w:cs="Meiryo UI" w:hint="eastAsia"/>
        </w:rPr>
        <w:t>血小板から</w:t>
      </w:r>
      <w:r w:rsidRPr="009740F8">
        <w:rPr>
          <w:rFonts w:ascii="游明朝" w:eastAsia="游明朝" w:hAnsi="游明朝" w:cs="Meiryo UI" w:hint="eastAsia"/>
        </w:rPr>
        <w:t>多量の成長因子</w:t>
      </w:r>
      <w:r w:rsidR="000426CE" w:rsidRPr="009740F8">
        <w:rPr>
          <w:rFonts w:ascii="游明朝" w:eastAsia="游明朝" w:hAnsi="游明朝" w:cs="Meiryo UI" w:hint="eastAsia"/>
        </w:rPr>
        <w:t>が</w:t>
      </w:r>
      <w:r w:rsidRPr="009740F8">
        <w:rPr>
          <w:rFonts w:ascii="游明朝" w:eastAsia="游明朝" w:hAnsi="游明朝" w:cs="Meiryo UI" w:hint="eastAsia"/>
        </w:rPr>
        <w:t>放出</w:t>
      </w:r>
      <w:r w:rsidR="000426CE" w:rsidRPr="009740F8">
        <w:rPr>
          <w:rFonts w:ascii="游明朝" w:eastAsia="游明朝" w:hAnsi="游明朝" w:cs="Meiryo UI" w:hint="eastAsia"/>
        </w:rPr>
        <w:t>されます</w:t>
      </w:r>
      <w:r w:rsidRPr="009740F8">
        <w:rPr>
          <w:rFonts w:ascii="游明朝" w:eastAsia="游明朝" w:hAnsi="游明朝" w:cs="Meiryo UI" w:hint="eastAsia"/>
        </w:rPr>
        <w:t>。この成長因子は、</w:t>
      </w:r>
      <w:r w:rsidR="000426CE" w:rsidRPr="009740F8">
        <w:rPr>
          <w:rFonts w:ascii="游明朝" w:eastAsia="游明朝" w:hAnsi="游明朝" w:cs="Meiryo UI" w:hint="eastAsia"/>
        </w:rPr>
        <w:t>傷ついた</w:t>
      </w:r>
      <w:r w:rsidRPr="009740F8">
        <w:rPr>
          <w:rFonts w:ascii="游明朝" w:eastAsia="游明朝" w:hAnsi="游明朝" w:cs="Meiryo UI" w:hint="eastAsia"/>
        </w:rPr>
        <w:t>組織</w:t>
      </w:r>
      <w:r w:rsidR="000426CE" w:rsidRPr="009740F8">
        <w:rPr>
          <w:rFonts w:ascii="游明朝" w:eastAsia="游明朝" w:hAnsi="游明朝" w:cs="Meiryo UI" w:hint="eastAsia"/>
        </w:rPr>
        <w:t>の</w:t>
      </w:r>
      <w:r w:rsidRPr="009740F8">
        <w:rPr>
          <w:rFonts w:ascii="游明朝" w:eastAsia="游明朝" w:hAnsi="游明朝" w:cs="Meiryo UI" w:hint="eastAsia"/>
        </w:rPr>
        <w:t>修復</w:t>
      </w:r>
      <w:r w:rsidR="000426CE" w:rsidRPr="009740F8">
        <w:rPr>
          <w:rFonts w:ascii="游明朝" w:eastAsia="游明朝" w:hAnsi="游明朝" w:cs="Meiryo UI" w:hint="eastAsia"/>
        </w:rPr>
        <w:t>をうながします。</w:t>
      </w:r>
    </w:p>
    <w:p w14:paraId="082BFC2F" w14:textId="77777777" w:rsidR="00E64299" w:rsidRPr="00E64299" w:rsidRDefault="00E64299" w:rsidP="009F7022">
      <w:pPr>
        <w:spacing w:line="320" w:lineRule="exact"/>
        <w:rPr>
          <w:rFonts w:ascii="游明朝" w:eastAsia="游明朝" w:hAnsi="游明朝" w:cs="Meiryo UI"/>
        </w:rPr>
      </w:pPr>
      <w:r w:rsidRPr="00E64299">
        <w:rPr>
          <w:rFonts w:ascii="游明朝" w:eastAsia="游明朝" w:hAnsi="游明朝" w:cs="Meiryo UI" w:hint="eastAsia"/>
        </w:rPr>
        <w:t>当院で使用するPRPは高濃度の白血球を含むL-PRP(Leucocyte-PRP)です。</w:t>
      </w:r>
    </w:p>
    <w:p w14:paraId="1A764DED" w14:textId="77777777" w:rsidR="009F7022" w:rsidRPr="009740F8" w:rsidRDefault="00E64299" w:rsidP="009F7022">
      <w:pPr>
        <w:spacing w:line="320" w:lineRule="exact"/>
        <w:rPr>
          <w:rFonts w:ascii="游明朝" w:eastAsia="游明朝" w:hAnsi="游明朝" w:cs="Meiryo UI"/>
        </w:rPr>
      </w:pPr>
      <w:r>
        <w:rPr>
          <w:rFonts w:ascii="游明朝" w:eastAsia="游明朝" w:hAnsi="游明朝" w:cs="Meiryo UI" w:hint="eastAsia"/>
        </w:rPr>
        <w:t>この</w:t>
      </w:r>
      <w:r w:rsidR="009740F8">
        <w:rPr>
          <w:rFonts w:ascii="游明朝" w:eastAsia="游明朝" w:hAnsi="游明朝" w:cs="Meiryo UI" w:hint="eastAsia"/>
        </w:rPr>
        <w:t>成長因子を使って、治りにくい組織の修復を行い</w:t>
      </w:r>
      <w:r w:rsidR="009F7022" w:rsidRPr="009740F8">
        <w:rPr>
          <w:rFonts w:ascii="游明朝" w:eastAsia="游明朝" w:hAnsi="游明朝" w:cs="Meiryo UI" w:hint="eastAsia"/>
        </w:rPr>
        <w:t>、早く組織を修復する方法がPRP治療</w:t>
      </w:r>
      <w:r w:rsidR="00C41BB2" w:rsidRPr="009740F8">
        <w:rPr>
          <w:rFonts w:ascii="游明朝" w:eastAsia="游明朝" w:hAnsi="游明朝" w:cs="Meiryo UI" w:hint="eastAsia"/>
        </w:rPr>
        <w:t>です</w:t>
      </w:r>
      <w:r w:rsidR="009F7022" w:rsidRPr="009740F8">
        <w:rPr>
          <w:rFonts w:ascii="游明朝" w:eastAsia="游明朝" w:hAnsi="游明朝" w:cs="Meiryo UI" w:hint="eastAsia"/>
        </w:rPr>
        <w:t>。</w:t>
      </w:r>
      <w:r w:rsidR="00C41BB2" w:rsidRPr="009740F8">
        <w:rPr>
          <w:rFonts w:ascii="游明朝" w:eastAsia="游明朝" w:hAnsi="游明朝" w:cs="Meiryo UI" w:hint="eastAsia"/>
        </w:rPr>
        <w:t>ただし、</w:t>
      </w:r>
      <w:r w:rsidR="009F7022" w:rsidRPr="009740F8">
        <w:rPr>
          <w:rFonts w:ascii="游明朝" w:eastAsia="游明朝" w:hAnsi="游明朝" w:cs="Meiryo UI" w:hint="eastAsia"/>
        </w:rPr>
        <w:t>PRPには組織修復を始める働きはありますが、どのような組織を作るかについて指示</w:t>
      </w:r>
      <w:r w:rsidR="000426CE" w:rsidRPr="009740F8">
        <w:rPr>
          <w:rFonts w:ascii="游明朝" w:eastAsia="游明朝" w:hAnsi="游明朝" w:cs="Meiryo UI" w:hint="eastAsia"/>
        </w:rPr>
        <w:t>す</w:t>
      </w:r>
      <w:r w:rsidR="009F7022" w:rsidRPr="009740F8">
        <w:rPr>
          <w:rFonts w:ascii="游明朝" w:eastAsia="游明朝" w:hAnsi="游明朝" w:cs="Meiryo UI" w:hint="eastAsia"/>
        </w:rPr>
        <w:t>る働きはありません。そのため、PRP治療</w:t>
      </w:r>
      <w:r w:rsidR="00C41BB2" w:rsidRPr="009740F8">
        <w:rPr>
          <w:rFonts w:ascii="游明朝" w:eastAsia="游明朝" w:hAnsi="游明朝" w:cs="Meiryo UI" w:hint="eastAsia"/>
        </w:rPr>
        <w:t>の</w:t>
      </w:r>
      <w:r w:rsidR="009F7022" w:rsidRPr="009740F8">
        <w:rPr>
          <w:rFonts w:ascii="游明朝" w:eastAsia="游明朝" w:hAnsi="游明朝" w:cs="Meiryo UI" w:hint="eastAsia"/>
        </w:rPr>
        <w:t>後、どのような組織になって欲しいかによって、後療法</w:t>
      </w:r>
      <w:r w:rsidR="000426CE" w:rsidRPr="009740F8">
        <w:rPr>
          <w:rFonts w:ascii="游明朝" w:eastAsia="游明朝" w:hAnsi="游明朝" w:cs="Meiryo UI" w:hint="eastAsia"/>
        </w:rPr>
        <w:t>（PRP</w:t>
      </w:r>
      <w:r w:rsidR="00C41BB2" w:rsidRPr="009740F8">
        <w:rPr>
          <w:rFonts w:ascii="游明朝" w:eastAsia="游明朝" w:hAnsi="游明朝" w:cs="Meiryo UI" w:hint="eastAsia"/>
        </w:rPr>
        <w:t>治療の後</w:t>
      </w:r>
      <w:r w:rsidR="000426CE" w:rsidRPr="009740F8">
        <w:rPr>
          <w:rFonts w:ascii="游明朝" w:eastAsia="游明朝" w:hAnsi="游明朝" w:cs="Meiryo UI" w:hint="eastAsia"/>
        </w:rPr>
        <w:t>に行う運動など）</w:t>
      </w:r>
      <w:r w:rsidR="009F7022" w:rsidRPr="009740F8">
        <w:rPr>
          <w:rFonts w:ascii="游明朝" w:eastAsia="游明朝" w:hAnsi="游明朝" w:cs="Meiryo UI" w:hint="eastAsia"/>
        </w:rPr>
        <w:t>が変わります。</w:t>
      </w:r>
    </w:p>
    <w:p w14:paraId="47982F13" w14:textId="77777777" w:rsidR="009F7022" w:rsidRPr="009740F8" w:rsidRDefault="009F7022" w:rsidP="009F7022">
      <w:pPr>
        <w:spacing w:line="320" w:lineRule="exact"/>
        <w:rPr>
          <w:rFonts w:ascii="游明朝" w:eastAsia="游明朝" w:hAnsi="游明朝" w:cs="Meiryo UI"/>
        </w:rPr>
      </w:pPr>
    </w:p>
    <w:p w14:paraId="3452CBA9" w14:textId="77777777" w:rsidR="009F7022" w:rsidRPr="009740F8" w:rsidRDefault="009F7022" w:rsidP="009F7022">
      <w:pPr>
        <w:rPr>
          <w:rFonts w:ascii="游明朝" w:eastAsia="游明朝" w:hAnsi="游明朝" w:cs="Meiryo UI"/>
          <w:u w:val="thick"/>
        </w:rPr>
      </w:pPr>
      <w:bookmarkStart w:id="1" w:name="_Hlk523400174"/>
      <w:r w:rsidRPr="009740F8">
        <w:rPr>
          <w:rFonts w:ascii="游明朝" w:eastAsia="游明朝" w:hAnsi="游明朝" w:cs="Meiryo UI" w:hint="eastAsia"/>
          <w:sz w:val="24"/>
          <w:szCs w:val="24"/>
          <w:u w:val="thick"/>
        </w:rPr>
        <w:t>PRPに含まれる成分</w:t>
      </w:r>
      <w:bookmarkEnd w:id="1"/>
      <w:r w:rsidRPr="009740F8">
        <w:rPr>
          <w:rFonts w:ascii="游明朝" w:eastAsia="游明朝" w:hAnsi="游明朝" w:cs="Meiryo UI" w:hint="eastAsia"/>
          <w:sz w:val="20"/>
          <w:szCs w:val="20"/>
          <w:u w:val="thick"/>
        </w:rPr>
        <w:t>（Nature Reviews Rheumatology 2013、Andia I, et alより）</w:t>
      </w:r>
      <w:r w:rsidRPr="009740F8">
        <w:rPr>
          <w:rFonts w:ascii="游明朝" w:eastAsia="游明朝" w:hAnsi="游明朝" w:cs="Meiryo UI" w:hint="eastAsia"/>
          <w:sz w:val="24"/>
          <w:szCs w:val="24"/>
          <w:u w:val="thick"/>
        </w:rPr>
        <w:t xml:space="preserve">　　　　　　　　　</w:t>
      </w:r>
    </w:p>
    <w:p w14:paraId="675BF17A" w14:textId="77777777" w:rsidR="009F7022" w:rsidRPr="009740F8" w:rsidRDefault="00B4298E" w:rsidP="009F7022">
      <w:pPr>
        <w:spacing w:line="320" w:lineRule="exact"/>
        <w:rPr>
          <w:rFonts w:ascii="游明朝" w:eastAsia="游明朝" w:hAnsi="游明朝" w:cs="Meiryo UI"/>
        </w:rPr>
      </w:pPr>
      <w:r w:rsidRPr="009740F8">
        <w:rPr>
          <w:rFonts w:ascii="游明朝" w:eastAsia="游明朝" w:hAnsi="游明朝" w:cs="Meiryo UI" w:hint="eastAsia"/>
        </w:rPr>
        <w:t>PRPには、細胞同士で情報を伝える役目を持つ</w:t>
      </w:r>
      <w:r w:rsidR="009F7022" w:rsidRPr="009740F8">
        <w:rPr>
          <w:rFonts w:ascii="游明朝" w:eastAsia="游明朝" w:hAnsi="游明朝" w:cs="Meiryo UI" w:hint="eastAsia"/>
        </w:rPr>
        <w:t>サイトカイン（IL-1β</w:t>
      </w:r>
      <w:r w:rsidR="00832459" w:rsidRPr="009740F8">
        <w:rPr>
          <w:rFonts w:ascii="游明朝" w:eastAsia="游明朝" w:hAnsi="游明朝" w:cs="Meiryo UI" w:hint="eastAsia"/>
          <w:vertAlign w:val="superscript"/>
        </w:rPr>
        <w:t>1)</w:t>
      </w:r>
      <w:r w:rsidR="009F7022" w:rsidRPr="009740F8">
        <w:rPr>
          <w:rFonts w:ascii="游明朝" w:eastAsia="游明朝" w:hAnsi="游明朝" w:cs="Meiryo UI" w:hint="eastAsia"/>
        </w:rPr>
        <w:t>、PBP</w:t>
      </w:r>
      <w:r w:rsidR="00832459" w:rsidRPr="009740F8">
        <w:rPr>
          <w:rFonts w:ascii="游明朝" w:eastAsia="游明朝" w:hAnsi="游明朝" w:cs="Meiryo UI" w:hint="eastAsia"/>
          <w:vertAlign w:val="superscript"/>
        </w:rPr>
        <w:t>2)</w:t>
      </w:r>
      <w:r w:rsidR="009F7022" w:rsidRPr="009740F8">
        <w:rPr>
          <w:rFonts w:ascii="游明朝" w:eastAsia="游明朝" w:hAnsi="游明朝" w:cs="Meiryo UI" w:hint="eastAsia"/>
        </w:rPr>
        <w:t>、PF4</w:t>
      </w:r>
      <w:r w:rsidR="00F0706D" w:rsidRPr="009740F8">
        <w:rPr>
          <w:rFonts w:ascii="游明朝" w:eastAsia="游明朝" w:hAnsi="游明朝" w:cs="Meiryo UI" w:hint="eastAsia"/>
          <w:vertAlign w:val="superscript"/>
        </w:rPr>
        <w:t>3)</w:t>
      </w:r>
      <w:r w:rsidR="009F7022" w:rsidRPr="009740F8">
        <w:rPr>
          <w:rFonts w:ascii="游明朝" w:eastAsia="游明朝" w:hAnsi="游明朝" w:cs="Meiryo UI" w:hint="eastAsia"/>
        </w:rPr>
        <w:t>、CCL5</w:t>
      </w:r>
      <w:r w:rsidR="004F6E51" w:rsidRPr="009740F8">
        <w:rPr>
          <w:rFonts w:ascii="游明朝" w:eastAsia="游明朝" w:hAnsi="游明朝" w:cs="Meiryo UI" w:hint="eastAsia"/>
          <w:vertAlign w:val="superscript"/>
        </w:rPr>
        <w:t>4)</w:t>
      </w:r>
      <w:r w:rsidR="009F7022" w:rsidRPr="009740F8">
        <w:rPr>
          <w:rFonts w:ascii="游明朝" w:eastAsia="游明朝" w:hAnsi="游明朝" w:cs="Meiryo UI" w:hint="eastAsia"/>
        </w:rPr>
        <w:t>、SDF-1α</w:t>
      </w:r>
      <w:r w:rsidR="00401F3C" w:rsidRPr="009740F8">
        <w:rPr>
          <w:rFonts w:ascii="游明朝" w:eastAsia="游明朝" w:hAnsi="游明朝" w:cs="Meiryo UI" w:hint="eastAsia"/>
          <w:vertAlign w:val="superscript"/>
        </w:rPr>
        <w:t>5)</w:t>
      </w:r>
      <w:r w:rsidR="009F7022" w:rsidRPr="009740F8">
        <w:rPr>
          <w:rFonts w:ascii="游明朝" w:eastAsia="游明朝" w:hAnsi="游明朝" w:cs="Meiryo UI" w:hint="eastAsia"/>
        </w:rPr>
        <w:t>、CCL2</w:t>
      </w:r>
      <w:r w:rsidR="009C638E" w:rsidRPr="009740F8">
        <w:rPr>
          <w:rFonts w:ascii="游明朝" w:eastAsia="游明朝" w:hAnsi="游明朝" w:cs="Meiryo UI" w:hint="eastAsia"/>
          <w:vertAlign w:val="superscript"/>
        </w:rPr>
        <w:t>6)</w:t>
      </w:r>
      <w:r w:rsidR="009F7022" w:rsidRPr="009740F8">
        <w:rPr>
          <w:rFonts w:ascii="游明朝" w:eastAsia="游明朝" w:hAnsi="游明朝" w:cs="Meiryo UI" w:hint="eastAsia"/>
        </w:rPr>
        <w:t>）</w:t>
      </w:r>
      <w:r w:rsidRPr="009740F8">
        <w:rPr>
          <w:rFonts w:ascii="游明朝" w:eastAsia="游明朝" w:hAnsi="游明朝" w:cs="Meiryo UI" w:hint="eastAsia"/>
        </w:rPr>
        <w:t>、細胞の増殖や分化をうながす</w:t>
      </w:r>
      <w:r w:rsidR="009F7022" w:rsidRPr="009740F8">
        <w:rPr>
          <w:rFonts w:ascii="游明朝" w:eastAsia="游明朝" w:hAnsi="游明朝" w:cs="Meiryo UI" w:hint="eastAsia"/>
        </w:rPr>
        <w:t>成長因子（CTGF</w:t>
      </w:r>
      <w:r w:rsidR="009C638E" w:rsidRPr="009740F8">
        <w:rPr>
          <w:rFonts w:ascii="游明朝" w:eastAsia="游明朝" w:hAnsi="游明朝" w:cs="Meiryo UI" w:hint="eastAsia"/>
          <w:vertAlign w:val="superscript"/>
        </w:rPr>
        <w:t>7)</w:t>
      </w:r>
      <w:r w:rsidR="009F7022" w:rsidRPr="009740F8">
        <w:rPr>
          <w:rFonts w:ascii="游明朝" w:eastAsia="游明朝" w:hAnsi="游明朝" w:cs="Meiryo UI" w:hint="eastAsia"/>
        </w:rPr>
        <w:t>、HGF</w:t>
      </w:r>
      <w:r w:rsidR="00221FE1" w:rsidRPr="009740F8">
        <w:rPr>
          <w:rFonts w:ascii="游明朝" w:eastAsia="游明朝" w:hAnsi="游明朝" w:cs="Meiryo UI" w:hint="eastAsia"/>
          <w:vertAlign w:val="superscript"/>
        </w:rPr>
        <w:t>8)</w:t>
      </w:r>
      <w:r w:rsidR="009F7022" w:rsidRPr="009740F8">
        <w:rPr>
          <w:rFonts w:ascii="游明朝" w:eastAsia="游明朝" w:hAnsi="游明朝" w:cs="Meiryo UI" w:hint="eastAsia"/>
        </w:rPr>
        <w:t>、IGF</w:t>
      </w:r>
      <w:r w:rsidR="00221FE1" w:rsidRPr="009740F8">
        <w:rPr>
          <w:rFonts w:ascii="游明朝" w:eastAsia="游明朝" w:hAnsi="游明朝" w:cs="Meiryo UI" w:hint="eastAsia"/>
          <w:vertAlign w:val="superscript"/>
        </w:rPr>
        <w:t>9)</w:t>
      </w:r>
      <w:r w:rsidR="009F7022" w:rsidRPr="009740F8">
        <w:rPr>
          <w:rFonts w:ascii="游明朝" w:eastAsia="游明朝" w:hAnsi="游明朝" w:cs="Meiryo UI" w:hint="eastAsia"/>
        </w:rPr>
        <w:t>、PDGF</w:t>
      </w:r>
      <w:r w:rsidR="00221FE1" w:rsidRPr="009740F8">
        <w:rPr>
          <w:rFonts w:ascii="游明朝" w:eastAsia="游明朝" w:hAnsi="游明朝" w:cs="Meiryo UI" w:hint="eastAsia"/>
          <w:vertAlign w:val="superscript"/>
        </w:rPr>
        <w:t>10)</w:t>
      </w:r>
      <w:r w:rsidR="009F7022" w:rsidRPr="009740F8">
        <w:rPr>
          <w:rFonts w:ascii="游明朝" w:eastAsia="游明朝" w:hAnsi="游明朝" w:cs="Meiryo UI" w:hint="eastAsia"/>
        </w:rPr>
        <w:t>、VEGF</w:t>
      </w:r>
      <w:r w:rsidR="00221FE1" w:rsidRPr="009740F8">
        <w:rPr>
          <w:rFonts w:ascii="游明朝" w:eastAsia="游明朝" w:hAnsi="游明朝" w:cs="Meiryo UI" w:hint="eastAsia"/>
          <w:vertAlign w:val="superscript"/>
        </w:rPr>
        <w:t>11)</w:t>
      </w:r>
      <w:r w:rsidR="009F7022" w:rsidRPr="009740F8">
        <w:rPr>
          <w:rFonts w:ascii="游明朝" w:eastAsia="游明朝" w:hAnsi="游明朝" w:cs="Meiryo UI" w:hint="eastAsia"/>
        </w:rPr>
        <w:t>、TGF-β</w:t>
      </w:r>
      <w:r w:rsidR="00544F20" w:rsidRPr="009740F8">
        <w:rPr>
          <w:rFonts w:ascii="游明朝" w:eastAsia="游明朝" w:hAnsi="游明朝" w:cs="Meiryo UI" w:hint="eastAsia"/>
          <w:vertAlign w:val="superscript"/>
        </w:rPr>
        <w:t>12)</w:t>
      </w:r>
      <w:r w:rsidR="009F7022" w:rsidRPr="009740F8">
        <w:rPr>
          <w:rFonts w:ascii="游明朝" w:eastAsia="游明朝" w:hAnsi="游明朝" w:cs="Meiryo UI" w:hint="eastAsia"/>
        </w:rPr>
        <w:t>、FGF-2</w:t>
      </w:r>
      <w:r w:rsidR="00544F20" w:rsidRPr="009740F8">
        <w:rPr>
          <w:rFonts w:ascii="游明朝" w:eastAsia="游明朝" w:hAnsi="游明朝" w:cs="Meiryo UI" w:hint="eastAsia"/>
          <w:vertAlign w:val="superscript"/>
        </w:rPr>
        <w:t>13)</w:t>
      </w:r>
      <w:r w:rsidR="009F7022" w:rsidRPr="009740F8">
        <w:rPr>
          <w:rFonts w:ascii="游明朝" w:eastAsia="游明朝" w:hAnsi="游明朝" w:cs="Meiryo UI" w:hint="eastAsia"/>
        </w:rPr>
        <w:t>）</w:t>
      </w:r>
      <w:r w:rsidRPr="009740F8">
        <w:rPr>
          <w:rFonts w:ascii="游明朝" w:eastAsia="游明朝" w:hAnsi="游明朝" w:cs="Meiryo UI" w:hint="eastAsia"/>
        </w:rPr>
        <w:t>が含まれます。また、血液中に含まれる</w:t>
      </w:r>
      <w:r w:rsidR="009F7022" w:rsidRPr="009740F8">
        <w:rPr>
          <w:rFonts w:ascii="游明朝" w:eastAsia="游明朝" w:hAnsi="游明朝" w:cs="Meiryo UI" w:hint="eastAsia"/>
        </w:rPr>
        <w:t>タンパク質（ビタミンD結合タンパク、プラスミノーゲン、PAI</w:t>
      </w:r>
      <w:r w:rsidR="00544F20" w:rsidRPr="009740F8">
        <w:rPr>
          <w:rFonts w:ascii="游明朝" w:eastAsia="游明朝" w:hAnsi="游明朝" w:cs="Meiryo UI" w:hint="eastAsia"/>
          <w:vertAlign w:val="superscript"/>
        </w:rPr>
        <w:t>14)</w:t>
      </w:r>
      <w:r w:rsidR="009F7022" w:rsidRPr="009740F8">
        <w:rPr>
          <w:rFonts w:ascii="游明朝" w:eastAsia="游明朝" w:hAnsi="游明朝" w:cs="Meiryo UI" w:hint="eastAsia"/>
        </w:rPr>
        <w:t>、TSP</w:t>
      </w:r>
      <w:r w:rsidR="00544F20" w:rsidRPr="009740F8">
        <w:rPr>
          <w:rFonts w:ascii="游明朝" w:eastAsia="游明朝" w:hAnsi="游明朝" w:cs="Meiryo UI" w:hint="eastAsia"/>
          <w:vertAlign w:val="superscript"/>
        </w:rPr>
        <w:t>15)</w:t>
      </w:r>
      <w:r w:rsidR="009F7022" w:rsidRPr="009740F8">
        <w:rPr>
          <w:rFonts w:ascii="游明朝" w:eastAsia="游明朝" w:hAnsi="游明朝" w:cs="Meiryo UI" w:hint="eastAsia"/>
        </w:rPr>
        <w:t>、フィブリノゲン、フィブロネクチン、ビチロネクチン、α１</w:t>
      </w:r>
      <w:r w:rsidRPr="009740F8">
        <w:rPr>
          <w:rFonts w:ascii="游明朝" w:eastAsia="游明朝" w:hAnsi="游明朝" w:cs="Meiryo UI" w:hint="eastAsia"/>
        </w:rPr>
        <w:t>-</w:t>
      </w:r>
      <w:r w:rsidR="009F7022" w:rsidRPr="009740F8">
        <w:rPr>
          <w:rFonts w:ascii="游明朝" w:eastAsia="游明朝" w:hAnsi="游明朝" w:cs="Meiryo UI" w:hint="eastAsia"/>
        </w:rPr>
        <w:t>マイクログルブリン）</w:t>
      </w:r>
      <w:r w:rsidRPr="009740F8">
        <w:rPr>
          <w:rFonts w:ascii="游明朝" w:eastAsia="游明朝" w:hAnsi="游明朝" w:cs="Meiryo UI" w:hint="eastAsia"/>
        </w:rPr>
        <w:t>、</w:t>
      </w:r>
      <w:r w:rsidR="009F7022" w:rsidRPr="009740F8">
        <w:rPr>
          <w:rFonts w:ascii="游明朝" w:eastAsia="游明朝" w:hAnsi="游明朝" w:cs="Meiryo UI" w:hint="eastAsia"/>
        </w:rPr>
        <w:t>酵素（α２</w:t>
      </w:r>
      <w:r w:rsidRPr="009740F8">
        <w:rPr>
          <w:rFonts w:ascii="游明朝" w:eastAsia="游明朝" w:hAnsi="游明朝" w:cs="Meiryo UI" w:hint="eastAsia"/>
        </w:rPr>
        <w:t>-</w:t>
      </w:r>
      <w:r w:rsidR="009F7022" w:rsidRPr="009740F8">
        <w:rPr>
          <w:rFonts w:ascii="游明朝" w:eastAsia="游明朝" w:hAnsi="游明朝" w:cs="Meiryo UI" w:hint="eastAsia"/>
        </w:rPr>
        <w:t>マイクログルブリン、ADAMTSs</w:t>
      </w:r>
      <w:r w:rsidR="004470FD" w:rsidRPr="009740F8">
        <w:rPr>
          <w:rFonts w:ascii="游明朝" w:eastAsia="游明朝" w:hAnsi="游明朝" w:cs="Meiryo UI" w:hint="eastAsia"/>
          <w:vertAlign w:val="superscript"/>
        </w:rPr>
        <w:t>16)</w:t>
      </w:r>
      <w:r w:rsidR="009F7022" w:rsidRPr="009740F8">
        <w:rPr>
          <w:rFonts w:ascii="游明朝" w:eastAsia="游明朝" w:hAnsi="游明朝" w:cs="Meiryo UI" w:hint="eastAsia"/>
        </w:rPr>
        <w:t>、MMPs</w:t>
      </w:r>
      <w:r w:rsidR="00012EB9" w:rsidRPr="009740F8">
        <w:rPr>
          <w:rFonts w:ascii="游明朝" w:eastAsia="游明朝" w:hAnsi="游明朝" w:cs="Meiryo UI" w:hint="eastAsia"/>
          <w:vertAlign w:val="superscript"/>
        </w:rPr>
        <w:t>17)</w:t>
      </w:r>
      <w:r w:rsidR="009F7022" w:rsidRPr="009740F8">
        <w:rPr>
          <w:rFonts w:ascii="游明朝" w:eastAsia="游明朝" w:hAnsi="游明朝" w:cs="Meiryo UI" w:hint="eastAsia"/>
        </w:rPr>
        <w:t>）</w:t>
      </w:r>
      <w:r w:rsidRPr="009740F8">
        <w:rPr>
          <w:rFonts w:ascii="游明朝" w:eastAsia="游明朝" w:hAnsi="游明朝" w:cs="Meiryo UI" w:hint="eastAsia"/>
        </w:rPr>
        <w:t>、</w:t>
      </w:r>
      <w:r w:rsidR="009F7022" w:rsidRPr="009740F8">
        <w:rPr>
          <w:rFonts w:ascii="游明朝" w:eastAsia="游明朝" w:hAnsi="游明朝" w:cs="Meiryo UI" w:hint="eastAsia"/>
        </w:rPr>
        <w:t>その他</w:t>
      </w:r>
      <w:r w:rsidRPr="009740F8">
        <w:rPr>
          <w:rFonts w:ascii="游明朝" w:eastAsia="游明朝" w:hAnsi="游明朝" w:cs="Meiryo UI" w:hint="eastAsia"/>
        </w:rPr>
        <w:t>の成分</w:t>
      </w:r>
      <w:r w:rsidR="009F7022" w:rsidRPr="009740F8">
        <w:rPr>
          <w:rFonts w:ascii="游明朝" w:eastAsia="游明朝" w:hAnsi="游明朝" w:cs="Meiryo UI" w:hint="eastAsia"/>
        </w:rPr>
        <w:t>（カルシウム、ADP</w:t>
      </w:r>
      <w:r w:rsidR="00467405" w:rsidRPr="009740F8">
        <w:rPr>
          <w:rFonts w:ascii="游明朝" w:eastAsia="游明朝" w:hAnsi="游明朝" w:cs="Meiryo UI" w:hint="eastAsia"/>
          <w:vertAlign w:val="superscript"/>
        </w:rPr>
        <w:t>18)</w:t>
      </w:r>
      <w:r w:rsidR="009F7022" w:rsidRPr="009740F8">
        <w:rPr>
          <w:rFonts w:ascii="游明朝" w:eastAsia="游明朝" w:hAnsi="游明朝" w:cs="Meiryo UI" w:hint="eastAsia"/>
        </w:rPr>
        <w:t>、セロトニン、エピネフリン、ヒスタミン）</w:t>
      </w:r>
      <w:r w:rsidRPr="009740F8">
        <w:rPr>
          <w:rFonts w:ascii="游明朝" w:eastAsia="游明朝" w:hAnsi="游明朝" w:cs="Meiryo UI" w:hint="eastAsia"/>
        </w:rPr>
        <w:t>が含まれます。</w:t>
      </w:r>
    </w:p>
    <w:p w14:paraId="4D4BC26A" w14:textId="77777777" w:rsidR="009F7022" w:rsidRPr="008069C6" w:rsidRDefault="00832459"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w:t>
      </w:r>
      <w:r w:rsidRPr="008069C6">
        <w:rPr>
          <w:rFonts w:ascii="游明朝" w:eastAsia="游明朝" w:hAnsi="游明朝" w:cs="Meiryo UI"/>
          <w:sz w:val="16"/>
          <w:szCs w:val="16"/>
        </w:rPr>
        <w:t>Interleukin -1β</w:t>
      </w:r>
      <w:r w:rsidRPr="008069C6">
        <w:rPr>
          <w:rFonts w:ascii="游明朝" w:eastAsia="游明朝" w:hAnsi="游明朝" w:cs="Meiryo UI" w:hint="eastAsia"/>
          <w:sz w:val="16"/>
          <w:szCs w:val="16"/>
        </w:rPr>
        <w:t>、インターロイキン-1β</w:t>
      </w:r>
    </w:p>
    <w:p w14:paraId="6E6E4854" w14:textId="77777777" w:rsidR="00832459" w:rsidRPr="008069C6" w:rsidRDefault="00832459"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2）</w:t>
      </w:r>
      <w:r w:rsidRPr="008069C6">
        <w:rPr>
          <w:rFonts w:ascii="游明朝" w:eastAsia="游明朝" w:hAnsi="游明朝" w:cs="Meiryo UI"/>
          <w:sz w:val="16"/>
          <w:szCs w:val="16"/>
        </w:rPr>
        <w:t>Platelet basic protein</w:t>
      </w:r>
      <w:r w:rsidRPr="008069C6">
        <w:rPr>
          <w:rFonts w:ascii="游明朝" w:eastAsia="游明朝" w:hAnsi="游明朝" w:cs="Meiryo UI" w:hint="eastAsia"/>
          <w:sz w:val="16"/>
          <w:szCs w:val="16"/>
        </w:rPr>
        <w:t>、血小板塩基性タンパク質</w:t>
      </w:r>
    </w:p>
    <w:p w14:paraId="17D9A6F8" w14:textId="77777777" w:rsidR="00F0706D" w:rsidRPr="008069C6" w:rsidRDefault="00F0706D"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3）</w:t>
      </w:r>
      <w:r w:rsidRPr="008069C6">
        <w:rPr>
          <w:rFonts w:ascii="游明朝" w:eastAsia="游明朝" w:hAnsi="游明朝" w:cs="Meiryo UI"/>
          <w:sz w:val="16"/>
          <w:szCs w:val="16"/>
        </w:rPr>
        <w:t>Platelet factor 4</w:t>
      </w:r>
      <w:r w:rsidRPr="008069C6">
        <w:rPr>
          <w:rFonts w:ascii="游明朝" w:eastAsia="游明朝" w:hAnsi="游明朝" w:cs="Meiryo UI" w:hint="eastAsia"/>
          <w:sz w:val="16"/>
          <w:szCs w:val="16"/>
        </w:rPr>
        <w:t>、血小板第4因子</w:t>
      </w:r>
    </w:p>
    <w:p w14:paraId="13E733AA" w14:textId="77777777" w:rsidR="00841274" w:rsidRPr="008069C6" w:rsidRDefault="004F6E5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4）</w:t>
      </w:r>
      <w:r w:rsidRPr="008069C6">
        <w:rPr>
          <w:rFonts w:ascii="游明朝" w:eastAsia="游明朝" w:hAnsi="游明朝" w:cs="Meiryo UI"/>
          <w:sz w:val="16"/>
          <w:szCs w:val="16"/>
        </w:rPr>
        <w:t>C–C chemokine ligand 5</w:t>
      </w:r>
      <w:r w:rsidRPr="008069C6">
        <w:rPr>
          <w:rFonts w:ascii="游明朝" w:eastAsia="游明朝" w:hAnsi="游明朝" w:cs="Meiryo UI" w:hint="eastAsia"/>
          <w:sz w:val="16"/>
          <w:szCs w:val="16"/>
        </w:rPr>
        <w:t>、</w:t>
      </w:r>
      <w:r w:rsidR="00D1159F" w:rsidRPr="008069C6">
        <w:rPr>
          <w:rFonts w:ascii="游明朝" w:eastAsia="游明朝" w:hAnsi="游明朝" w:cs="Meiryo UI" w:hint="eastAsia"/>
          <w:sz w:val="16"/>
          <w:szCs w:val="16"/>
        </w:rPr>
        <w:t>CCケモカイン</w:t>
      </w:r>
      <w:r w:rsidR="00CC2382" w:rsidRPr="008069C6">
        <w:rPr>
          <w:rFonts w:ascii="游明朝" w:eastAsia="游明朝" w:hAnsi="游明朝" w:cs="Meiryo UI" w:hint="eastAsia"/>
          <w:sz w:val="16"/>
          <w:szCs w:val="16"/>
        </w:rPr>
        <w:t>リガンド</w:t>
      </w:r>
      <w:r w:rsidR="00D1159F" w:rsidRPr="008069C6">
        <w:rPr>
          <w:rFonts w:ascii="游明朝" w:eastAsia="游明朝" w:hAnsi="游明朝" w:cs="Meiryo UI" w:hint="eastAsia"/>
          <w:sz w:val="16"/>
          <w:szCs w:val="16"/>
        </w:rPr>
        <w:t>5</w:t>
      </w:r>
    </w:p>
    <w:p w14:paraId="27B5C3BF" w14:textId="77777777" w:rsidR="00401F3C" w:rsidRPr="008069C6" w:rsidRDefault="00401F3C"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5）</w:t>
      </w:r>
      <w:r w:rsidRPr="008069C6">
        <w:rPr>
          <w:rFonts w:ascii="游明朝" w:eastAsia="游明朝" w:hAnsi="游明朝" w:cs="Meiryo UI"/>
          <w:sz w:val="16"/>
          <w:szCs w:val="16"/>
        </w:rPr>
        <w:t>Stromal cell</w:t>
      </w:r>
      <w:r w:rsidR="009C638E" w:rsidRPr="008069C6">
        <w:rPr>
          <w:rFonts w:ascii="游明朝" w:eastAsia="游明朝" w:hAnsi="游明朝" w:cs="Meiryo UI" w:hint="eastAsia"/>
          <w:sz w:val="16"/>
          <w:szCs w:val="16"/>
        </w:rPr>
        <w:t xml:space="preserve"> </w:t>
      </w:r>
      <w:r w:rsidRPr="008069C6">
        <w:rPr>
          <w:rFonts w:ascii="游明朝" w:eastAsia="游明朝" w:hAnsi="游明朝" w:cs="Meiryo UI"/>
          <w:sz w:val="16"/>
          <w:szCs w:val="16"/>
        </w:rPr>
        <w:t>derived factor -1α</w:t>
      </w:r>
      <w:r w:rsidRPr="008069C6">
        <w:rPr>
          <w:rFonts w:ascii="游明朝" w:eastAsia="游明朝" w:hAnsi="游明朝" w:cs="Meiryo UI" w:hint="eastAsia"/>
          <w:sz w:val="16"/>
          <w:szCs w:val="16"/>
        </w:rPr>
        <w:t>、間質細胞由来因子-1α</w:t>
      </w:r>
    </w:p>
    <w:p w14:paraId="032338B4" w14:textId="77777777" w:rsidR="00841274" w:rsidRPr="008069C6" w:rsidRDefault="009C638E"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6）</w:t>
      </w:r>
      <w:r w:rsidRPr="008069C6">
        <w:rPr>
          <w:rFonts w:ascii="游明朝" w:eastAsia="游明朝" w:hAnsi="游明朝" w:cs="Meiryo UI"/>
          <w:sz w:val="16"/>
          <w:szCs w:val="16"/>
        </w:rPr>
        <w:t>C–C chemokine</w:t>
      </w:r>
      <w:r w:rsidRPr="008069C6">
        <w:rPr>
          <w:rFonts w:ascii="游明朝" w:eastAsia="游明朝" w:hAnsi="游明朝" w:cs="Meiryo UI" w:hint="eastAsia"/>
          <w:sz w:val="16"/>
          <w:szCs w:val="16"/>
        </w:rPr>
        <w:t xml:space="preserve"> </w:t>
      </w:r>
      <w:r w:rsidRPr="008069C6">
        <w:rPr>
          <w:rFonts w:ascii="游明朝" w:eastAsia="游明朝" w:hAnsi="游明朝" w:cs="Meiryo UI"/>
          <w:sz w:val="16"/>
          <w:szCs w:val="16"/>
        </w:rPr>
        <w:t>ligand 2</w:t>
      </w:r>
      <w:r w:rsidRPr="008069C6">
        <w:rPr>
          <w:rFonts w:ascii="游明朝" w:eastAsia="游明朝" w:hAnsi="游明朝" w:cs="Meiryo UI" w:hint="eastAsia"/>
          <w:sz w:val="16"/>
          <w:szCs w:val="16"/>
        </w:rPr>
        <w:t>、CCケモカイン</w:t>
      </w:r>
      <w:r w:rsidR="00CC2382" w:rsidRPr="008069C6">
        <w:rPr>
          <w:rFonts w:ascii="游明朝" w:eastAsia="游明朝" w:hAnsi="游明朝" w:cs="Meiryo UI" w:hint="eastAsia"/>
          <w:sz w:val="16"/>
          <w:szCs w:val="16"/>
        </w:rPr>
        <w:t>リガンド</w:t>
      </w:r>
      <w:r w:rsidRPr="008069C6">
        <w:rPr>
          <w:rFonts w:ascii="游明朝" w:eastAsia="游明朝" w:hAnsi="游明朝" w:cs="Meiryo UI" w:hint="eastAsia"/>
          <w:sz w:val="16"/>
          <w:szCs w:val="16"/>
        </w:rPr>
        <w:t>２</w:t>
      </w:r>
    </w:p>
    <w:p w14:paraId="7942FB59" w14:textId="77777777" w:rsidR="00467405" w:rsidRPr="008069C6" w:rsidRDefault="009C638E" w:rsidP="009740F8">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lastRenderedPageBreak/>
        <w:t>7）</w:t>
      </w:r>
      <w:r w:rsidRPr="008069C6">
        <w:rPr>
          <w:rFonts w:ascii="游明朝" w:eastAsia="游明朝" w:hAnsi="游明朝" w:cs="Meiryo UI"/>
          <w:sz w:val="16"/>
          <w:szCs w:val="16"/>
        </w:rPr>
        <w:t>Connective tissue growth factor</w:t>
      </w:r>
      <w:r w:rsidRPr="008069C6">
        <w:rPr>
          <w:rFonts w:ascii="游明朝" w:eastAsia="游明朝" w:hAnsi="游明朝" w:cs="Meiryo UI" w:hint="eastAsia"/>
          <w:sz w:val="16"/>
          <w:szCs w:val="16"/>
        </w:rPr>
        <w:t>、</w:t>
      </w:r>
      <w:r w:rsidR="00221FE1" w:rsidRPr="008069C6">
        <w:rPr>
          <w:rFonts w:ascii="游明朝" w:eastAsia="游明朝" w:hAnsi="游明朝" w:cs="Meiryo UI" w:hint="eastAsia"/>
          <w:sz w:val="16"/>
          <w:szCs w:val="16"/>
        </w:rPr>
        <w:t>結合組織成長因子</w:t>
      </w:r>
    </w:p>
    <w:p w14:paraId="19B17AC0"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8）</w:t>
      </w:r>
      <w:r w:rsidRPr="008069C6">
        <w:rPr>
          <w:rFonts w:ascii="游明朝" w:eastAsia="游明朝" w:hAnsi="游明朝" w:cs="Meiryo UI"/>
          <w:sz w:val="16"/>
          <w:szCs w:val="16"/>
        </w:rPr>
        <w:t>Hepatocyte growth factor</w:t>
      </w:r>
      <w:r w:rsidRPr="008069C6">
        <w:rPr>
          <w:rFonts w:ascii="游明朝" w:eastAsia="游明朝" w:hAnsi="游明朝" w:cs="Meiryo UI" w:hint="eastAsia"/>
          <w:sz w:val="16"/>
          <w:szCs w:val="16"/>
        </w:rPr>
        <w:t>、肝細胞増殖因子</w:t>
      </w:r>
    </w:p>
    <w:p w14:paraId="48BED411"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9）</w:t>
      </w:r>
      <w:r w:rsidRPr="008069C6">
        <w:rPr>
          <w:rFonts w:ascii="游明朝" w:eastAsia="游明朝" w:hAnsi="游明朝" w:cs="Meiryo UI"/>
          <w:sz w:val="16"/>
          <w:szCs w:val="16"/>
        </w:rPr>
        <w:t>Insulin like growth factor</w:t>
      </w:r>
      <w:r w:rsidRPr="008069C6">
        <w:rPr>
          <w:rFonts w:ascii="游明朝" w:eastAsia="游明朝" w:hAnsi="游明朝" w:cs="Meiryo UI" w:hint="eastAsia"/>
          <w:sz w:val="16"/>
          <w:szCs w:val="16"/>
        </w:rPr>
        <w:t>、インスリン様成長因子</w:t>
      </w:r>
    </w:p>
    <w:p w14:paraId="5BDA727B"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10）</w:t>
      </w:r>
      <w:r w:rsidRPr="008069C6">
        <w:rPr>
          <w:rFonts w:ascii="游明朝" w:eastAsia="游明朝" w:hAnsi="游明朝" w:cs="Meiryo UI"/>
          <w:sz w:val="16"/>
          <w:szCs w:val="16"/>
        </w:rPr>
        <w:t>Platelet derived growth factor</w:t>
      </w:r>
      <w:r w:rsidRPr="008069C6">
        <w:rPr>
          <w:rFonts w:ascii="游明朝" w:eastAsia="游明朝" w:hAnsi="游明朝" w:cs="Meiryo UI" w:hint="eastAsia"/>
          <w:sz w:val="16"/>
          <w:szCs w:val="16"/>
        </w:rPr>
        <w:t>、血小板由来増殖因子</w:t>
      </w:r>
    </w:p>
    <w:p w14:paraId="6666BE82"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11）</w:t>
      </w:r>
      <w:r w:rsidRPr="008069C6">
        <w:rPr>
          <w:rFonts w:ascii="游明朝" w:eastAsia="游明朝" w:hAnsi="游明朝" w:cs="Meiryo UI"/>
          <w:sz w:val="16"/>
          <w:szCs w:val="16"/>
        </w:rPr>
        <w:t>Vascular endothelial growth factor</w:t>
      </w:r>
      <w:r w:rsidRPr="008069C6">
        <w:rPr>
          <w:rFonts w:ascii="游明朝" w:eastAsia="游明朝" w:hAnsi="游明朝" w:cs="Meiryo UI" w:hint="eastAsia"/>
          <w:sz w:val="16"/>
          <w:szCs w:val="16"/>
        </w:rPr>
        <w:t>、血管内皮細胞増殖因子</w:t>
      </w:r>
    </w:p>
    <w:p w14:paraId="0EA77BAA"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12）</w:t>
      </w:r>
      <w:r w:rsidRPr="008069C6">
        <w:rPr>
          <w:rFonts w:ascii="游明朝" w:eastAsia="游明朝" w:hAnsi="游明朝" w:cs="Meiryo UI"/>
          <w:sz w:val="16"/>
          <w:szCs w:val="16"/>
        </w:rPr>
        <w:t>Transforming growth factor –β</w:t>
      </w:r>
      <w:r w:rsidRPr="008069C6">
        <w:rPr>
          <w:rFonts w:ascii="游明朝" w:eastAsia="游明朝" w:hAnsi="游明朝" w:cs="Meiryo UI" w:hint="eastAsia"/>
          <w:sz w:val="16"/>
          <w:szCs w:val="16"/>
        </w:rPr>
        <w:t>、形質転換成長因子-β</w:t>
      </w:r>
    </w:p>
    <w:p w14:paraId="4A3FD497"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13）</w:t>
      </w:r>
      <w:r w:rsidRPr="008069C6">
        <w:rPr>
          <w:rFonts w:ascii="游明朝" w:eastAsia="游明朝" w:hAnsi="游明朝" w:cs="Meiryo UI"/>
          <w:sz w:val="16"/>
          <w:szCs w:val="16"/>
        </w:rPr>
        <w:t>Fibroblast growth factor -2</w:t>
      </w:r>
      <w:r w:rsidRPr="008069C6">
        <w:rPr>
          <w:rFonts w:ascii="游明朝" w:eastAsia="游明朝" w:hAnsi="游明朝" w:cs="Meiryo UI" w:hint="eastAsia"/>
          <w:sz w:val="16"/>
          <w:szCs w:val="16"/>
        </w:rPr>
        <w:t>、</w:t>
      </w:r>
      <w:r w:rsidR="00CC2382" w:rsidRPr="008069C6">
        <w:rPr>
          <w:rFonts w:ascii="游明朝" w:eastAsia="游明朝" w:hAnsi="游明朝" w:cs="Meiryo UI" w:hint="eastAsia"/>
          <w:sz w:val="16"/>
          <w:szCs w:val="16"/>
        </w:rPr>
        <w:t>線維芽</w:t>
      </w:r>
      <w:r w:rsidRPr="008069C6">
        <w:rPr>
          <w:rFonts w:ascii="游明朝" w:eastAsia="游明朝" w:hAnsi="游明朝" w:cs="Meiryo UI" w:hint="eastAsia"/>
          <w:sz w:val="16"/>
          <w:szCs w:val="16"/>
        </w:rPr>
        <w:t>細胞成長因子-２</w:t>
      </w:r>
    </w:p>
    <w:p w14:paraId="0DCB88AA"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14）</w:t>
      </w:r>
      <w:r w:rsidRPr="008069C6">
        <w:rPr>
          <w:rFonts w:ascii="游明朝" w:eastAsia="游明朝" w:hAnsi="游明朝" w:cs="Meiryo UI"/>
          <w:sz w:val="16"/>
          <w:szCs w:val="16"/>
        </w:rPr>
        <w:t>Plasminogen activator inhibitor</w:t>
      </w:r>
      <w:r w:rsidRPr="008069C6">
        <w:rPr>
          <w:rFonts w:ascii="游明朝" w:eastAsia="游明朝" w:hAnsi="游明朝" w:cs="Meiryo UI" w:hint="eastAsia"/>
          <w:sz w:val="16"/>
          <w:szCs w:val="16"/>
        </w:rPr>
        <w:t>、プラスミノーゲン活性化</w:t>
      </w:r>
      <w:r w:rsidR="00CC2382" w:rsidRPr="008069C6">
        <w:rPr>
          <w:rFonts w:ascii="游明朝" w:eastAsia="游明朝" w:hAnsi="游明朝" w:cs="Meiryo UI" w:hint="eastAsia"/>
          <w:sz w:val="16"/>
          <w:szCs w:val="16"/>
        </w:rPr>
        <w:t>抑制</w:t>
      </w:r>
      <w:r w:rsidRPr="008069C6">
        <w:rPr>
          <w:rFonts w:ascii="游明朝" w:eastAsia="游明朝" w:hAnsi="游明朝" w:cs="Meiryo UI" w:hint="eastAsia"/>
          <w:sz w:val="16"/>
          <w:szCs w:val="16"/>
        </w:rPr>
        <w:t>因子</w:t>
      </w:r>
    </w:p>
    <w:p w14:paraId="54469322"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15）</w:t>
      </w:r>
      <w:r w:rsidR="004470FD" w:rsidRPr="008069C6">
        <w:rPr>
          <w:rFonts w:ascii="游明朝" w:eastAsia="游明朝" w:hAnsi="游明朝" w:cs="Meiryo UI"/>
          <w:sz w:val="16"/>
          <w:szCs w:val="16"/>
        </w:rPr>
        <w:t>Thrombospondi</w:t>
      </w:r>
      <w:r w:rsidR="004470FD" w:rsidRPr="008069C6">
        <w:rPr>
          <w:rFonts w:ascii="游明朝" w:eastAsia="游明朝" w:hAnsi="游明朝" w:cs="Meiryo UI" w:hint="eastAsia"/>
          <w:sz w:val="16"/>
          <w:szCs w:val="16"/>
        </w:rPr>
        <w:t>n、トロンボスポンジン</w:t>
      </w:r>
    </w:p>
    <w:p w14:paraId="32877417" w14:textId="77777777" w:rsidR="004470FD" w:rsidRPr="008069C6" w:rsidRDefault="004470FD" w:rsidP="00467405">
      <w:pPr>
        <w:spacing w:line="200" w:lineRule="exact"/>
        <w:ind w:left="411" w:hangingChars="257" w:hanging="411"/>
        <w:rPr>
          <w:rFonts w:ascii="游明朝" w:eastAsia="游明朝" w:hAnsi="游明朝" w:cs="Meiryo UI"/>
          <w:sz w:val="16"/>
          <w:szCs w:val="16"/>
        </w:rPr>
      </w:pPr>
      <w:r w:rsidRPr="008069C6">
        <w:rPr>
          <w:rFonts w:ascii="游明朝" w:eastAsia="游明朝" w:hAnsi="游明朝" w:cs="Meiryo UI" w:hint="eastAsia"/>
          <w:sz w:val="16"/>
          <w:szCs w:val="16"/>
        </w:rPr>
        <w:t>16）</w:t>
      </w:r>
      <w:r w:rsidR="005806C6" w:rsidRPr="008069C6">
        <w:rPr>
          <w:rFonts w:ascii="游明朝" w:eastAsia="游明朝" w:hAnsi="游明朝" w:cs="Meiryo UI"/>
          <w:sz w:val="16"/>
          <w:szCs w:val="16"/>
        </w:rPr>
        <w:t>A d</w:t>
      </w:r>
      <w:r w:rsidR="005806C6" w:rsidRPr="008069C6">
        <w:rPr>
          <w:rFonts w:ascii="游明朝" w:eastAsia="游明朝" w:hAnsi="游明朝" w:cs="Meiryo UI" w:hint="eastAsia"/>
          <w:sz w:val="16"/>
          <w:szCs w:val="16"/>
        </w:rPr>
        <w:t>i</w:t>
      </w:r>
      <w:r w:rsidRPr="008069C6">
        <w:rPr>
          <w:rFonts w:ascii="游明朝" w:eastAsia="游明朝" w:hAnsi="游明朝" w:cs="Meiryo UI"/>
          <w:sz w:val="16"/>
          <w:szCs w:val="16"/>
        </w:rPr>
        <w:t>sinteg</w:t>
      </w:r>
      <w:r w:rsidR="00467405" w:rsidRPr="008069C6">
        <w:rPr>
          <w:rFonts w:ascii="游明朝" w:eastAsia="游明朝" w:hAnsi="游明朝" w:cs="Meiryo UI"/>
          <w:sz w:val="16"/>
          <w:szCs w:val="16"/>
        </w:rPr>
        <w:t>rin</w:t>
      </w:r>
      <w:r w:rsidRPr="008069C6">
        <w:rPr>
          <w:rFonts w:ascii="游明朝" w:eastAsia="游明朝" w:hAnsi="游明朝" w:cs="Meiryo UI"/>
          <w:sz w:val="16"/>
          <w:szCs w:val="16"/>
        </w:rPr>
        <w:t xml:space="preserve"> and metalloproteinase with thrombospondin motifs</w:t>
      </w:r>
      <w:r w:rsidRPr="008069C6">
        <w:rPr>
          <w:rFonts w:ascii="游明朝" w:eastAsia="游明朝" w:hAnsi="游明朝" w:cs="Meiryo UI" w:hint="eastAsia"/>
          <w:sz w:val="16"/>
          <w:szCs w:val="16"/>
        </w:rPr>
        <w:t>、</w:t>
      </w:r>
      <w:r w:rsidR="003F6023" w:rsidRPr="008069C6">
        <w:rPr>
          <w:rFonts w:ascii="游明朝" w:eastAsia="游明朝" w:hAnsi="游明朝" w:cs="Meiryo UI" w:hint="eastAsia"/>
          <w:sz w:val="16"/>
          <w:szCs w:val="16"/>
        </w:rPr>
        <w:t>基質</w:t>
      </w:r>
      <w:r w:rsidR="00AF650A" w:rsidRPr="008069C6">
        <w:rPr>
          <w:rFonts w:ascii="游明朝" w:eastAsia="游明朝" w:hAnsi="游明朝" w:cs="Meiryo UI" w:hint="eastAsia"/>
          <w:sz w:val="16"/>
          <w:szCs w:val="16"/>
        </w:rPr>
        <w:t>分解酵素</w:t>
      </w:r>
    </w:p>
    <w:p w14:paraId="117D700C" w14:textId="77777777" w:rsidR="005806C6" w:rsidRPr="008069C6" w:rsidRDefault="00012EB9" w:rsidP="00467405">
      <w:pPr>
        <w:spacing w:line="200" w:lineRule="exact"/>
        <w:ind w:left="411" w:hangingChars="257" w:hanging="411"/>
        <w:rPr>
          <w:rFonts w:ascii="游明朝" w:eastAsia="游明朝" w:hAnsi="游明朝" w:cs="Meiryo UI"/>
          <w:sz w:val="16"/>
          <w:szCs w:val="16"/>
        </w:rPr>
      </w:pPr>
      <w:r w:rsidRPr="008069C6">
        <w:rPr>
          <w:rFonts w:ascii="游明朝" w:eastAsia="游明朝" w:hAnsi="游明朝" w:cs="Meiryo UI" w:hint="eastAsia"/>
          <w:sz w:val="16"/>
          <w:szCs w:val="16"/>
        </w:rPr>
        <w:t>17）</w:t>
      </w:r>
      <w:r w:rsidRPr="008069C6">
        <w:rPr>
          <w:rFonts w:ascii="游明朝" w:eastAsia="游明朝" w:hAnsi="游明朝" w:cs="Meiryo UI"/>
          <w:sz w:val="16"/>
          <w:szCs w:val="16"/>
        </w:rPr>
        <w:t xml:space="preserve">Matrix </w:t>
      </w:r>
      <w:r w:rsidRPr="008069C6">
        <w:rPr>
          <w:rFonts w:ascii="游明朝" w:eastAsia="游明朝" w:hAnsi="游明朝" w:cs="Meiryo UI" w:hint="eastAsia"/>
          <w:sz w:val="16"/>
          <w:szCs w:val="16"/>
        </w:rPr>
        <w:t>m</w:t>
      </w:r>
      <w:r w:rsidRPr="008069C6">
        <w:rPr>
          <w:rFonts w:ascii="游明朝" w:eastAsia="游明朝" w:hAnsi="游明朝" w:cs="Meiryo UI"/>
          <w:sz w:val="16"/>
          <w:szCs w:val="16"/>
        </w:rPr>
        <w:t>etalloproteinases</w:t>
      </w:r>
      <w:r w:rsidRPr="008069C6">
        <w:rPr>
          <w:rFonts w:ascii="游明朝" w:eastAsia="游明朝" w:hAnsi="游明朝" w:cs="Meiryo UI" w:hint="eastAsia"/>
          <w:sz w:val="16"/>
          <w:szCs w:val="16"/>
        </w:rPr>
        <w:t>、</w:t>
      </w:r>
      <w:r w:rsidR="00AF650A" w:rsidRPr="008069C6">
        <w:rPr>
          <w:rFonts w:ascii="游明朝" w:eastAsia="游明朝" w:hAnsi="游明朝" w:cs="Meiryo UI" w:hint="eastAsia"/>
          <w:sz w:val="16"/>
          <w:szCs w:val="16"/>
        </w:rPr>
        <w:t>マトリックスメタロプロテナーゼ</w:t>
      </w:r>
    </w:p>
    <w:p w14:paraId="14404019" w14:textId="77777777" w:rsidR="00467405" w:rsidRPr="008069C6" w:rsidRDefault="00467405" w:rsidP="00467405">
      <w:pPr>
        <w:spacing w:line="200" w:lineRule="exact"/>
        <w:ind w:left="411" w:hangingChars="257" w:hanging="411"/>
        <w:rPr>
          <w:rFonts w:ascii="游明朝" w:eastAsia="游明朝" w:hAnsi="游明朝" w:cs="Meiryo UI"/>
          <w:sz w:val="16"/>
          <w:szCs w:val="16"/>
        </w:rPr>
      </w:pPr>
      <w:r w:rsidRPr="008069C6">
        <w:rPr>
          <w:rFonts w:ascii="游明朝" w:eastAsia="游明朝" w:hAnsi="游明朝" w:cs="Meiryo UI" w:hint="eastAsia"/>
          <w:sz w:val="16"/>
          <w:szCs w:val="16"/>
        </w:rPr>
        <w:t>18）</w:t>
      </w:r>
      <w:r w:rsidRPr="008069C6">
        <w:rPr>
          <w:rFonts w:ascii="游明朝" w:eastAsia="游明朝" w:hAnsi="游明朝" w:cs="Meiryo UI"/>
          <w:sz w:val="16"/>
          <w:szCs w:val="16"/>
        </w:rPr>
        <w:t>Adenosine diphosphate</w:t>
      </w:r>
      <w:r w:rsidRPr="008069C6">
        <w:rPr>
          <w:rFonts w:ascii="游明朝" w:eastAsia="游明朝" w:hAnsi="游明朝" w:cs="Meiryo UI" w:hint="eastAsia"/>
          <w:sz w:val="16"/>
          <w:szCs w:val="16"/>
        </w:rPr>
        <w:t>、アデノシン二リン酸</w:t>
      </w:r>
    </w:p>
    <w:p w14:paraId="7FE7BA59" w14:textId="77777777" w:rsidR="009C638E" w:rsidRPr="009740F8" w:rsidRDefault="009C638E">
      <w:pPr>
        <w:widowControl/>
        <w:jc w:val="left"/>
        <w:rPr>
          <w:rFonts w:ascii="游明朝" w:eastAsia="游明朝" w:hAnsi="游明朝" w:cs="Meiryo UI"/>
          <w:sz w:val="20"/>
          <w:szCs w:val="20"/>
        </w:rPr>
      </w:pPr>
    </w:p>
    <w:p w14:paraId="77E4DC2B" w14:textId="77777777" w:rsidR="009F7022" w:rsidRPr="009740F8" w:rsidRDefault="009F7022" w:rsidP="009F7022">
      <w:pPr>
        <w:rPr>
          <w:rFonts w:ascii="游明朝" w:eastAsia="游明朝" w:hAnsi="游明朝" w:cs="Meiryo UI"/>
          <w:sz w:val="24"/>
          <w:szCs w:val="24"/>
          <w:u w:val="thick"/>
        </w:rPr>
      </w:pPr>
      <w:bookmarkStart w:id="2" w:name="_Hlk523400233"/>
      <w:r w:rsidRPr="009740F8">
        <w:rPr>
          <w:rFonts w:ascii="游明朝" w:eastAsia="游明朝" w:hAnsi="游明朝" w:cs="Meiryo UI" w:hint="eastAsia"/>
          <w:sz w:val="24"/>
          <w:szCs w:val="24"/>
          <w:u w:val="thick"/>
        </w:rPr>
        <w:t>組織を修復するために必要なもの</w:t>
      </w:r>
      <w:bookmarkEnd w:id="2"/>
      <w:r w:rsidRPr="009740F8">
        <w:rPr>
          <w:rFonts w:ascii="游明朝" w:eastAsia="游明朝" w:hAnsi="游明朝" w:cs="Meiryo UI" w:hint="eastAsia"/>
          <w:sz w:val="24"/>
          <w:szCs w:val="24"/>
          <w:u w:val="thick"/>
        </w:rPr>
        <w:t xml:space="preserve">　　　　　　　　　　　　　　　　　　　　　　　　　　　　　　　　　　　　　　</w:t>
      </w:r>
    </w:p>
    <w:p w14:paraId="21DF56EF" w14:textId="77777777" w:rsidR="009F7022" w:rsidRPr="009740F8" w:rsidRDefault="00A0242C" w:rsidP="00282435">
      <w:pPr>
        <w:spacing w:line="320" w:lineRule="exact"/>
        <w:ind w:firstLineChars="50" w:firstLine="110"/>
        <w:rPr>
          <w:rFonts w:ascii="游明朝" w:eastAsia="游明朝" w:hAnsi="游明朝" w:cs="Meiryo UI"/>
        </w:rPr>
      </w:pPr>
      <w:r>
        <w:rPr>
          <w:rFonts w:ascii="游明朝" w:eastAsia="游明朝" w:hAnsi="游明朝" w:cs="Meiryo UI" w:hint="eastAsia"/>
        </w:rPr>
        <w:t>筋腱</w:t>
      </w:r>
      <w:r w:rsidR="006E159F">
        <w:rPr>
          <w:rFonts w:ascii="游明朝" w:eastAsia="游明朝" w:hAnsi="游明朝" w:cs="Meiryo UI" w:hint="eastAsia"/>
        </w:rPr>
        <w:t>靭帯等</w:t>
      </w:r>
      <w:r w:rsidR="009F7022" w:rsidRPr="009740F8">
        <w:rPr>
          <w:rFonts w:ascii="游明朝" w:eastAsia="游明朝" w:hAnsi="游明朝" w:cs="Meiryo UI" w:hint="eastAsia"/>
        </w:rPr>
        <w:t>の痛みは、組織のダメージが修復されないために</w:t>
      </w:r>
      <w:r w:rsidR="00B212F7">
        <w:rPr>
          <w:rFonts w:ascii="游明朝" w:eastAsia="游明朝" w:hAnsi="游明朝" w:cs="Meiryo UI" w:hint="eastAsia"/>
        </w:rPr>
        <w:t>起こります。</w:t>
      </w:r>
      <w:r w:rsidR="006E159F">
        <w:rPr>
          <w:rFonts w:ascii="游明朝" w:eastAsia="游明朝" w:hAnsi="游明朝" w:cs="Meiryo UI" w:hint="eastAsia"/>
        </w:rPr>
        <w:t>例えば、</w:t>
      </w:r>
      <w:r w:rsidR="008C737F">
        <w:rPr>
          <w:rFonts w:ascii="游明朝" w:eastAsia="游明朝" w:hAnsi="游明朝" w:cs="Meiryo UI" w:hint="eastAsia"/>
        </w:rPr>
        <w:t>筋腱靭帯等</w:t>
      </w:r>
      <w:r w:rsidR="006E159F" w:rsidRPr="009740F8">
        <w:rPr>
          <w:rFonts w:ascii="游明朝" w:eastAsia="游明朝" w:hAnsi="游明朝" w:cs="Meiryo UI" w:hint="eastAsia"/>
        </w:rPr>
        <w:t>による痛みは</w:t>
      </w:r>
      <w:r w:rsidR="00B212F7">
        <w:rPr>
          <w:rFonts w:ascii="游明朝" w:eastAsia="游明朝" w:hAnsi="游明朝" w:cs="Meiryo UI" w:hint="eastAsia"/>
        </w:rPr>
        <w:t>関節の組織、特に軟骨を修復することができれば</w:t>
      </w:r>
      <w:r w:rsidR="009F7022" w:rsidRPr="009740F8">
        <w:rPr>
          <w:rFonts w:ascii="游明朝" w:eastAsia="游明朝" w:hAnsi="游明朝" w:cs="Meiryo UI" w:hint="eastAsia"/>
        </w:rPr>
        <w:t>改善されます。組織を修復するためには、以下の３つの要素が揃う必要があります。</w:t>
      </w:r>
    </w:p>
    <w:p w14:paraId="1016C54D" w14:textId="77777777" w:rsidR="009F7022" w:rsidRPr="009740F8" w:rsidRDefault="009F7022" w:rsidP="009F7022">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① 細胞：組織を構成し、維持する働きをもつもの。</w:t>
      </w:r>
    </w:p>
    <w:p w14:paraId="549BD078" w14:textId="77777777" w:rsidR="009F7022" w:rsidRPr="009740F8" w:rsidRDefault="009F7022" w:rsidP="009F7022">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② 足場：立体構造を作るもの。コラーゲン、ヒアルロン酸など。</w:t>
      </w:r>
    </w:p>
    <w:p w14:paraId="78997FF4" w14:textId="77777777" w:rsidR="009F7022" w:rsidRDefault="009F7022" w:rsidP="009F7022">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③</w:t>
      </w:r>
      <w:r w:rsidR="001A54E4" w:rsidRPr="009740F8">
        <w:rPr>
          <w:rFonts w:ascii="游明朝" w:eastAsia="游明朝" w:hAnsi="游明朝" w:cs="Meiryo UI" w:hint="eastAsia"/>
        </w:rPr>
        <w:t xml:space="preserve"> </w:t>
      </w:r>
      <w:r w:rsidRPr="009740F8">
        <w:rPr>
          <w:rFonts w:ascii="游明朝" w:eastAsia="游明朝" w:hAnsi="游明朝" w:cs="Meiryo UI" w:hint="eastAsia"/>
        </w:rPr>
        <w:t>液性成分：細胞に刺激を与えるもの。成長因子、サイトカインなど。</w:t>
      </w:r>
    </w:p>
    <w:p w14:paraId="33CEB737" w14:textId="77777777" w:rsidR="002D4068" w:rsidRPr="009740F8" w:rsidRDefault="002D4068" w:rsidP="009F7022">
      <w:pPr>
        <w:spacing w:line="320" w:lineRule="exact"/>
        <w:ind w:firstLineChars="100" w:firstLine="220"/>
        <w:rPr>
          <w:rFonts w:ascii="游明朝" w:eastAsia="游明朝" w:hAnsi="游明朝" w:cs="Meiryo UI"/>
        </w:rPr>
      </w:pPr>
    </w:p>
    <w:p w14:paraId="1C579153" w14:textId="77777777" w:rsidR="009F7022" w:rsidRPr="009740F8"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この３つの要素に加え、</w:t>
      </w:r>
    </w:p>
    <w:p w14:paraId="666ED68C" w14:textId="77777777" w:rsidR="00A21266" w:rsidRPr="009740F8" w:rsidRDefault="009F7022" w:rsidP="00B22B5D">
      <w:pPr>
        <w:spacing w:line="320" w:lineRule="exact"/>
        <w:ind w:leftChars="100" w:left="440" w:hangingChars="100" w:hanging="220"/>
        <w:rPr>
          <w:rFonts w:ascii="游明朝" w:eastAsia="游明朝" w:hAnsi="游明朝" w:cs="Meiryo UI"/>
        </w:rPr>
      </w:pPr>
      <w:r w:rsidRPr="009740F8">
        <w:rPr>
          <w:rFonts w:ascii="游明朝" w:eastAsia="游明朝" w:hAnsi="游明朝" w:cs="Meiryo UI" w:hint="eastAsia"/>
        </w:rPr>
        <w:t>④物理的刺激</w:t>
      </w:r>
      <w:r w:rsidR="00A766DB">
        <w:rPr>
          <w:rFonts w:ascii="游明朝" w:eastAsia="游明朝" w:hAnsi="游明朝" w:cs="Meiryo UI" w:hint="eastAsia"/>
        </w:rPr>
        <w:t>。</w:t>
      </w:r>
    </w:p>
    <w:p w14:paraId="452997F2" w14:textId="77777777" w:rsidR="009F7022" w:rsidRPr="009740F8" w:rsidRDefault="009F7022" w:rsidP="00424FC7">
      <w:pPr>
        <w:spacing w:line="320" w:lineRule="exact"/>
        <w:rPr>
          <w:rFonts w:ascii="游明朝" w:eastAsia="游明朝" w:hAnsi="游明朝" w:cs="Meiryo UI"/>
        </w:rPr>
      </w:pPr>
      <w:r w:rsidRPr="009740F8">
        <w:rPr>
          <w:rFonts w:ascii="游明朝" w:eastAsia="游明朝" w:hAnsi="游明朝" w:cs="Meiryo UI" w:hint="eastAsia"/>
        </w:rPr>
        <w:t>を加えないと、正しい機能を持った関節、筋肉、腱などになりません。硬い組織ができてしまい痛みの元になることもあります。</w:t>
      </w:r>
    </w:p>
    <w:p w14:paraId="67B6E5A5" w14:textId="77777777" w:rsidR="001B7720" w:rsidRDefault="001B7720" w:rsidP="00424FC7">
      <w:pPr>
        <w:spacing w:line="320" w:lineRule="exact"/>
        <w:rPr>
          <w:rFonts w:ascii="游明朝" w:eastAsia="游明朝" w:hAnsi="游明朝" w:cs="Meiryo UI"/>
        </w:rPr>
      </w:pPr>
    </w:p>
    <w:p w14:paraId="6E94D6C3" w14:textId="77777777" w:rsidR="00F40C9F" w:rsidRPr="00666FF0" w:rsidRDefault="00F40C9F" w:rsidP="00BE727C">
      <w:pPr>
        <w:rPr>
          <w:rFonts w:ascii="游明朝" w:eastAsia="游明朝" w:hAnsi="游明朝" w:cs="Meiryo UI"/>
        </w:rPr>
      </w:pPr>
      <w:r w:rsidRPr="00666FF0">
        <w:rPr>
          <w:rFonts w:ascii="游明朝" w:eastAsia="游明朝" w:hAnsi="游明朝" w:cs="Meiryo UI" w:hint="eastAsia"/>
          <w:sz w:val="24"/>
          <w:szCs w:val="24"/>
          <w:u w:val="thick"/>
        </w:rPr>
        <w:t>PRPの調製（自家PRP</w:t>
      </w:r>
      <w:r w:rsidRPr="00666FF0">
        <w:rPr>
          <w:rFonts w:ascii="游明朝" w:eastAsia="游明朝" w:hAnsi="游明朝" w:cs="Meiryo UI"/>
          <w:sz w:val="24"/>
          <w:szCs w:val="24"/>
          <w:u w:val="thick"/>
        </w:rPr>
        <w:t>）</w:t>
      </w:r>
      <w:r w:rsidRPr="00666FF0">
        <w:rPr>
          <w:rFonts w:ascii="游明朝" w:eastAsia="游明朝" w:hAnsi="游明朝" w:cs="Meiryo UI" w:hint="eastAsia"/>
          <w:sz w:val="24"/>
          <w:szCs w:val="24"/>
          <w:u w:val="thick"/>
        </w:rPr>
        <w:t xml:space="preserve">　　　　　　　　　　　　　　　　　　　　　　　　　　　　　　　　　　　　　</w:t>
      </w:r>
    </w:p>
    <w:p w14:paraId="5EFFDF4A" w14:textId="77777777" w:rsidR="00F40C9F" w:rsidRPr="00666FF0" w:rsidRDefault="00F40C9F" w:rsidP="00F40C9F">
      <w:pPr>
        <w:spacing w:line="320" w:lineRule="exact"/>
        <w:rPr>
          <w:rFonts w:ascii="游明朝" w:eastAsia="游明朝" w:hAnsi="游明朝" w:cs="Meiryo UI"/>
        </w:rPr>
      </w:pPr>
      <w:r w:rsidRPr="00666FF0">
        <w:rPr>
          <w:rFonts w:ascii="游明朝" w:eastAsia="游明朝" w:hAnsi="游明朝" w:cs="Meiryo UI" w:hint="eastAsia"/>
        </w:rPr>
        <w:t>PRPはご自身の血液を採取し、それを遠心分離機にかけて血小板を濃縮したものです。ご自身の血液を使ってご自身に投与することから、血液提供者とこの再生医療を受ける方は同一人物（自家移植）となります。</w:t>
      </w:r>
    </w:p>
    <w:p w14:paraId="1925FBD1" w14:textId="77777777" w:rsidR="00F40C9F" w:rsidRPr="00666FF0" w:rsidRDefault="00F40C9F" w:rsidP="00F40C9F">
      <w:pPr>
        <w:spacing w:line="320" w:lineRule="exact"/>
        <w:rPr>
          <w:rFonts w:ascii="游明朝" w:eastAsia="游明朝" w:hAnsi="游明朝" w:cs="Meiryo UI"/>
        </w:rPr>
      </w:pPr>
      <w:r w:rsidRPr="00666FF0">
        <w:rPr>
          <w:rFonts w:ascii="游明朝" w:eastAsia="游明朝" w:hAnsi="游明朝" w:cs="Meiryo UI" w:hint="eastAsia"/>
        </w:rPr>
        <w:t>採取した血液はすべて調製に使用するため、試料等の目的で保存はいたしません。</w:t>
      </w:r>
    </w:p>
    <w:p w14:paraId="613A43E9" w14:textId="77777777" w:rsidR="00F40C9F" w:rsidRPr="00F40C9F" w:rsidRDefault="00F40C9F" w:rsidP="00424FC7">
      <w:pPr>
        <w:spacing w:line="320" w:lineRule="exact"/>
        <w:rPr>
          <w:rFonts w:ascii="游明朝" w:eastAsia="游明朝" w:hAnsi="游明朝" w:cs="Meiryo UI"/>
        </w:rPr>
      </w:pPr>
    </w:p>
    <w:p w14:paraId="134C2A53" w14:textId="77777777" w:rsidR="009F7022" w:rsidRPr="009740F8" w:rsidRDefault="009F7022" w:rsidP="00424FC7">
      <w:pPr>
        <w:widowControl/>
        <w:jc w:val="left"/>
        <w:rPr>
          <w:rFonts w:ascii="游明朝" w:eastAsia="游明朝" w:hAnsi="游明朝" w:cs="Meiryo UI"/>
          <w:sz w:val="24"/>
          <w:szCs w:val="24"/>
          <w:u w:val="thick"/>
        </w:rPr>
      </w:pPr>
      <w:bookmarkStart w:id="3" w:name="_Hlk523400273"/>
      <w:r w:rsidRPr="009740F8">
        <w:rPr>
          <w:rFonts w:ascii="游明朝" w:eastAsia="游明朝" w:hAnsi="游明朝" w:cs="Meiryo UI" w:hint="eastAsia"/>
          <w:sz w:val="24"/>
          <w:szCs w:val="24"/>
          <w:u w:val="thick"/>
        </w:rPr>
        <w:t xml:space="preserve">治療の目的　</w:t>
      </w:r>
      <w:bookmarkEnd w:id="3"/>
      <w:r w:rsidRPr="009740F8">
        <w:rPr>
          <w:rFonts w:ascii="游明朝" w:eastAsia="游明朝" w:hAnsi="游明朝" w:cs="Meiryo UI" w:hint="eastAsia"/>
          <w:sz w:val="24"/>
          <w:szCs w:val="24"/>
          <w:u w:val="thick"/>
        </w:rPr>
        <w:t xml:space="preserve">　　　　　　　　　　　　　　　　　　　　　　　　　　　　　　　　　　　　　　　　　　　　　　　　</w:t>
      </w:r>
    </w:p>
    <w:p w14:paraId="6C005C1C" w14:textId="77777777" w:rsidR="00946736" w:rsidRPr="009740F8" w:rsidRDefault="00946736" w:rsidP="009F7022">
      <w:pPr>
        <w:spacing w:line="320" w:lineRule="exact"/>
        <w:rPr>
          <w:rFonts w:ascii="游明朝" w:eastAsia="游明朝" w:hAnsi="游明朝" w:cs="Meiryo UI"/>
        </w:rPr>
      </w:pPr>
      <w:r w:rsidRPr="009740F8">
        <w:rPr>
          <w:rFonts w:ascii="游明朝" w:eastAsia="游明朝" w:hAnsi="游明朝" w:cs="Meiryo UI" w:hint="eastAsia"/>
        </w:rPr>
        <w:t>PRP治療は、ご自身のPRPを患部に投与することにより、患部の疼痛の軽減や、損傷した組織の修復を目的とする治療です。</w:t>
      </w:r>
    </w:p>
    <w:p w14:paraId="64DA9395" w14:textId="77777777" w:rsidR="002A53AE" w:rsidRPr="002A53AE" w:rsidRDefault="002A53AE" w:rsidP="009F7022">
      <w:pPr>
        <w:spacing w:line="320" w:lineRule="exact"/>
        <w:rPr>
          <w:rFonts w:ascii="游明朝" w:eastAsia="游明朝" w:hAnsi="游明朝" w:cs="Meiryo UI"/>
          <w:color w:val="FF0000"/>
        </w:rPr>
      </w:pPr>
    </w:p>
    <w:p w14:paraId="305CAD3F" w14:textId="77777777" w:rsidR="009F7022" w:rsidRPr="009740F8" w:rsidRDefault="009F7022" w:rsidP="009F7022">
      <w:pPr>
        <w:rPr>
          <w:rFonts w:ascii="游明朝" w:eastAsia="游明朝" w:hAnsi="游明朝" w:cs="Meiryo UI"/>
          <w:sz w:val="24"/>
          <w:szCs w:val="24"/>
          <w:u w:val="thick"/>
        </w:rPr>
      </w:pPr>
      <w:r w:rsidRPr="009740F8">
        <w:rPr>
          <w:rFonts w:ascii="游明朝" w:eastAsia="游明朝" w:hAnsi="游明朝" w:cs="Meiryo UI" w:hint="eastAsia"/>
          <w:sz w:val="24"/>
          <w:szCs w:val="24"/>
          <w:u w:val="thick"/>
        </w:rPr>
        <w:t xml:space="preserve">治療の理論　　　　　　　　　　　　　　　　　　　　　　　　　　　　　　　　　　　　　　　　　　　　　　　　　　</w:t>
      </w:r>
    </w:p>
    <w:p w14:paraId="6E6F15DD" w14:textId="77777777" w:rsidR="009F7022" w:rsidRPr="009740F8"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以下の理論に則って、治療を行います。</w:t>
      </w:r>
    </w:p>
    <w:p w14:paraId="36A6A02B" w14:textId="77777777" w:rsidR="009F7022" w:rsidRPr="009740F8"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・血小板は、傷の修復を担当する、血液成分の１つです。</w:t>
      </w:r>
    </w:p>
    <w:p w14:paraId="315B6637" w14:textId="77777777" w:rsidR="009F7022" w:rsidRPr="009740F8" w:rsidRDefault="009F7022" w:rsidP="00EB368F">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・その血小板を濃縮し、活性化した状態で患部に</w:t>
      </w:r>
      <w:r w:rsidR="003817C3" w:rsidRPr="009740F8">
        <w:rPr>
          <w:rFonts w:ascii="游明朝" w:eastAsia="游明朝" w:hAnsi="游明朝" w:cs="Meiryo UI" w:hint="eastAsia"/>
        </w:rPr>
        <w:t>投与</w:t>
      </w:r>
      <w:r w:rsidRPr="009740F8">
        <w:rPr>
          <w:rFonts w:ascii="游明朝" w:eastAsia="游明朝" w:hAnsi="游明朝" w:cs="Meiryo UI" w:hint="eastAsia"/>
        </w:rPr>
        <w:t>すると、血管が新しく作られたり、細胞が集まってきたり、足場と呼ばれる立体構造の基礎となるものが作られるなど、新しく組織を作る上で必要なものが患部に集まります。</w:t>
      </w:r>
    </w:p>
    <w:p w14:paraId="1A6D2898" w14:textId="77777777" w:rsidR="009F7022" w:rsidRPr="009740F8" w:rsidRDefault="009F7022" w:rsidP="009F7022">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lastRenderedPageBreak/>
        <w:t>・集まった細胞、足場に対して、物理的な負荷（圧力をかける、伸び縮みさせる、こするなど）を加えることで、その場所に必要な強度や物性を持った組織を作ります。</w:t>
      </w:r>
    </w:p>
    <w:p w14:paraId="68BB162C" w14:textId="77777777" w:rsidR="009570D4" w:rsidRPr="009740F8" w:rsidRDefault="009570D4" w:rsidP="00A766DB">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・PRPを用いた臨床研究等も数多く実施されています。例えば、膝関節痛患者6名より血液を採取して作製したPRPを、1週間おきに計3回、関節内に複数回投与した報告があります</w:t>
      </w:r>
      <w:r w:rsidRPr="009740F8">
        <w:rPr>
          <w:rFonts w:ascii="游明朝" w:eastAsia="游明朝" w:hAnsi="游明朝" w:cs="Meiryo UI" w:hint="eastAsia"/>
          <w:vertAlign w:val="superscript"/>
        </w:rPr>
        <w:t>1)</w:t>
      </w:r>
      <w:r w:rsidRPr="009740F8">
        <w:rPr>
          <w:rFonts w:ascii="游明朝" w:eastAsia="游明朝" w:hAnsi="游明朝" w:cs="Meiryo UI" w:hint="eastAsia"/>
        </w:rPr>
        <w:t>。PRP注射時及び経過観察期間（経過観察期間：治療終了後5ヶ月1名、4ヶ月1名、3ヶ月2名、1ヶ月2</w:t>
      </w:r>
      <w:r w:rsidR="00964E19" w:rsidRPr="009740F8">
        <w:rPr>
          <w:rFonts w:ascii="游明朝" w:eastAsia="游明朝" w:hAnsi="游明朝" w:cs="Meiryo UI" w:hint="eastAsia"/>
        </w:rPr>
        <w:t>名）の有害事象と、疼痛が半減する患者の割合を評価されました</w:t>
      </w:r>
      <w:r w:rsidR="00A24A14" w:rsidRPr="009740F8">
        <w:rPr>
          <w:rFonts w:ascii="游明朝" w:eastAsia="游明朝" w:hAnsi="游明朝" w:cs="Meiryo UI" w:hint="eastAsia"/>
        </w:rPr>
        <w:t>。その</w:t>
      </w:r>
      <w:r w:rsidRPr="009740F8">
        <w:rPr>
          <w:rFonts w:ascii="游明朝" w:eastAsia="游明朝" w:hAnsi="游明朝" w:cs="Meiryo UI" w:hint="eastAsia"/>
        </w:rPr>
        <w:t>結果、6名に生じた有害事象は、注射直後に出現した注射部位の疼痛・皮下出血、膝のこわばりでしたが、数日で自然軽快しました。</w:t>
      </w:r>
      <w:r w:rsidR="00DB7881" w:rsidRPr="009740F8">
        <w:rPr>
          <w:rFonts w:ascii="游明朝" w:eastAsia="游明朝" w:hAnsi="游明朝" w:cs="Meiryo UI" w:hint="eastAsia"/>
        </w:rPr>
        <w:t>一方で</w:t>
      </w:r>
      <w:r w:rsidRPr="009740F8">
        <w:rPr>
          <w:rFonts w:ascii="游明朝" w:eastAsia="游明朝" w:hAnsi="游明朝" w:cs="Meiryo UI" w:hint="eastAsia"/>
        </w:rPr>
        <w:t>、治療終了後1ヶ月の時点で、6名中5名において疼痛が半減しました。</w:t>
      </w:r>
    </w:p>
    <w:p w14:paraId="6C4E96B5" w14:textId="77777777" w:rsidR="00A766DB" w:rsidRDefault="009570D4" w:rsidP="00842DE2">
      <w:pPr>
        <w:ind w:leftChars="100" w:left="220"/>
        <w:rPr>
          <w:rFonts w:ascii="游明朝" w:eastAsia="游明朝" w:hAnsi="游明朝" w:cs="Meiryo UI"/>
          <w:sz w:val="14"/>
          <w:szCs w:val="14"/>
        </w:rPr>
      </w:pPr>
      <w:r w:rsidRPr="009740F8">
        <w:rPr>
          <w:rFonts w:ascii="游明朝" w:eastAsia="游明朝" w:hAnsi="游明朝" w:cs="Meiryo UI" w:hint="eastAsia"/>
          <w:sz w:val="14"/>
          <w:szCs w:val="14"/>
        </w:rPr>
        <w:t xml:space="preserve"> 青戸克哉　他：日本人変形性膝関節症患者に対する多血小板血漿関節内注射治療の安全性と有効性．日整会誌　</w:t>
      </w:r>
      <w:r w:rsidRPr="009740F8">
        <w:rPr>
          <w:rFonts w:ascii="游明朝" w:eastAsia="游明朝" w:hAnsi="游明朝" w:cs="Meiryo UI" w:hint="eastAsia"/>
          <w:b/>
          <w:sz w:val="14"/>
          <w:szCs w:val="14"/>
        </w:rPr>
        <w:t>89</w:t>
      </w:r>
      <w:r w:rsidRPr="009740F8">
        <w:rPr>
          <w:rFonts w:ascii="游明朝" w:eastAsia="游明朝" w:hAnsi="游明朝" w:cs="Meiryo UI" w:hint="eastAsia"/>
          <w:sz w:val="14"/>
          <w:szCs w:val="14"/>
        </w:rPr>
        <w:t>：S734（2015）</w:t>
      </w:r>
    </w:p>
    <w:p w14:paraId="1DF8A035" w14:textId="77777777" w:rsidR="001A54E4" w:rsidRPr="000707C9" w:rsidRDefault="001A54E4" w:rsidP="000707C9">
      <w:pPr>
        <w:widowControl/>
        <w:jc w:val="left"/>
        <w:rPr>
          <w:rFonts w:ascii="游明朝" w:eastAsia="游明朝" w:hAnsi="游明朝" w:cs="Meiryo UI"/>
          <w:sz w:val="14"/>
          <w:szCs w:val="14"/>
        </w:rPr>
      </w:pPr>
      <w:r w:rsidRPr="009740F8">
        <w:rPr>
          <w:rFonts w:ascii="游明朝" w:eastAsia="游明朝" w:hAnsi="游明朝" w:cs="Meiryo UI" w:hint="eastAsia"/>
          <w:sz w:val="24"/>
          <w:szCs w:val="24"/>
          <w:u w:val="thick"/>
        </w:rPr>
        <w:t xml:space="preserve">治療の方法　　　　　　　　　　　　　　　　　　　　　　　　　　　　　　　　　　　　　　　　　　　　　　　　　　</w:t>
      </w:r>
    </w:p>
    <w:p w14:paraId="6626CDDE" w14:textId="77777777" w:rsidR="001A54E4" w:rsidRPr="009740F8" w:rsidRDefault="001A54E4" w:rsidP="001A54E4">
      <w:pPr>
        <w:spacing w:line="360" w:lineRule="exact"/>
        <w:jc w:val="left"/>
        <w:rPr>
          <w:rFonts w:ascii="游明朝" w:eastAsia="游明朝" w:hAnsi="游明朝" w:cs="メイリオ"/>
        </w:rPr>
      </w:pPr>
      <w:r w:rsidRPr="009740F8">
        <w:rPr>
          <w:rFonts w:ascii="游明朝" w:eastAsia="游明朝" w:hAnsi="游明朝" w:cs="メイリオ" w:hint="eastAsia"/>
        </w:rPr>
        <w:t xml:space="preserve">　治療は日帰りで終わります。</w:t>
      </w:r>
    </w:p>
    <w:p w14:paraId="79B4BBD3" w14:textId="77777777" w:rsidR="001A54E4" w:rsidRPr="009740F8" w:rsidRDefault="002E71AB" w:rsidP="001A54E4">
      <w:pPr>
        <w:spacing w:line="360" w:lineRule="exact"/>
        <w:jc w:val="left"/>
        <w:rPr>
          <w:rFonts w:ascii="游明朝" w:eastAsia="游明朝" w:hAnsi="游明朝" w:cs="メイリオ"/>
        </w:rPr>
      </w:pPr>
      <w:r>
        <w:rPr>
          <w:rFonts w:ascii="游明朝" w:eastAsia="游明朝" w:hAnsi="游明朝" w:cs="メイリオ"/>
          <w:noProof/>
        </w:rPr>
        <w:pict w14:anchorId="013D2815">
          <v:oval id="円/楕円 290" o:spid="_x0000_s1026" style="position:absolute;margin-left:339.8pt;margin-top:123.85pt;width:108pt;height: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" fillcolor="#eaf1dd [662]" stroked="f" strokeweight="2pt">
            <v:fill opacity="32896f"/>
          </v:oval>
        </w:pict>
      </w:r>
      <w:r>
        <w:rPr>
          <w:rFonts w:ascii="游明朝" w:eastAsia="游明朝" w:hAnsi="游明朝" w:cs="メイリオ"/>
          <w:noProof/>
        </w:rPr>
        <w:pict w14:anchorId="223760F5">
          <v:oval id="円/楕円 289" o:spid="_x0000_s1035" style="position:absolute;margin-left:166.45pt;margin-top:128.85pt;width:108pt;height: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" fillcolor="#eaf1dd [662]" stroked="f" strokeweight="2pt">
            <v:fill opacity="32896f"/>
          </v:oval>
        </w:pict>
      </w:r>
      <w:r>
        <w:rPr>
          <w:rFonts w:ascii="游明朝" w:eastAsia="游明朝" w:hAnsi="游明朝" w:cs="メイリオ"/>
          <w:noProof/>
        </w:rPr>
        <w:pict w14:anchorId="418F5ABE">
          <v:group id="グループ化 2" o:spid="_x0000_s1034" style="position:absolute;margin-left:289.25pt;margin-top:1.25pt;width:169.05pt;height:163.25pt;z-index:251663360" coordsize="21471,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">
            <v:oval id="円/楕円 5" o:spid="_x0000_s1027" style="position:absolute;left:2019;top:-1595;width:6579;height:10617;rotation:-29552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&#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">
              <v:imagedata r:id="rId8"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6FB0D5D" w14:textId="77777777" w:rsidR="001A54E4" w:rsidRPr="007010AA" w:rsidRDefault="001A54E4" w:rsidP="007010AA">
                    <w:pPr>
                      <w:spacing w:line="240" w:lineRule="exact"/>
                      <w:rPr>
                        <w:rFonts w:ascii="メイリオ" w:eastAsia="メイリオ" w:hAnsi="メイリオ" w:cs="メイリオ"/>
                      </w:rPr>
                    </w:pPr>
                    <w:r>
                      <w:rPr>
                        <w:rFonts w:ascii="メイリオ" w:eastAsia="メイリオ" w:hAnsi="メイリオ" w:cs="メイリオ" w:hint="eastAsia"/>
                      </w:rPr>
                      <w:t>③PRP</w:t>
                    </w:r>
                    <w:r w:rsidR="007010AA">
                      <w:rPr>
                        <w:rFonts w:ascii="メイリオ" w:eastAsia="メイリオ" w:hAnsi="メイリオ" w:cs="メイリオ" w:hint="eastAsia"/>
                      </w:rPr>
                      <w:t>を注射器で患部</w:t>
                    </w:r>
                    <w:r>
                      <w:rPr>
                        <w:rFonts w:ascii="メイリオ" w:eastAsia="メイリオ" w:hAnsi="メイリオ" w:cs="メイリオ" w:hint="eastAsia"/>
                      </w:rPr>
                      <w:t>に注射します。</w:t>
                    </w:r>
                  </w:p>
                </w:txbxContent>
              </v:textbox>
            </v:shape>
            <v:shape id="図 8" o:spid="_x0000_s1030" type="#_x0000_t75" style="position:absolute;left:5315;width:14460;height:1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">
              <v:imagedata r:id="rId9" o:title="illust3012_膝の痛み"/>
            </v:shape>
          </v:group>
        </w:pict>
      </w:r>
    </w:p>
    <w:p w14:paraId="2596895C" w14:textId="77777777" w:rsidR="001A54E4" w:rsidRPr="009740F8" w:rsidRDefault="001A54E4" w:rsidP="001A54E4">
      <w:pPr>
        <w:spacing w:line="360" w:lineRule="exact"/>
        <w:jc w:val="left"/>
        <w:rPr>
          <w:rFonts w:ascii="游明朝" w:eastAsia="游明朝" w:hAnsi="游明朝" w:cs="メイリオ"/>
        </w:rPr>
      </w:pPr>
      <w:r w:rsidRPr="009740F8">
        <w:rPr>
          <w:rFonts w:ascii="游明朝" w:eastAsia="游明朝" w:hAnsi="游明朝" w:cs="メイリオ" w:hint="eastAsia"/>
          <w:noProof/>
        </w:rPr>
        <w:drawing>
          <wp:anchor distT="0" distB="0" distL="114300" distR="114300" simplePos="0" relativeHeight="251662336" behindDoc="0" locked="0" layoutInCell="1" allowOverlap="1" wp14:anchorId="3398F1CB" wp14:editId="0D80D4E9">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anchor>
        </w:drawing>
      </w:r>
      <w:r w:rsidRPr="009740F8">
        <w:rPr>
          <w:rFonts w:ascii="游明朝" w:eastAsia="游明朝" w:hAnsi="游明朝" w:cs="メイリオ" w:hint="eastAsia"/>
          <w:noProof/>
        </w:rPr>
        <w:drawing>
          <wp:anchor distT="0" distB="0" distL="114300" distR="114300" simplePos="0" relativeHeight="251660288" behindDoc="0" locked="0" layoutInCell="1" allowOverlap="1" wp14:anchorId="2274B228" wp14:editId="71E37541">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anchor>
        </w:drawing>
      </w:r>
    </w:p>
    <w:p w14:paraId="1B206411" w14:textId="77777777" w:rsidR="001A54E4" w:rsidRPr="009740F8" w:rsidRDefault="001A54E4" w:rsidP="001A54E4">
      <w:pPr>
        <w:spacing w:line="360" w:lineRule="exact"/>
        <w:jc w:val="left"/>
        <w:rPr>
          <w:rFonts w:ascii="游明朝" w:eastAsia="游明朝" w:hAnsi="游明朝" w:cs="メイリオ"/>
        </w:rPr>
      </w:pPr>
    </w:p>
    <w:p w14:paraId="44ABAB41" w14:textId="77777777" w:rsidR="001A54E4" w:rsidRPr="009740F8" w:rsidRDefault="001A54E4" w:rsidP="001A54E4">
      <w:pPr>
        <w:spacing w:line="360" w:lineRule="exact"/>
        <w:jc w:val="left"/>
        <w:rPr>
          <w:rFonts w:ascii="游明朝" w:eastAsia="游明朝" w:hAnsi="游明朝" w:cs="メイリオ"/>
        </w:rPr>
      </w:pPr>
    </w:p>
    <w:p w14:paraId="08D5B69B" w14:textId="77777777" w:rsidR="001A54E4" w:rsidRPr="009740F8" w:rsidRDefault="001A54E4" w:rsidP="001A54E4">
      <w:pPr>
        <w:spacing w:line="360" w:lineRule="exact"/>
        <w:jc w:val="left"/>
        <w:rPr>
          <w:rFonts w:ascii="游明朝" w:eastAsia="游明朝" w:hAnsi="游明朝" w:cs="メイリオ"/>
        </w:rPr>
      </w:pPr>
    </w:p>
    <w:p w14:paraId="09CB118F" w14:textId="77777777" w:rsidR="001A54E4" w:rsidRPr="009740F8" w:rsidRDefault="001A54E4" w:rsidP="001A54E4">
      <w:pPr>
        <w:spacing w:line="360" w:lineRule="exact"/>
        <w:jc w:val="left"/>
        <w:rPr>
          <w:rFonts w:ascii="游明朝" w:eastAsia="游明朝" w:hAnsi="游明朝" w:cs="メイリオ"/>
        </w:rPr>
      </w:pPr>
    </w:p>
    <w:p w14:paraId="4E6D45BC" w14:textId="77777777" w:rsidR="001A54E4" w:rsidRPr="009740F8" w:rsidRDefault="001A54E4" w:rsidP="001A54E4">
      <w:pPr>
        <w:spacing w:line="360" w:lineRule="exact"/>
        <w:jc w:val="left"/>
        <w:rPr>
          <w:rFonts w:ascii="游明朝" w:eastAsia="游明朝" w:hAnsi="游明朝" w:cs="メイリオ"/>
        </w:rPr>
      </w:pPr>
    </w:p>
    <w:p w14:paraId="51190C45" w14:textId="77777777" w:rsidR="001A54E4" w:rsidRPr="009740F8" w:rsidRDefault="002E71AB" w:rsidP="001A54E4">
      <w:pPr>
        <w:spacing w:line="360" w:lineRule="exact"/>
        <w:jc w:val="left"/>
        <w:rPr>
          <w:rFonts w:ascii="游明朝" w:eastAsia="游明朝" w:hAnsi="游明朝" w:cs="メイリオ"/>
        </w:rPr>
      </w:pPr>
      <w:r>
        <w:rPr>
          <w:rFonts w:ascii="游明朝" w:eastAsia="游明朝" w:hAnsi="游明朝" w:cs="メイリオ"/>
          <w:noProof/>
        </w:rPr>
        <w:pict w14:anchorId="3E163ED1">
          <v:shape id="テキスト ボックス 19" o:spid="_x0000_s1031" type="#_x0000_t202" style="position:absolute;margin-left:155.8pt;margin-top:4.2pt;width:137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" filled="f" stroked="f" strokeweight=".5pt">
            <v:textbox>
              <w:txbxContent>
                <w:p w14:paraId="6FFC98E1" w14:textId="77777777" w:rsidR="001A54E4" w:rsidRPr="007F7EDE" w:rsidRDefault="007F7EDE" w:rsidP="007F7EDE">
                  <w:pPr>
                    <w:spacing w:line="240" w:lineRule="exact"/>
                    <w:rPr>
                      <w:rFonts w:ascii="メイリオ" w:eastAsia="メイリオ" w:hAnsi="メイリオ" w:cs="メイリオ"/>
                    </w:rPr>
                  </w:pPr>
                  <w:r>
                    <w:rPr>
                      <w:rFonts w:ascii="メイリオ" w:eastAsia="メイリオ" w:hAnsi="メイリオ" w:cs="メイリオ" w:hint="eastAsia"/>
                    </w:rPr>
                    <w:t>②血液を遠心機で</w:t>
                  </w:r>
                  <w:r w:rsidR="001A54E4">
                    <w:rPr>
                      <w:rFonts w:ascii="メイリオ" w:eastAsia="メイリオ" w:hAnsi="メイリオ" w:cs="メイリオ" w:hint="eastAsia"/>
                    </w:rPr>
                    <w:t>遠心してPRPを作製します。</w:t>
                  </w:r>
                </w:p>
              </w:txbxContent>
            </v:textbox>
          </v:shape>
        </w:pict>
      </w:r>
      <w:r>
        <w:rPr>
          <w:rFonts w:ascii="游明朝" w:eastAsia="游明朝" w:hAnsi="游明朝" w:cs="メイリオ"/>
          <w:noProof/>
        </w:rPr>
        <w:pict w14:anchorId="7674A9AB">
          <v:shape id="テキスト ボックス 11" o:spid="_x0000_s1032" type="#_x0000_t202" style="position:absolute;margin-left:5.3pt;margin-top:3.45pt;width:124.7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" filled="f" stroked="f" strokeweight=".5pt">
            <v:textbox>
              <w:txbxContent>
                <w:p w14:paraId="388908C8"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7C22C44F"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約</w:t>
                  </w:r>
                  <w:r w:rsidR="00A766DB">
                    <w:rPr>
                      <w:rFonts w:ascii="メイリオ" w:eastAsia="メイリオ" w:hAnsi="メイリオ" w:cs="メイリオ" w:hint="eastAsia"/>
                    </w:rPr>
                    <w:t>30～32</w:t>
                  </w:r>
                  <w:r w:rsidRPr="0092622D">
                    <w:rPr>
                      <w:rFonts w:ascii="メイリオ" w:eastAsia="メイリオ" w:hAnsi="メイリオ" w:cs="メイリオ" w:hint="eastAsia"/>
                    </w:rPr>
                    <w:t xml:space="preserve"> </w:t>
                  </w:r>
                  <w:r w:rsidRPr="007060CF">
                    <w:rPr>
                      <w:rFonts w:ascii="メイリオ" w:eastAsia="メイリオ" w:hAnsi="メイリオ" w:cs="メイリオ" w:hint="eastAsia"/>
                    </w:rPr>
                    <w:t>mL</w:t>
                  </w:r>
                  <w:r>
                    <w:rPr>
                      <w:rFonts w:ascii="メイリオ" w:eastAsia="メイリオ" w:hAnsi="メイリオ" w:cs="メイリオ" w:hint="eastAsia"/>
                    </w:rPr>
                    <w:t>取ります。</w:t>
                  </w:r>
                </w:p>
              </w:txbxContent>
            </v:textbox>
          </v:shape>
        </w:pict>
      </w:r>
      <w:r>
        <w:rPr>
          <w:rFonts w:ascii="游明朝" w:eastAsia="游明朝" w:hAnsi="游明朝" w:cs="メイリオ"/>
          <w:noProof/>
        </w:rPr>
        <w:pict w14:anchorId="749E0BD7">
          <v:oval id="円/楕円 288" o:spid="_x0000_s1033" style="position:absolute;margin-left:5.9pt;margin-top:1.4pt;width:108pt;height: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" fillcolor="#eaf1dd [662]" stroked="f" strokeweight="2pt">
            <v:fill opacity="32896f"/>
          </v:oval>
        </w:pict>
      </w:r>
    </w:p>
    <w:p w14:paraId="48F89E24" w14:textId="77777777" w:rsidR="001A54E4" w:rsidRPr="009740F8" w:rsidRDefault="001A54E4" w:rsidP="001A54E4">
      <w:pPr>
        <w:spacing w:line="360" w:lineRule="exact"/>
        <w:jc w:val="left"/>
        <w:rPr>
          <w:rFonts w:ascii="游明朝" w:eastAsia="游明朝" w:hAnsi="游明朝" w:cs="メイリオ"/>
        </w:rPr>
      </w:pPr>
    </w:p>
    <w:p w14:paraId="04D79436" w14:textId="77777777" w:rsidR="001A54E4" w:rsidRPr="009740F8" w:rsidRDefault="001A54E4" w:rsidP="001A54E4">
      <w:pPr>
        <w:spacing w:line="360" w:lineRule="exact"/>
        <w:jc w:val="left"/>
        <w:rPr>
          <w:rFonts w:ascii="游明朝" w:eastAsia="游明朝" w:hAnsi="游明朝" w:cs="メイリオ"/>
        </w:rPr>
      </w:pPr>
    </w:p>
    <w:p w14:paraId="5D5D99E2" w14:textId="77777777" w:rsidR="001A54E4" w:rsidRPr="009740F8" w:rsidRDefault="001A54E4" w:rsidP="002D0495">
      <w:pPr>
        <w:spacing w:line="320" w:lineRule="exact"/>
        <w:rPr>
          <w:rFonts w:ascii="游明朝" w:eastAsia="游明朝" w:hAnsi="游明朝" w:cs="Meiryo UI"/>
        </w:rPr>
      </w:pPr>
      <w:r w:rsidRPr="009740F8">
        <w:rPr>
          <w:rFonts w:ascii="游明朝" w:eastAsia="游明朝" w:hAnsi="游明朝" w:cs="Meiryo UI" w:hint="eastAsia"/>
        </w:rPr>
        <w:t>・当日</w:t>
      </w:r>
      <w:r w:rsidR="00530596">
        <w:rPr>
          <w:rFonts w:ascii="游明朝" w:eastAsia="游明朝" w:hAnsi="游明朝" w:cs="Meiryo UI" w:hint="eastAsia"/>
        </w:rPr>
        <w:t>は安静にしてください</w:t>
      </w:r>
      <w:r w:rsidRPr="009740F8">
        <w:rPr>
          <w:rFonts w:ascii="游明朝" w:eastAsia="游明朝" w:hAnsi="游明朝" w:cs="Meiryo UI" w:hint="eastAsia"/>
        </w:rPr>
        <w:t>。痛みを強く感じるときは適宜鎮痛剤を服用してください。</w:t>
      </w:r>
    </w:p>
    <w:p w14:paraId="6AE54AC4" w14:textId="77777777" w:rsidR="001A54E4" w:rsidRPr="009740F8" w:rsidRDefault="001A54E4" w:rsidP="001A54E4">
      <w:pPr>
        <w:spacing w:line="320" w:lineRule="exact"/>
        <w:rPr>
          <w:rFonts w:ascii="游明朝" w:eastAsia="游明朝" w:hAnsi="游明朝" w:cs="Meiryo UI"/>
        </w:rPr>
      </w:pPr>
      <w:r w:rsidRPr="009740F8">
        <w:rPr>
          <w:rFonts w:ascii="游明朝" w:eastAsia="游明朝" w:hAnsi="游明朝" w:cs="Meiryo UI" w:hint="eastAsia"/>
        </w:rPr>
        <w:t>・</w:t>
      </w:r>
      <w:r w:rsidR="00D85751">
        <w:rPr>
          <w:rFonts w:ascii="游明朝" w:eastAsia="游明朝" w:hAnsi="游明朝" w:cs="Meiryo UI" w:hint="eastAsia"/>
        </w:rPr>
        <w:t>翌日</w:t>
      </w:r>
      <w:r w:rsidRPr="009740F8">
        <w:rPr>
          <w:rFonts w:ascii="游明朝" w:eastAsia="游明朝" w:hAnsi="游明朝" w:cs="Meiryo UI"/>
        </w:rPr>
        <w:t>からトレーニングを開始します。</w:t>
      </w:r>
    </w:p>
    <w:p w14:paraId="79722EF8" w14:textId="77777777" w:rsidR="009740F8" w:rsidRDefault="001A54E4" w:rsidP="00B375D3">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・治療の経過観察のため、</w:t>
      </w:r>
      <w:r w:rsidRPr="009740F8">
        <w:rPr>
          <w:rFonts w:ascii="游明朝" w:eastAsia="游明朝" w:hAnsi="游明朝" w:cs="Meiryo UI"/>
        </w:rPr>
        <w:t>1</w:t>
      </w:r>
      <w:r w:rsidR="001369D0">
        <w:rPr>
          <w:rFonts w:ascii="游明朝" w:eastAsia="游明朝" w:hAnsi="游明朝" w:cs="Meiryo UI"/>
        </w:rPr>
        <w:t>ヶ月</w:t>
      </w:r>
      <w:r w:rsidRPr="009740F8">
        <w:rPr>
          <w:rFonts w:ascii="游明朝" w:eastAsia="游明朝" w:hAnsi="游明朝" w:cs="Meiryo UI"/>
        </w:rPr>
        <w:t>後、3</w:t>
      </w:r>
      <w:r w:rsidR="001369D0">
        <w:rPr>
          <w:rFonts w:ascii="游明朝" w:eastAsia="游明朝" w:hAnsi="游明朝" w:cs="Meiryo UI"/>
        </w:rPr>
        <w:t>ヶ月</w:t>
      </w:r>
      <w:r w:rsidRPr="009740F8">
        <w:rPr>
          <w:rFonts w:ascii="游明朝" w:eastAsia="游明朝" w:hAnsi="游明朝" w:cs="Meiryo UI"/>
        </w:rPr>
        <w:t>後、6</w:t>
      </w:r>
      <w:r w:rsidR="001369D0">
        <w:rPr>
          <w:rFonts w:ascii="游明朝" w:eastAsia="游明朝" w:hAnsi="游明朝" w:cs="Meiryo UI"/>
        </w:rPr>
        <w:t>ヶ月</w:t>
      </w:r>
      <w:r w:rsidRPr="009740F8">
        <w:rPr>
          <w:rFonts w:ascii="游明朝" w:eastAsia="游明朝" w:hAnsi="游明朝" w:cs="Meiryo UI"/>
        </w:rPr>
        <w:t>後にご来院ください。</w:t>
      </w:r>
      <w:r w:rsidR="00B375D3" w:rsidRPr="009740F8">
        <w:rPr>
          <w:rFonts w:ascii="游明朝" w:eastAsia="游明朝" w:hAnsi="游明朝" w:cs="Meiryo UI" w:hint="eastAsia"/>
        </w:rPr>
        <w:t>ご来院できない</w:t>
      </w:r>
    </w:p>
    <w:p w14:paraId="0BE78385" w14:textId="77777777" w:rsidR="00E149FC" w:rsidRPr="00082B1D" w:rsidRDefault="009740F8" w:rsidP="00E149FC">
      <w:pPr>
        <w:spacing w:line="320" w:lineRule="exact"/>
        <w:ind w:leftChars="50" w:left="110" w:firstLineChars="50" w:firstLine="110"/>
        <w:rPr>
          <w:rFonts w:ascii="游明朝" w:eastAsia="游明朝" w:hAnsi="游明朝" w:cs="Meiryo UI"/>
        </w:rPr>
      </w:pPr>
      <w:r>
        <w:rPr>
          <w:rFonts w:ascii="游明朝" w:eastAsia="游明朝" w:hAnsi="游明朝" w:cs="Meiryo UI" w:hint="eastAsia"/>
        </w:rPr>
        <w:t>場合は</w:t>
      </w:r>
      <w:r w:rsidR="00B375D3" w:rsidRPr="009740F8">
        <w:rPr>
          <w:rFonts w:ascii="游明朝" w:eastAsia="游明朝" w:hAnsi="游明朝" w:cs="Meiryo UI" w:hint="eastAsia"/>
        </w:rPr>
        <w:t>、当院より</w:t>
      </w:r>
      <w:r w:rsidR="006B445A">
        <w:rPr>
          <w:rFonts w:ascii="游明朝" w:eastAsia="游明朝" w:hAnsi="游明朝" w:cs="Meiryo UI" w:hint="eastAsia"/>
        </w:rPr>
        <w:t>追跡調査を行います。</w:t>
      </w:r>
      <w:r w:rsidR="00E149FC" w:rsidRPr="00082B1D">
        <w:rPr>
          <w:rFonts w:ascii="游明朝" w:eastAsia="游明朝" w:hAnsi="游明朝" w:cs="Meiryo UI" w:hint="eastAsia"/>
        </w:rPr>
        <w:t>また、追跡調査1ヶ月より前であっても、何かあった</w:t>
      </w:r>
    </w:p>
    <w:p w14:paraId="2C80E458" w14:textId="4AB2C4A2" w:rsidR="001A54E4" w:rsidRPr="00E149FC" w:rsidRDefault="00E149FC" w:rsidP="00E149FC">
      <w:pPr>
        <w:spacing w:line="320" w:lineRule="exact"/>
        <w:ind w:leftChars="50" w:left="110" w:firstLineChars="50" w:firstLine="110"/>
        <w:rPr>
          <w:rFonts w:ascii="游明朝" w:eastAsia="游明朝" w:hAnsi="游明朝" w:cs="Meiryo UI"/>
        </w:rPr>
      </w:pPr>
      <w:r w:rsidRPr="00082B1D">
        <w:rPr>
          <w:rFonts w:ascii="游明朝" w:eastAsia="游明朝" w:hAnsi="游明朝" w:cs="Meiryo UI" w:hint="eastAsia"/>
        </w:rPr>
        <w:t>場合はいつでも来院して診察を受けてください。</w:t>
      </w:r>
    </w:p>
    <w:p w14:paraId="67C4CE5F" w14:textId="77777777" w:rsidR="00991E25" w:rsidRPr="009740F8" w:rsidRDefault="00991E25" w:rsidP="00991E25">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w:t>
      </w:r>
      <w:r>
        <w:rPr>
          <w:rFonts w:ascii="游明朝" w:eastAsia="游明朝" w:hAnsi="游明朝" w:cs="Meiryo UI" w:hint="eastAsia"/>
        </w:rPr>
        <w:t>患者さまの症状によっては、治療を数回行うことがあります。治療前、または治療後の状態から　担当医師が判断し、患者さまにお伝えいたします。</w:t>
      </w:r>
    </w:p>
    <w:p w14:paraId="042DFA84" w14:textId="77777777" w:rsidR="00841274" w:rsidRPr="00991E25" w:rsidRDefault="00841274" w:rsidP="001A54E4">
      <w:pPr>
        <w:spacing w:line="320" w:lineRule="exact"/>
        <w:rPr>
          <w:rFonts w:ascii="游明朝" w:eastAsia="游明朝" w:hAnsi="游明朝" w:cs="Meiryo UI"/>
        </w:rPr>
      </w:pPr>
    </w:p>
    <w:p w14:paraId="72F051EC" w14:textId="77777777" w:rsidR="001A54E4" w:rsidRPr="009740F8" w:rsidRDefault="001A54E4" w:rsidP="001A54E4">
      <w:pPr>
        <w:rPr>
          <w:rFonts w:ascii="游明朝" w:eastAsia="游明朝" w:hAnsi="游明朝" w:cs="Meiryo UI"/>
          <w:sz w:val="24"/>
          <w:szCs w:val="24"/>
          <w:u w:val="thick"/>
        </w:rPr>
      </w:pPr>
      <w:r w:rsidRPr="009740F8">
        <w:rPr>
          <w:rFonts w:ascii="游明朝" w:eastAsia="游明朝" w:hAnsi="游明朝" w:cs="Meiryo UI" w:hint="eastAsia"/>
          <w:sz w:val="24"/>
          <w:szCs w:val="24"/>
          <w:u w:val="thick"/>
        </w:rPr>
        <w:t xml:space="preserve">治療後の注意点　　　　　　　　　　　　　　　　　　　　　　　　　　　　　　　　　　　　　　　　　　　　　　　</w:t>
      </w:r>
    </w:p>
    <w:p w14:paraId="0883BEE0" w14:textId="77777777" w:rsidR="007010AA" w:rsidRDefault="007010AA" w:rsidP="007010AA">
      <w:pPr>
        <w:spacing w:line="320" w:lineRule="exact"/>
        <w:ind w:left="251" w:hangingChars="114" w:hanging="251"/>
        <w:rPr>
          <w:rFonts w:ascii="游明朝" w:eastAsia="游明朝" w:hAnsi="游明朝" w:cs="Meiryo UI"/>
        </w:rPr>
      </w:pPr>
      <w:r>
        <w:rPr>
          <w:rFonts w:ascii="游明朝" w:eastAsia="游明朝" w:hAnsi="游明朝" w:cs="Meiryo UI" w:hint="eastAsia"/>
        </w:rPr>
        <w:t>・注射後3～4日後は、細胞の活発な代謝が行われますので、腫れやかゆみ、赤みや痛みが出るなどがありますが、その後自然に消失していきます。</w:t>
      </w:r>
    </w:p>
    <w:p w14:paraId="413E5FD5" w14:textId="77777777" w:rsidR="006B445A" w:rsidRDefault="001A54E4" w:rsidP="001A54E4">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・痛みを強く感じている間に、安静にし過ぎてしまうと、治療部位が硬くなり長期的な痛み</w:t>
      </w:r>
    </w:p>
    <w:p w14:paraId="10EF3AA9" w14:textId="77777777" w:rsidR="006B445A"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の元になる可能性があります。可能な限り、治療直後よりストレッチなど、しっかりと動</w:t>
      </w:r>
    </w:p>
    <w:p w14:paraId="44AA156C" w14:textId="77777777" w:rsidR="001A54E4" w:rsidRPr="009740F8"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かすためのトレーニングが必須です。</w:t>
      </w:r>
    </w:p>
    <w:p w14:paraId="4C04BAA2" w14:textId="77777777" w:rsidR="001A54E4" w:rsidRPr="009740F8" w:rsidRDefault="001A54E4" w:rsidP="001A54E4">
      <w:pPr>
        <w:spacing w:line="320" w:lineRule="exact"/>
        <w:rPr>
          <w:rFonts w:ascii="游明朝" w:eastAsia="游明朝" w:hAnsi="游明朝" w:cs="Meiryo UI"/>
        </w:rPr>
      </w:pPr>
      <w:r w:rsidRPr="009740F8">
        <w:rPr>
          <w:rFonts w:ascii="游明朝" w:eastAsia="游明朝" w:hAnsi="游明朝" w:cs="Meiryo UI" w:hint="eastAsia"/>
        </w:rPr>
        <w:t>・投与部位は翌日から浴槽につけていただいて大丈夫です。</w:t>
      </w:r>
    </w:p>
    <w:p w14:paraId="6C78AFFE" w14:textId="77777777" w:rsidR="006B445A" w:rsidRDefault="001A54E4" w:rsidP="001A54E4">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・投与後、数日間は血流の良くなる活動（長時間の入浴、サウナ、運動、飲酒など）を行うこ</w:t>
      </w:r>
    </w:p>
    <w:p w14:paraId="6D0486A0" w14:textId="77777777" w:rsidR="006B445A"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とで、治療に伴う痛みが強くなることがあります。ただし、この痛みが強くなったからと</w:t>
      </w:r>
    </w:p>
    <w:p w14:paraId="61ADA2EE" w14:textId="77777777" w:rsidR="001A54E4" w:rsidRPr="009740F8"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言って、治療効果に差はありません。</w:t>
      </w:r>
    </w:p>
    <w:p w14:paraId="5D507993" w14:textId="77777777" w:rsidR="009328CB" w:rsidRDefault="001A54E4" w:rsidP="001A54E4">
      <w:pPr>
        <w:spacing w:line="320" w:lineRule="exact"/>
        <w:rPr>
          <w:rFonts w:ascii="游明朝" w:eastAsia="游明朝" w:hAnsi="游明朝" w:cs="Meiryo UI"/>
        </w:rPr>
      </w:pPr>
      <w:r w:rsidRPr="00F40C9F">
        <w:rPr>
          <w:rFonts w:ascii="游明朝" w:eastAsia="游明朝" w:hAnsi="游明朝" w:cs="Meiryo UI" w:hint="eastAsia"/>
        </w:rPr>
        <w:lastRenderedPageBreak/>
        <w:t>・関節は細菌に弱いので、清潔に保つよう心掛けて下さい。</w:t>
      </w:r>
    </w:p>
    <w:p w14:paraId="7354D291" w14:textId="77777777" w:rsidR="009A4B40" w:rsidRPr="000707C9" w:rsidRDefault="009A4B40" w:rsidP="000707C9">
      <w:pPr>
        <w:widowControl/>
        <w:ind w:right="880"/>
        <w:rPr>
          <w:rFonts w:ascii="游明朝" w:eastAsia="游明朝" w:hAnsi="游明朝" w:cs="Meiryo UI"/>
        </w:rPr>
      </w:pPr>
      <w:r w:rsidRPr="009740F8">
        <w:rPr>
          <w:rFonts w:ascii="游明朝" w:eastAsia="游明朝" w:hAnsi="游明朝" w:cs="Meiryo UI" w:hint="eastAsia"/>
          <w:sz w:val="24"/>
          <w:szCs w:val="24"/>
          <w:u w:val="thick"/>
        </w:rPr>
        <w:t>他の治療法</w:t>
      </w:r>
      <w:r w:rsidR="00836F7A" w:rsidRPr="009740F8">
        <w:rPr>
          <w:rFonts w:ascii="游明朝" w:eastAsia="游明朝" w:hAnsi="游明朝" w:cs="Meiryo UI" w:hint="eastAsia"/>
          <w:sz w:val="24"/>
          <w:szCs w:val="24"/>
          <w:u w:val="thick"/>
        </w:rPr>
        <w:t>との比較</w:t>
      </w:r>
      <w:r w:rsidRPr="009740F8">
        <w:rPr>
          <w:rFonts w:ascii="游明朝" w:eastAsia="游明朝" w:hAnsi="游明朝" w:cs="Meiryo UI" w:hint="eastAsia"/>
          <w:sz w:val="24"/>
          <w:szCs w:val="24"/>
          <w:u w:val="thick"/>
        </w:rPr>
        <w:t xml:space="preserve">　　　　　　　　　　　　　　　　　　　　　　　　　　　　　　　　</w:t>
      </w:r>
      <w:r w:rsidR="00836F7A" w:rsidRPr="009740F8">
        <w:rPr>
          <w:rFonts w:ascii="游明朝" w:eastAsia="游明朝" w:hAnsi="游明朝" w:cs="Meiryo UI" w:hint="eastAsia"/>
          <w:sz w:val="24"/>
          <w:szCs w:val="24"/>
          <w:u w:val="thick"/>
        </w:rPr>
        <w:t xml:space="preserve">　　　　　　　　　　　　　</w:t>
      </w:r>
    </w:p>
    <w:p w14:paraId="181F0089"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・ステロイド剤を用いた治療</w:t>
      </w:r>
    </w:p>
    <w:p w14:paraId="786444FC"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 xml:space="preserve">抗炎症作用を期待して、ステロイド剤を用いた治療が通常診療で行われていますが、逆にステロイド剤の副作用で重篤な感染症の誘発・骨粗鬆症の増悪・薬剤離脱困難等が生じてしまう可能性があります。　</w:t>
      </w:r>
    </w:p>
    <w:p w14:paraId="39B760BF" w14:textId="77777777" w:rsidR="002D4068" w:rsidRDefault="002D4068" w:rsidP="002D4068">
      <w:pPr>
        <w:spacing w:line="320" w:lineRule="exact"/>
        <w:rPr>
          <w:rFonts w:ascii="游明朝" w:eastAsia="游明朝" w:hAnsi="游明朝" w:cs="Meiryo UI"/>
        </w:rPr>
      </w:pPr>
    </w:p>
    <w:p w14:paraId="4B075A20"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・ヒアルロン酸を用いた治療</w:t>
      </w:r>
    </w:p>
    <w:p w14:paraId="74195630" w14:textId="77777777" w:rsidR="002D4068" w:rsidRPr="00F40C9F" w:rsidRDefault="002D4068" w:rsidP="002D4068">
      <w:pPr>
        <w:spacing w:line="320" w:lineRule="exact"/>
        <w:rPr>
          <w:rFonts w:ascii="游明朝" w:eastAsia="游明朝" w:hAnsi="游明朝" w:cs="Meiryo UI"/>
        </w:rPr>
      </w:pPr>
      <w:r w:rsidRPr="00F40C9F">
        <w:rPr>
          <w:rFonts w:ascii="游明朝" w:eastAsia="游明朝" w:hAnsi="游明朝" w:cs="Meiryo UI" w:hint="eastAsia"/>
        </w:rPr>
        <w:t>関節腔内に注入されるとクッションのような働きをし、痛みを和らげる効果があります。</w:t>
      </w:r>
    </w:p>
    <w:p w14:paraId="0B0C641B" w14:textId="77777777" w:rsidR="002D4068" w:rsidRDefault="002D4068" w:rsidP="002D4068">
      <w:pPr>
        <w:spacing w:line="320" w:lineRule="exact"/>
        <w:rPr>
          <w:rFonts w:ascii="游明朝" w:eastAsia="游明朝" w:hAnsi="游明朝" w:cs="Meiryo UI"/>
        </w:rPr>
      </w:pPr>
      <w:r w:rsidRPr="00F40C9F">
        <w:rPr>
          <w:rFonts w:ascii="游明朝" w:eastAsia="游明朝" w:hAnsi="游明朝" w:cs="Meiryo UI" w:hint="eastAsia"/>
        </w:rPr>
        <w:t>ヒアルロン酸注入は、ヒアルロン酸が関節腔内から消えていくため（3日で消失</w:t>
      </w:r>
      <w:r w:rsidRPr="00F40C9F">
        <w:rPr>
          <w:rFonts w:ascii="游明朝" w:eastAsia="游明朝" w:hAnsi="游明朝" w:cs="Meiryo UI" w:hint="eastAsia"/>
          <w:vertAlign w:val="superscript"/>
        </w:rPr>
        <w:t>※</w:t>
      </w:r>
      <w:r w:rsidRPr="00F40C9F">
        <w:rPr>
          <w:rFonts w:ascii="游明朝" w:eastAsia="游明朝" w:hAnsi="游明朝" w:cs="Meiryo UI" w:hint="eastAsia"/>
        </w:rPr>
        <w:t>）、標準的な治療として1週間毎に連続5回注入する必要があります</w:t>
      </w:r>
      <w:r>
        <w:rPr>
          <w:rFonts w:ascii="游明朝" w:eastAsia="游明朝" w:hAnsi="游明朝" w:cs="Meiryo UI" w:hint="eastAsia"/>
        </w:rPr>
        <w:t>。</w:t>
      </w:r>
    </w:p>
    <w:p w14:paraId="75690C3D"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ヒアルロン酸は医薬品として承認されており、品質管理された安全性の高いものですが、アレルギー反応などの可能性は完全には否定できません。</w:t>
      </w:r>
    </w:p>
    <w:p w14:paraId="5A077559" w14:textId="77777777" w:rsidR="002D4068" w:rsidRDefault="002D4068" w:rsidP="002D4068">
      <w:pPr>
        <w:spacing w:line="320" w:lineRule="exact"/>
        <w:rPr>
          <w:rFonts w:ascii="游明朝" w:eastAsia="游明朝" w:hAnsi="游明朝" w:cs="Meiryo UI"/>
        </w:rPr>
      </w:pPr>
    </w:p>
    <w:p w14:paraId="6B2DB477" w14:textId="77777777" w:rsidR="002D4068" w:rsidRPr="002D4068" w:rsidRDefault="002D4068" w:rsidP="002D4068">
      <w:pPr>
        <w:spacing w:line="320" w:lineRule="exact"/>
        <w:rPr>
          <w:rFonts w:ascii="游明朝" w:eastAsia="游明朝" w:hAnsi="游明朝" w:cs="Meiryo UI"/>
        </w:rPr>
      </w:pPr>
      <w:r>
        <w:rPr>
          <w:rFonts w:ascii="游明朝" w:eastAsia="游明朝" w:hAnsi="游明朝" w:cs="Meiryo UI" w:hint="eastAsia"/>
        </w:rPr>
        <w:t>PRP治療は、患者さま自身の血液から製造するため、患者さ</w:t>
      </w:r>
      <w:r w:rsidR="00274049">
        <w:rPr>
          <w:rFonts w:ascii="游明朝" w:eastAsia="游明朝" w:hAnsi="游明朝" w:cs="Meiryo UI" w:hint="eastAsia"/>
        </w:rPr>
        <w:t>ま</w:t>
      </w:r>
      <w:r>
        <w:rPr>
          <w:rFonts w:ascii="游明朝" w:eastAsia="游明朝" w:hAnsi="游明朝" w:cs="Meiryo UI" w:hint="eastAsia"/>
        </w:rPr>
        <w:t>ごとに品質のばらつきが</w:t>
      </w:r>
      <w:r w:rsidR="002D0495">
        <w:rPr>
          <w:rFonts w:ascii="游明朝" w:eastAsia="游明朝" w:hAnsi="游明朝" w:cs="Meiryo UI" w:hint="eastAsia"/>
        </w:rPr>
        <w:t>でる</w:t>
      </w:r>
      <w:r>
        <w:rPr>
          <w:rFonts w:ascii="游明朝" w:eastAsia="游明朝" w:hAnsi="游明朝" w:cs="Meiryo UI" w:hint="eastAsia"/>
        </w:rPr>
        <w:t>可能性がある一方、アレルギー反応などの可能性は極めて低いと考えられます。</w:t>
      </w:r>
    </w:p>
    <w:p w14:paraId="537130F7" w14:textId="77777777" w:rsidR="000E64A8" w:rsidRPr="009740F8" w:rsidRDefault="005C7A19" w:rsidP="005C7A19">
      <w:pPr>
        <w:spacing w:line="320" w:lineRule="exact"/>
        <w:jc w:val="right"/>
        <w:rPr>
          <w:rFonts w:ascii="游明朝" w:eastAsia="游明朝" w:hAnsi="游明朝" w:cs="Meiryo UI"/>
          <w:sz w:val="20"/>
          <w:szCs w:val="20"/>
        </w:rPr>
      </w:pPr>
      <w:r w:rsidRPr="009740F8">
        <w:rPr>
          <w:rFonts w:ascii="游明朝" w:eastAsia="游明朝" w:hAnsi="游明朝" w:cs="Meiryo UI" w:hint="eastAsia"/>
          <w:sz w:val="20"/>
          <w:szCs w:val="20"/>
        </w:rPr>
        <w:t>※アルツ関節注25mg添付文書より</w:t>
      </w:r>
    </w:p>
    <w:p w14:paraId="387057C3" w14:textId="77777777" w:rsidR="007F6365" w:rsidRPr="009740F8" w:rsidRDefault="007F6365" w:rsidP="00D67ADE">
      <w:pPr>
        <w:widowControl/>
        <w:jc w:val="left"/>
        <w:rPr>
          <w:rFonts w:ascii="游明朝" w:eastAsia="游明朝" w:hAnsi="游明朝" w:cs="Meiryo UI"/>
          <w:sz w:val="20"/>
          <w:szCs w:val="20"/>
        </w:rPr>
      </w:pPr>
    </w:p>
    <w:p w14:paraId="48E39A1F" w14:textId="77777777" w:rsidR="007F6365" w:rsidRPr="009740F8" w:rsidRDefault="007F6365" w:rsidP="007F6365">
      <w:pPr>
        <w:spacing w:line="320" w:lineRule="exact"/>
        <w:jc w:val="center"/>
        <w:rPr>
          <w:rFonts w:ascii="游明朝" w:eastAsia="游明朝" w:hAnsi="游明朝" w:cs="Meiryo UI"/>
        </w:rPr>
      </w:pPr>
      <w:r w:rsidRPr="009740F8">
        <w:rPr>
          <w:rFonts w:ascii="游明朝" w:eastAsia="游明朝" w:hAnsi="游明朝" w:cs="Meiryo UI" w:hint="eastAsia"/>
        </w:rPr>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78331C" w:rsidRPr="009740F8" w14:paraId="57DA8872"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5E9C7FA3" w14:textId="77777777" w:rsidR="007F6365" w:rsidRPr="009740F8" w:rsidRDefault="007F6365" w:rsidP="0053530A">
            <w:pPr>
              <w:spacing w:line="320" w:lineRule="exact"/>
              <w:rPr>
                <w:rFonts w:ascii="游明朝" w:eastAsia="游明朝" w:hAnsi="游明朝" w:cs="Meiryo UI"/>
              </w:rPr>
            </w:pPr>
            <w:r w:rsidRPr="009740F8">
              <w:rPr>
                <w:rFonts w:ascii="游明朝" w:eastAsia="游明朝" w:hAnsi="游明朝" w:cs="Meiryo UI"/>
                <w:b/>
                <w:bCs/>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4D96B07"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hint="eastAsia"/>
                <w:b/>
                <w:bCs/>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3EBCB14"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ヒアルロン酸注入</w:t>
            </w:r>
          </w:p>
        </w:tc>
      </w:tr>
      <w:tr w:rsidR="0078331C" w:rsidRPr="009740F8" w14:paraId="7C8D859E" w14:textId="77777777" w:rsidTr="002D0495">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5B15082"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E6A75ED" w14:textId="77777777" w:rsidR="007F6365" w:rsidRPr="00666FF0" w:rsidRDefault="007F6365" w:rsidP="0053530A">
            <w:pPr>
              <w:spacing w:line="320" w:lineRule="exact"/>
              <w:rPr>
                <w:rFonts w:ascii="游明朝" w:eastAsia="游明朝" w:hAnsi="游明朝" w:cs="Meiryo UI"/>
              </w:rPr>
            </w:pPr>
            <w:r w:rsidRPr="00666FF0">
              <w:rPr>
                <w:rFonts w:ascii="游明朝" w:eastAsia="游明朝" w:hAnsi="游明朝" w:cs="Meiryo UI"/>
              </w:rPr>
              <w:t>関節腔内に投与することで、損傷した患部の疼痛を和らげ</w:t>
            </w:r>
            <w:r w:rsidR="00964E19" w:rsidRPr="00666FF0">
              <w:rPr>
                <w:rFonts w:ascii="游明朝" w:eastAsia="游明朝" w:hAnsi="游明朝" w:cs="Meiryo UI" w:hint="eastAsia"/>
              </w:rPr>
              <w:t>る効果があり、また、</w:t>
            </w:r>
            <w:r w:rsidR="00964E19" w:rsidRPr="00666FF0">
              <w:rPr>
                <w:rFonts w:ascii="游明朝" w:eastAsia="游明朝" w:hAnsi="游明朝" w:cs="Meiryo UI"/>
              </w:rPr>
              <w:t>組織を修復する</w:t>
            </w:r>
            <w:r w:rsidR="00964E19" w:rsidRPr="00666FF0">
              <w:rPr>
                <w:rFonts w:ascii="游明朝" w:eastAsia="游明朝" w:hAnsi="游明朝" w:cs="Meiryo UI" w:hint="eastAsia"/>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53AD1C0" w14:textId="77777777" w:rsidR="007F6365" w:rsidRPr="00666FF0" w:rsidRDefault="007F6365" w:rsidP="0053530A">
            <w:pPr>
              <w:spacing w:line="320" w:lineRule="exact"/>
              <w:rPr>
                <w:rFonts w:ascii="游明朝" w:eastAsia="游明朝" w:hAnsi="游明朝" w:cs="Meiryo UI"/>
              </w:rPr>
            </w:pPr>
            <w:r w:rsidRPr="00666FF0">
              <w:rPr>
                <w:rFonts w:ascii="游明朝" w:eastAsia="游明朝" w:hAnsi="游明朝" w:cs="Meiryo UI"/>
              </w:rPr>
              <w:t>ヒアルロン酸は関節腔内に注入されるとクッションのような働きをし、痛みを和らげる効果がある</w:t>
            </w:r>
            <w:r w:rsidR="00964E19" w:rsidRPr="00666FF0">
              <w:rPr>
                <w:rFonts w:ascii="游明朝" w:eastAsia="游明朝" w:hAnsi="游明朝" w:cs="Meiryo UI" w:hint="eastAsia"/>
              </w:rPr>
              <w:t>。</w:t>
            </w:r>
          </w:p>
        </w:tc>
      </w:tr>
      <w:tr w:rsidR="0078331C" w:rsidRPr="009740F8" w14:paraId="4FAD038C"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C4BFA8E"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9D7F2AC"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rPr>
              <w:t>6～12ヶ月程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C85AF91"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rPr>
              <w:t>6ヶ月程</w:t>
            </w:r>
          </w:p>
        </w:tc>
      </w:tr>
      <w:tr w:rsidR="0078331C" w:rsidRPr="009740F8" w14:paraId="7C83DC58"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B6E02B4"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治療後のリスク</w:t>
            </w:r>
          </w:p>
          <w:p w14:paraId="066A7C00"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E23BFDA"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rPr>
              <w:t>リスクはほとんど変わらない</w:t>
            </w:r>
          </w:p>
        </w:tc>
      </w:tr>
      <w:tr w:rsidR="0078331C" w:rsidRPr="009740F8" w14:paraId="0A89F344" w14:textId="77777777" w:rsidTr="002D0495">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9A9071D"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482DA26"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hint="eastAsia"/>
              </w:rPr>
              <w:t>PRP</w:t>
            </w:r>
            <w:r w:rsidRPr="009740F8">
              <w:rPr>
                <w:rFonts w:ascii="游明朝" w:eastAsia="游明朝" w:hAnsi="游明朝" w:cs="Meiryo UI"/>
              </w:rPr>
              <w:t>は患者さま自身の</w:t>
            </w:r>
            <w:r w:rsidRPr="009740F8">
              <w:rPr>
                <w:rFonts w:ascii="游明朝" w:eastAsia="游明朝" w:hAnsi="游明朝" w:cs="Meiryo UI" w:hint="eastAsia"/>
              </w:rPr>
              <w:t>血液</w:t>
            </w:r>
            <w:r w:rsidRPr="009740F8">
              <w:rPr>
                <w:rFonts w:ascii="游明朝" w:eastAsia="游明朝" w:hAnsi="游明朝" w:cs="Meiryo UI"/>
              </w:rPr>
              <w:t>から製造するため、患者さんごとに品質がばらつく可能性がある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AF7ABE2"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rPr>
              <w:t>医薬品として承認されており、品質は安定している</w:t>
            </w:r>
          </w:p>
        </w:tc>
      </w:tr>
      <w:tr w:rsidR="0078331C" w:rsidRPr="009740F8" w14:paraId="0F3E9046" w14:textId="77777777" w:rsidTr="002D0495">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9463C69"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アレルギーの</w:t>
            </w:r>
          </w:p>
          <w:p w14:paraId="468877A3"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C628CD7"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rPr>
              <w:t>自家移植のため、極めて低い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BC21222"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rPr>
              <w:t>品質管理された安全性の高いものだが、アレルギー反応などの可能性を完全には否定できない</w:t>
            </w:r>
          </w:p>
        </w:tc>
      </w:tr>
    </w:tbl>
    <w:p w14:paraId="6E3192E3" w14:textId="77777777" w:rsidR="007F6365" w:rsidRDefault="007F6365" w:rsidP="005C7A19">
      <w:pPr>
        <w:spacing w:line="320" w:lineRule="exact"/>
        <w:jc w:val="right"/>
        <w:rPr>
          <w:rFonts w:ascii="游明朝" w:eastAsia="游明朝" w:hAnsi="游明朝" w:cs="Meiryo UI"/>
          <w:sz w:val="20"/>
          <w:szCs w:val="20"/>
        </w:rPr>
      </w:pPr>
    </w:p>
    <w:p w14:paraId="7EDCF6E9" w14:textId="77777777" w:rsidR="002D4068" w:rsidRDefault="002D4068" w:rsidP="005C7A19">
      <w:pPr>
        <w:spacing w:line="320" w:lineRule="exact"/>
        <w:jc w:val="right"/>
        <w:rPr>
          <w:rFonts w:ascii="游明朝" w:eastAsia="游明朝" w:hAnsi="游明朝" w:cs="Meiryo UI"/>
          <w:sz w:val="20"/>
          <w:szCs w:val="20"/>
        </w:rPr>
      </w:pPr>
    </w:p>
    <w:p w14:paraId="7DF950F0" w14:textId="77777777" w:rsidR="002D4068" w:rsidRDefault="002D4068" w:rsidP="005C7A19">
      <w:pPr>
        <w:spacing w:line="320" w:lineRule="exact"/>
        <w:jc w:val="right"/>
        <w:rPr>
          <w:rFonts w:ascii="游明朝" w:eastAsia="游明朝" w:hAnsi="游明朝" w:cs="Meiryo UI"/>
          <w:sz w:val="20"/>
          <w:szCs w:val="20"/>
        </w:rPr>
      </w:pPr>
    </w:p>
    <w:p w14:paraId="60A2F09C" w14:textId="77777777" w:rsidR="002D4068" w:rsidRDefault="002D4068" w:rsidP="005C7A19">
      <w:pPr>
        <w:spacing w:line="320" w:lineRule="exact"/>
        <w:jc w:val="right"/>
        <w:rPr>
          <w:rFonts w:ascii="游明朝" w:eastAsia="游明朝" w:hAnsi="游明朝" w:cs="Meiryo UI"/>
          <w:sz w:val="20"/>
          <w:szCs w:val="20"/>
        </w:rPr>
      </w:pPr>
    </w:p>
    <w:p w14:paraId="65F58063" w14:textId="77777777" w:rsidR="00F941D2" w:rsidRDefault="00F941D2" w:rsidP="005C7A19">
      <w:pPr>
        <w:spacing w:line="320" w:lineRule="exact"/>
        <w:jc w:val="right"/>
        <w:rPr>
          <w:rFonts w:ascii="游明朝" w:eastAsia="游明朝" w:hAnsi="游明朝" w:cs="Meiryo UI"/>
          <w:sz w:val="20"/>
          <w:szCs w:val="20"/>
        </w:rPr>
      </w:pPr>
    </w:p>
    <w:p w14:paraId="164B4F80" w14:textId="77777777" w:rsidR="00F941D2" w:rsidRDefault="00F941D2" w:rsidP="005C7A19">
      <w:pPr>
        <w:spacing w:line="320" w:lineRule="exact"/>
        <w:jc w:val="right"/>
        <w:rPr>
          <w:rFonts w:ascii="游明朝" w:eastAsia="游明朝" w:hAnsi="游明朝" w:cs="Meiryo UI"/>
          <w:sz w:val="20"/>
          <w:szCs w:val="20"/>
        </w:rPr>
      </w:pPr>
    </w:p>
    <w:p w14:paraId="6235ACCD" w14:textId="77777777" w:rsidR="00D67ADE" w:rsidRPr="009740F8" w:rsidRDefault="00D67ADE" w:rsidP="00D67ADE">
      <w:pPr>
        <w:rPr>
          <w:rFonts w:ascii="游明朝" w:eastAsia="游明朝" w:hAnsi="游明朝" w:cs="Meiryo UI"/>
        </w:rPr>
      </w:pPr>
      <w:r w:rsidRPr="009740F8">
        <w:rPr>
          <w:rFonts w:ascii="游明朝" w:eastAsia="游明朝" w:hAnsi="游明朝" w:cs="Meiryo UI" w:hint="eastAsia"/>
          <w:sz w:val="24"/>
          <w:szCs w:val="24"/>
          <w:u w:val="thick"/>
        </w:rPr>
        <w:lastRenderedPageBreak/>
        <w:t xml:space="preserve">治療の長所・メリット　　　　　　　　　　　　　　　　　　　　　　　　　　　　　　　　　　　　　　　　　　　　</w:t>
      </w:r>
    </w:p>
    <w:p w14:paraId="4033235E"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w:t>
      </w:r>
      <w:r w:rsidR="00AC2C7A">
        <w:rPr>
          <w:rFonts w:ascii="游明朝" w:eastAsia="游明朝" w:hAnsi="游明朝" w:cs="Meiryo UI" w:hint="eastAsia"/>
        </w:rPr>
        <w:t>提供（採取）する細胞はご自身の血液なので、拒否反応・アレルギーが起こりにくい。</w:t>
      </w:r>
    </w:p>
    <w:p w14:paraId="04E0A066"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・日帰りでの処置が可能である。</w:t>
      </w:r>
    </w:p>
    <w:p w14:paraId="387614F7"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・治療後から普段の生活が可能である。</w:t>
      </w:r>
    </w:p>
    <w:p w14:paraId="250F0C24"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・治療手技が簡単で、治療痕が残りにくい。</w:t>
      </w:r>
    </w:p>
    <w:p w14:paraId="4D5194B3"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・何度でも受けることができる。</w:t>
      </w:r>
    </w:p>
    <w:p w14:paraId="4DC265C7"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・超急性期、急性期、亜急性期、慢性期のどのタイミングでも受けることができる。</w:t>
      </w:r>
    </w:p>
    <w:p w14:paraId="35C75976"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・関節、筋、腱、靭帯、骨など運動器の大半に対して治療を行うことが可能である。</w:t>
      </w:r>
    </w:p>
    <w:p w14:paraId="3BBFD95C" w14:textId="77777777" w:rsidR="00D67ADE" w:rsidRPr="009740F8" w:rsidRDefault="00D67ADE" w:rsidP="00D67ADE">
      <w:pPr>
        <w:spacing w:line="320" w:lineRule="exact"/>
        <w:rPr>
          <w:rFonts w:ascii="游明朝" w:eastAsia="游明朝" w:hAnsi="游明朝" w:cs="Meiryo UI"/>
        </w:rPr>
      </w:pPr>
    </w:p>
    <w:p w14:paraId="4A0281ED" w14:textId="77777777" w:rsidR="00D67ADE" w:rsidRPr="009740F8" w:rsidRDefault="00D67ADE" w:rsidP="00D67ADE">
      <w:pPr>
        <w:rPr>
          <w:rFonts w:ascii="游明朝" w:eastAsia="游明朝" w:hAnsi="游明朝" w:cs="Meiryo UI"/>
          <w:sz w:val="24"/>
          <w:szCs w:val="24"/>
          <w:u w:val="thick"/>
        </w:rPr>
      </w:pPr>
      <w:r w:rsidRPr="009740F8">
        <w:rPr>
          <w:rFonts w:ascii="游明朝" w:eastAsia="游明朝" w:hAnsi="游明朝" w:cs="Meiryo UI" w:hint="eastAsia"/>
          <w:sz w:val="24"/>
          <w:szCs w:val="24"/>
          <w:u w:val="thick"/>
        </w:rPr>
        <w:t xml:space="preserve">治療の短所・デメリット　　　　　　　　　　　　　　　　　　　　　　　　　　　　　　　　　　　　　　　　　　　　　</w:t>
      </w:r>
    </w:p>
    <w:p w14:paraId="5D3F4354" w14:textId="77777777" w:rsidR="00D67ADE" w:rsidRPr="009740F8" w:rsidRDefault="009328CB" w:rsidP="00D67ADE">
      <w:pPr>
        <w:spacing w:line="320" w:lineRule="exact"/>
        <w:rPr>
          <w:rFonts w:ascii="游明朝" w:eastAsia="游明朝" w:hAnsi="游明朝" w:cs="Meiryo UI"/>
        </w:rPr>
      </w:pPr>
      <w:r>
        <w:rPr>
          <w:rFonts w:ascii="游明朝" w:eastAsia="游明朝" w:hAnsi="游明朝" w:cs="Meiryo UI" w:hint="eastAsia"/>
        </w:rPr>
        <w:t>・</w:t>
      </w:r>
      <w:r w:rsidR="006B782D" w:rsidRPr="006B782D">
        <w:rPr>
          <w:rFonts w:ascii="游明朝" w:eastAsia="游明朝" w:hAnsi="游明朝" w:cs="Meiryo UI" w:hint="eastAsia"/>
        </w:rPr>
        <w:t>疾患</w:t>
      </w:r>
      <w:r w:rsidR="00D67ADE" w:rsidRPr="009740F8">
        <w:rPr>
          <w:rFonts w:ascii="游明朝" w:eastAsia="游明朝" w:hAnsi="游明朝" w:cs="Meiryo UI" w:hint="eastAsia"/>
        </w:rPr>
        <w:t>を根本から治す治療ではない。</w:t>
      </w:r>
    </w:p>
    <w:p w14:paraId="5F06CC60"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・数日間、炎症（痛み、熱感、赤み、腫れ）を伴う。</w:t>
      </w:r>
    </w:p>
    <w:p w14:paraId="22DB5711"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・一度に広範囲の治療を行った場合、硬さ・しこりが残ることがある。</w:t>
      </w:r>
    </w:p>
    <w:p w14:paraId="53A7F8FF"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w:t>
      </w:r>
      <w:r w:rsidR="00AC2C7A">
        <w:rPr>
          <w:rFonts w:ascii="游明朝" w:eastAsia="游明朝" w:hAnsi="游明朝" w:cs="Meiryo UI" w:hint="eastAsia"/>
        </w:rPr>
        <w:t>PRPを投与する箇所、またご自身の血液（細胞）を採取する部位に</w:t>
      </w:r>
      <w:r w:rsidRPr="009740F8">
        <w:rPr>
          <w:rFonts w:ascii="游明朝" w:eastAsia="游明朝" w:hAnsi="游明朝" w:cs="Meiryo UI" w:hint="eastAsia"/>
        </w:rPr>
        <w:t>感染症が起こる可能性がある。</w:t>
      </w:r>
    </w:p>
    <w:p w14:paraId="6E0835F6" w14:textId="77777777" w:rsidR="00B96075" w:rsidRPr="009740F8" w:rsidRDefault="00B96075" w:rsidP="00D67ADE">
      <w:pPr>
        <w:spacing w:line="320" w:lineRule="exact"/>
        <w:rPr>
          <w:rFonts w:ascii="游明朝" w:eastAsia="游明朝" w:hAnsi="游明朝" w:cs="Meiryo UI"/>
        </w:rPr>
      </w:pPr>
      <w:r w:rsidRPr="009740F8">
        <w:rPr>
          <w:rFonts w:ascii="游明朝" w:eastAsia="游明朝" w:hAnsi="游明朝" w:cs="Meiryo UI" w:hint="eastAsia"/>
        </w:rPr>
        <w:t>・適切な物理</w:t>
      </w:r>
      <w:r w:rsidR="00ED5B1E">
        <w:rPr>
          <w:rFonts w:ascii="游明朝" w:eastAsia="游明朝" w:hAnsi="游明朝" w:cs="Meiryo UI" w:hint="eastAsia"/>
        </w:rPr>
        <w:t>的</w:t>
      </w:r>
      <w:r w:rsidRPr="009740F8">
        <w:rPr>
          <w:rFonts w:ascii="游明朝" w:eastAsia="游明朝" w:hAnsi="游明朝" w:cs="Meiryo UI" w:hint="eastAsia"/>
        </w:rPr>
        <w:t>負荷を加えないと、治療部位が硬くなり長期的な痛みの元になる可能性がある。</w:t>
      </w:r>
    </w:p>
    <w:p w14:paraId="4C0B0AB7"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・長期にわたる治療効果は確認されていない。</w:t>
      </w:r>
    </w:p>
    <w:p w14:paraId="5EA6DB21" w14:textId="77777777" w:rsidR="002D4068" w:rsidRDefault="00D67ADE" w:rsidP="002D4068">
      <w:pPr>
        <w:spacing w:line="320" w:lineRule="exact"/>
        <w:rPr>
          <w:rFonts w:ascii="游明朝" w:eastAsia="游明朝" w:hAnsi="游明朝" w:cs="Meiryo UI"/>
        </w:rPr>
      </w:pPr>
      <w:r w:rsidRPr="009740F8">
        <w:rPr>
          <w:rFonts w:ascii="游明朝" w:eastAsia="游明朝" w:hAnsi="游明朝" w:cs="Meiryo UI" w:hint="eastAsia"/>
        </w:rPr>
        <w:t>・社会保険・国民健康保険など医療制度上の保険で受けることができない。</w:t>
      </w:r>
    </w:p>
    <w:p w14:paraId="42317A39" w14:textId="77777777" w:rsidR="002D4068" w:rsidRDefault="002D4068" w:rsidP="002D4068">
      <w:pPr>
        <w:spacing w:line="320" w:lineRule="exact"/>
        <w:rPr>
          <w:rFonts w:ascii="游明朝" w:eastAsia="游明朝" w:hAnsi="游明朝" w:cs="Meiryo UI"/>
        </w:rPr>
      </w:pPr>
    </w:p>
    <w:p w14:paraId="7F2AB27F" w14:textId="77777777" w:rsidR="000E64A8" w:rsidRPr="002D4068" w:rsidRDefault="000E64A8" w:rsidP="00BE727C">
      <w:pPr>
        <w:rPr>
          <w:rFonts w:ascii="游明朝" w:eastAsia="游明朝" w:hAnsi="游明朝" w:cs="Meiryo UI"/>
        </w:rPr>
      </w:pPr>
      <w:r w:rsidRPr="009740F8">
        <w:rPr>
          <w:rFonts w:ascii="游明朝" w:eastAsia="游明朝" w:hAnsi="游明朝" w:cs="Meiryo UI" w:hint="eastAsia"/>
          <w:sz w:val="24"/>
          <w:szCs w:val="24"/>
          <w:u w:val="thick"/>
        </w:rPr>
        <w:t xml:space="preserve">治療にかかる費用について　　　　　　　　　　　　　　　　　　　　　　　　　　　　　　　　　　　　　　　　　　</w:t>
      </w:r>
    </w:p>
    <w:p w14:paraId="240EB184" w14:textId="77777777" w:rsidR="006F6549" w:rsidRPr="006F6549" w:rsidRDefault="006F6549" w:rsidP="006F6549">
      <w:pPr>
        <w:spacing w:line="320" w:lineRule="exact"/>
        <w:rPr>
          <w:rFonts w:ascii="游明朝" w:eastAsia="游明朝" w:hAnsi="游明朝" w:cs="Meiryo UI"/>
        </w:rPr>
      </w:pPr>
      <w:r w:rsidRPr="006F6549">
        <w:rPr>
          <w:rFonts w:ascii="游明朝" w:eastAsia="游明朝" w:hAnsi="游明朝" w:cs="Meiryo UI" w:hint="eastAsia"/>
        </w:rPr>
        <w:t>この治療は公的保険の対象ではありませんので、当医院の所定の施術料をお支払いいただきます。当医院において実施される本治療および本治療に必要な検査などの費用は全額自己負担となります。</w:t>
      </w:r>
    </w:p>
    <w:p w14:paraId="62BCE6B3" w14:textId="77777777" w:rsidR="000E64A8" w:rsidRPr="00417637" w:rsidRDefault="00AC2C7A" w:rsidP="009F7022">
      <w:pPr>
        <w:spacing w:line="320" w:lineRule="exact"/>
        <w:rPr>
          <w:rFonts w:ascii="游明朝" w:eastAsia="游明朝" w:hAnsi="游明朝" w:cs="Meiryo UI"/>
        </w:rPr>
      </w:pPr>
      <w:r>
        <w:rPr>
          <w:rFonts w:ascii="游明朝" w:eastAsia="游明朝" w:hAnsi="游明朝" w:cs="Meiryo UI" w:hint="eastAsia"/>
        </w:rPr>
        <w:t>施術料につきましては、別紙の施術料表</w:t>
      </w:r>
      <w:r w:rsidR="00000638">
        <w:rPr>
          <w:rFonts w:ascii="游明朝" w:eastAsia="游明朝" w:hAnsi="游明朝" w:cs="Meiryo UI" w:hint="eastAsia"/>
        </w:rPr>
        <w:t>を</w:t>
      </w:r>
      <w:r>
        <w:rPr>
          <w:rFonts w:ascii="游明朝" w:eastAsia="游明朝" w:hAnsi="游明朝" w:cs="Meiryo UI" w:hint="eastAsia"/>
        </w:rPr>
        <w:t>お渡しし、併せてご説明いたします。</w:t>
      </w:r>
      <w:r w:rsidR="001D7673" w:rsidRPr="009740F8">
        <w:rPr>
          <w:rFonts w:ascii="游明朝" w:eastAsia="游明朝" w:hAnsi="游明朝" w:cs="Meiryo UI" w:hint="eastAsia"/>
        </w:rPr>
        <w:t>ご</w:t>
      </w:r>
      <w:r w:rsidR="00500492" w:rsidRPr="009740F8">
        <w:rPr>
          <w:rFonts w:ascii="游明朝" w:eastAsia="游明朝" w:hAnsi="游明朝" w:cs="Meiryo UI" w:hint="eastAsia"/>
        </w:rPr>
        <w:t>不明な点は医師・スタッフにお尋ねください。</w:t>
      </w:r>
    </w:p>
    <w:p w14:paraId="03EB4164" w14:textId="77777777" w:rsidR="008A7BBE" w:rsidRDefault="008A7BBE" w:rsidP="00E02D49">
      <w:pPr>
        <w:spacing w:line="320" w:lineRule="exact"/>
        <w:rPr>
          <w:rFonts w:ascii="游明朝" w:eastAsia="游明朝" w:hAnsi="游明朝" w:cs="Meiryo UI"/>
        </w:rPr>
      </w:pPr>
    </w:p>
    <w:p w14:paraId="73383D11" w14:textId="77777777" w:rsidR="00E02D49" w:rsidRPr="008A7BBE" w:rsidRDefault="00E02D49" w:rsidP="00BE727C">
      <w:pPr>
        <w:rPr>
          <w:rFonts w:ascii="游明朝" w:eastAsia="游明朝" w:hAnsi="游明朝" w:cs="Meiryo UI"/>
          <w:sz w:val="24"/>
          <w:szCs w:val="24"/>
          <w:u w:val="thick"/>
        </w:rPr>
      </w:pPr>
      <w:r w:rsidRPr="008A7BBE">
        <w:rPr>
          <w:rFonts w:ascii="游明朝" w:eastAsia="游明朝" w:hAnsi="游明朝" w:cs="Meiryo UI" w:hint="eastAsia"/>
          <w:sz w:val="24"/>
          <w:szCs w:val="24"/>
          <w:u w:val="thick"/>
        </w:rPr>
        <w:t xml:space="preserve">治療を受けることを拒否することについて　　　　　　　　　　　　　　　　　　　　　　　　　　　　　　　　　　　　　　　　　　　　　　　　　　　　　　　　　　　　　　　</w:t>
      </w:r>
    </w:p>
    <w:p w14:paraId="4F8BA7AA" w14:textId="77777777" w:rsidR="00310161" w:rsidRPr="008A7BBE" w:rsidRDefault="00310161" w:rsidP="00310161">
      <w:pPr>
        <w:spacing w:line="320" w:lineRule="exact"/>
        <w:rPr>
          <w:rFonts w:ascii="游明朝" w:eastAsia="游明朝" w:hAnsi="游明朝" w:cs="Meiryo UI"/>
        </w:rPr>
      </w:pPr>
      <w:r w:rsidRPr="008A7BBE">
        <w:rPr>
          <w:rFonts w:ascii="游明朝" w:eastAsia="游明朝" w:hAnsi="游明朝" w:cs="Meiryo UI" w:hint="eastAsia"/>
        </w:rPr>
        <w:t>この治療を受けるか拒否するかは、ご自身の自由な意思でお決めください。</w:t>
      </w:r>
      <w:r>
        <w:rPr>
          <w:rFonts w:ascii="游明朝" w:eastAsia="游明朝" w:hAnsi="游明朝" w:cs="Meiryo UI" w:hint="eastAsia"/>
        </w:rPr>
        <w:t>この治療を拒否しても、一切不利益を受けることはありません。血液採取後であっても、PRPを投与する直前まで、いつでも取りやめることができます。</w:t>
      </w:r>
      <w:r w:rsidR="00040C50">
        <w:rPr>
          <w:rFonts w:ascii="游明朝" w:eastAsia="游明朝" w:hAnsi="游明朝" w:cs="Meiryo UI" w:hint="eastAsia"/>
        </w:rPr>
        <w:t>取りやめる</w:t>
      </w:r>
      <w:r>
        <w:rPr>
          <w:rFonts w:ascii="游明朝" w:eastAsia="游明朝" w:hAnsi="游明朝" w:cs="Meiryo UI" w:hint="eastAsia"/>
        </w:rPr>
        <w:t>ことによって、</w:t>
      </w:r>
      <w:r w:rsidR="00040C50">
        <w:rPr>
          <w:rFonts w:ascii="游明朝" w:eastAsia="游明朝" w:hAnsi="游明朝" w:cs="Meiryo UI" w:hint="eastAsia"/>
        </w:rPr>
        <w:t>一切不利益を受ける事はありませんし、</w:t>
      </w:r>
      <w:r>
        <w:rPr>
          <w:rFonts w:ascii="游明朝" w:eastAsia="游明朝" w:hAnsi="游明朝" w:cs="Meiryo UI" w:hint="eastAsia"/>
        </w:rPr>
        <w:t>これからの治療に影響することもありません。</w:t>
      </w:r>
      <w:r w:rsidRPr="008A7BBE">
        <w:rPr>
          <w:rFonts w:ascii="游明朝" w:eastAsia="游明朝" w:hAnsi="游明朝" w:cs="Meiryo UI" w:hint="eastAsia"/>
        </w:rPr>
        <w:t>ただし、治療を行った後は、健康管理のために、必要に応じて適切な検査を受けていただき、医学的に問題がないかを確認させていただきます。</w:t>
      </w:r>
    </w:p>
    <w:p w14:paraId="3BAC1394" w14:textId="77777777" w:rsidR="00E02D49" w:rsidRDefault="00E02D49" w:rsidP="00E02D49">
      <w:pPr>
        <w:spacing w:line="320" w:lineRule="exact"/>
        <w:rPr>
          <w:rFonts w:ascii="游明朝" w:eastAsia="游明朝" w:hAnsi="游明朝" w:cs="Meiryo UI"/>
        </w:rPr>
      </w:pPr>
      <w:bookmarkStart w:id="4" w:name="_Hlk533416624"/>
    </w:p>
    <w:p w14:paraId="5377E10B" w14:textId="77777777" w:rsidR="00121D0F" w:rsidRPr="00D00818" w:rsidRDefault="00121D0F" w:rsidP="00121D0F">
      <w:pPr>
        <w:rPr>
          <w:rFonts w:ascii="游明朝" w:eastAsia="游明朝" w:hAnsi="游明朝" w:cs="Meiryo UI"/>
          <w:u w:val="thick"/>
        </w:rPr>
      </w:pPr>
      <w:bookmarkStart w:id="5" w:name="_Hlk13495166"/>
      <w:r w:rsidRPr="00D00818">
        <w:rPr>
          <w:rFonts w:ascii="游明朝" w:eastAsia="游明朝" w:hAnsi="游明朝" w:cs="Meiryo UI" w:hint="eastAsia"/>
          <w:u w:val="thick"/>
        </w:rPr>
        <w:t>データの二次利用について</w:t>
      </w:r>
      <w:bookmarkEnd w:id="5"/>
      <w:r w:rsidRPr="00D00818">
        <w:rPr>
          <w:rFonts w:ascii="游明朝" w:eastAsia="游明朝" w:hAnsi="游明朝" w:cs="Meiryo UI" w:hint="eastAsia"/>
          <w:u w:val="thick"/>
        </w:rPr>
        <w:t xml:space="preserve">　　　　　　　　　　　　　　　　　　　　　　　　　　　　　　　　</w:t>
      </w:r>
    </w:p>
    <w:p w14:paraId="39013964" w14:textId="77777777" w:rsidR="00121D0F" w:rsidRPr="00D00818" w:rsidRDefault="00121D0F" w:rsidP="00121D0F">
      <w:pPr>
        <w:spacing w:line="320" w:lineRule="exact"/>
        <w:rPr>
          <w:rFonts w:ascii="游明朝" w:eastAsia="游明朝" w:hAnsi="游明朝" w:cs="Meiryo UI"/>
        </w:rPr>
      </w:pPr>
      <w:r w:rsidRPr="00D00818">
        <w:rPr>
          <w:rFonts w:ascii="游明朝" w:eastAsia="游明朝" w:hAnsi="游明朝" w:cs="Meiryo UI" w:hint="eastAsia"/>
        </w:rPr>
        <w:t>本治療に関する患者さんの情報は、原則として本治療のためのみに用いさせていただきますが、将来計画される別の研究や治療にとっても貴重な情報として使わせていただくことに、あなたの同意が頂けるようお願いします。</w:t>
      </w:r>
    </w:p>
    <w:p w14:paraId="7F03755C" w14:textId="77777777" w:rsidR="00121D0F" w:rsidRDefault="00121D0F" w:rsidP="00121D0F">
      <w:pPr>
        <w:spacing w:line="320" w:lineRule="exact"/>
        <w:rPr>
          <w:rFonts w:ascii="游明朝" w:eastAsia="游明朝" w:hAnsi="游明朝" w:cs="Meiryo UI"/>
        </w:rPr>
      </w:pPr>
      <w:r w:rsidRPr="00D00818">
        <w:rPr>
          <w:rFonts w:ascii="游明朝" w:eastAsia="游明朝" w:hAnsi="游明朝" w:cs="Meiryo UI" w:hint="eastAsia"/>
        </w:rPr>
        <w:t>あなたの同意が得られれば、他の研究に情報を使用する可能性があります。その場合、あなたの検体や診療情報は個人が特定できない形で使用され、当該機関の倫理審査委員会によって、個人情報</w:t>
      </w:r>
      <w:r w:rsidRPr="00D00818">
        <w:rPr>
          <w:rFonts w:ascii="游明朝" w:eastAsia="游明朝" w:hAnsi="游明朝" w:cs="Meiryo UI" w:hint="eastAsia"/>
        </w:rPr>
        <w:lastRenderedPageBreak/>
        <w:t>の取り扱い、利用目的などが妥当であることが審査されたものに限定いたします。</w:t>
      </w:r>
    </w:p>
    <w:p w14:paraId="42BA47ED" w14:textId="77777777" w:rsidR="00121D0F" w:rsidRPr="00302E07" w:rsidRDefault="00121D0F" w:rsidP="00121D0F">
      <w:pPr>
        <w:spacing w:line="320" w:lineRule="exact"/>
        <w:rPr>
          <w:rFonts w:ascii="游明朝" w:eastAsia="游明朝" w:hAnsi="游明朝" w:cs="Meiryo UI"/>
        </w:rPr>
      </w:pPr>
    </w:p>
    <w:bookmarkEnd w:id="4"/>
    <w:p w14:paraId="7F663286" w14:textId="77777777" w:rsidR="00E02D49" w:rsidRPr="008A7BBE" w:rsidRDefault="00E02D49" w:rsidP="00BE727C">
      <w:pPr>
        <w:rPr>
          <w:rFonts w:ascii="游明朝" w:eastAsia="游明朝" w:hAnsi="游明朝" w:cs="Meiryo UI"/>
          <w:sz w:val="24"/>
          <w:szCs w:val="24"/>
          <w:u w:val="thick"/>
        </w:rPr>
      </w:pPr>
      <w:r w:rsidRPr="008A7BBE">
        <w:rPr>
          <w:rFonts w:ascii="游明朝" w:eastAsia="游明朝" w:hAnsi="游明朝" w:cs="Meiryo UI" w:hint="eastAsia"/>
          <w:sz w:val="24"/>
          <w:szCs w:val="24"/>
          <w:u w:val="thick"/>
        </w:rPr>
        <w:t xml:space="preserve">個人情報に関して　　　　　　　　　　　　　　　　　　　　　　　　　　　　　　　　　　　　</w:t>
      </w:r>
    </w:p>
    <w:p w14:paraId="0EAD404F" w14:textId="77777777" w:rsidR="00E02D49" w:rsidRPr="008A7BBE" w:rsidRDefault="00E02D49" w:rsidP="00E02D49">
      <w:pPr>
        <w:spacing w:line="400" w:lineRule="exact"/>
        <w:rPr>
          <w:rFonts w:ascii="游明朝" w:eastAsia="游明朝" w:hAnsi="游明朝" w:cs="Meiryo UI"/>
        </w:rPr>
      </w:pPr>
      <w:r w:rsidRPr="008A7BBE">
        <w:rPr>
          <w:rFonts w:ascii="游明朝" w:eastAsia="游明朝" w:hAnsi="游明朝" w:cs="Meiryo UI" w:hint="eastAsia"/>
        </w:rPr>
        <w:t>「個人情報の保護に関する法律の施行」に基づき、当院には、個人情報取り扱い実務規程があります。</w:t>
      </w:r>
      <w:r w:rsidR="00991E25">
        <w:rPr>
          <w:rFonts w:ascii="游明朝" w:eastAsia="游明朝" w:hAnsi="游明朝" w:cs="Meiryo UI" w:hint="eastAsia"/>
        </w:rPr>
        <w:t>本規定の閲覧をご希望の方はお申し出下さい。</w:t>
      </w:r>
      <w:r w:rsidRPr="008A7BBE">
        <w:rPr>
          <w:rFonts w:ascii="游明朝" w:eastAsia="游明朝" w:hAnsi="游明朝" w:cs="Meiryo UI" w:hint="eastAsia"/>
        </w:rPr>
        <w:t>あなたの氏名や病気のことなどの個人のプライバシーに関する秘密は、固く守られ外部に漏れる心配はありません。</w:t>
      </w:r>
    </w:p>
    <w:p w14:paraId="2788D378" w14:textId="77777777" w:rsidR="00E02D49" w:rsidRDefault="00E02D49" w:rsidP="00E02D49">
      <w:pPr>
        <w:spacing w:line="400" w:lineRule="exact"/>
        <w:rPr>
          <w:rFonts w:ascii="游明朝" w:eastAsia="游明朝" w:hAnsi="游明朝" w:cs="Meiryo UI"/>
        </w:rPr>
      </w:pPr>
      <w:r w:rsidRPr="008A7BBE">
        <w:rPr>
          <w:rFonts w:ascii="游明朝" w:eastAsia="游明朝" w:hAnsi="游明朝" w:cs="Meiryo UI" w:hint="eastAsia"/>
        </w:rPr>
        <w:t>本治療による成果については、今後の治療に役立てるため、医学に関する学会、研究会などでの発表、論文などでの報告をさせていただくことがあります。その際には、あなたのお名前など、個人の秘密は固く</w:t>
      </w:r>
      <w:r w:rsidRPr="00E86326">
        <w:rPr>
          <w:rFonts w:ascii="游明朝" w:eastAsia="游明朝" w:hAnsi="游明朝" w:cs="Meiryo UI" w:hint="eastAsia"/>
        </w:rPr>
        <w:t>守</w:t>
      </w:r>
      <w:r w:rsidRPr="00666FF0">
        <w:rPr>
          <w:rFonts w:ascii="游明朝" w:eastAsia="游明朝" w:hAnsi="游明朝" w:cs="Meiryo UI" w:hint="eastAsia"/>
        </w:rPr>
        <w:t>ら</w:t>
      </w:r>
      <w:r w:rsidR="00F40C9F" w:rsidRPr="00666FF0">
        <w:rPr>
          <w:rFonts w:ascii="游明朝" w:eastAsia="游明朝" w:hAnsi="游明朝" w:cs="Meiryo UI" w:hint="eastAsia"/>
        </w:rPr>
        <w:t>れ、個人が想定されない形（連結可能匿名化）にいたします。</w:t>
      </w:r>
    </w:p>
    <w:p w14:paraId="472561FC" w14:textId="77777777" w:rsidR="00EF393F" w:rsidRDefault="00EF393F" w:rsidP="00E02D49">
      <w:pPr>
        <w:spacing w:line="400" w:lineRule="exact"/>
        <w:rPr>
          <w:rFonts w:ascii="游明朝" w:eastAsia="游明朝" w:hAnsi="游明朝" w:cs="Meiryo UI"/>
        </w:rPr>
      </w:pPr>
    </w:p>
    <w:p w14:paraId="002CCDA7" w14:textId="77777777" w:rsidR="00EF393F" w:rsidRPr="008A7BBE" w:rsidRDefault="00EF393F" w:rsidP="00BE727C">
      <w:pPr>
        <w:rPr>
          <w:rFonts w:ascii="游明朝" w:eastAsia="游明朝" w:hAnsi="游明朝" w:cs="Meiryo UI"/>
        </w:rPr>
      </w:pPr>
      <w:r>
        <w:rPr>
          <w:rFonts w:ascii="游明朝" w:eastAsia="游明朝" w:hAnsi="游明朝" w:cs="Meiryo UI" w:hint="eastAsia"/>
          <w:sz w:val="24"/>
          <w:szCs w:val="24"/>
          <w:u w:val="thick"/>
        </w:rPr>
        <w:t>健康被害が発生した場合の補償および治療</w:t>
      </w:r>
      <w:r w:rsidRPr="008A7BBE">
        <w:rPr>
          <w:rFonts w:ascii="游明朝" w:eastAsia="游明朝" w:hAnsi="游明朝" w:cs="Meiryo UI" w:hint="eastAsia"/>
          <w:sz w:val="24"/>
          <w:szCs w:val="24"/>
          <w:u w:val="thick"/>
        </w:rPr>
        <w:t xml:space="preserve">　　　　　　　　　　　　　　　　　　　　　　　　　　　　　　　　　　　　</w:t>
      </w:r>
    </w:p>
    <w:p w14:paraId="51DA2F9F" w14:textId="541C04B5" w:rsidR="00EF393F" w:rsidRDefault="00EF393F" w:rsidP="00EF393F">
      <w:pPr>
        <w:spacing w:line="400" w:lineRule="exact"/>
        <w:rPr>
          <w:rFonts w:ascii="游明朝" w:eastAsia="游明朝" w:hAnsi="游明朝" w:cs="Times New Roman"/>
        </w:rPr>
      </w:pPr>
      <w:r>
        <w:rPr>
          <w:rFonts w:ascii="游明朝" w:eastAsia="游明朝" w:hAnsi="游明朝" w:cs="Times New Roman" w:hint="eastAsia"/>
        </w:rPr>
        <w:t>本治療によって健康被害が生じた場合は、医師が適切な診察と治療を行います。その治療や検査等の費用については、</w:t>
      </w:r>
      <w:r w:rsidR="002E71AB">
        <w:rPr>
          <w:rFonts w:ascii="游明朝" w:eastAsia="游明朝" w:hAnsi="游明朝" w:cs="Times New Roman" w:hint="eastAsia"/>
        </w:rPr>
        <w:t>前項「治療にかかる費用について」に記載の通り、この治療は公的保険の対象ではありませんので、全額負担となります。</w:t>
      </w:r>
      <w:r>
        <w:rPr>
          <w:rFonts w:ascii="游明朝" w:eastAsia="游明朝" w:hAnsi="游明朝" w:cs="Times New Roman" w:hint="eastAsia"/>
        </w:rPr>
        <w:t>また、想定の範囲内を超える重篤な健康被害が生じた場合には、当院または担当医師の加入する保険から補償の給付を受けることができます。しかしながら、健康被害の発生原因が本治療と無関係であった時には、補償されないか、補償が制限される場合があ</w:t>
      </w:r>
      <w:r w:rsidR="002E71AB">
        <w:rPr>
          <w:rFonts w:ascii="游明朝" w:eastAsia="游明朝" w:hAnsi="游明朝" w:cs="Times New Roman" w:hint="eastAsia"/>
        </w:rPr>
        <w:t>ることをご了承ください。</w:t>
      </w:r>
    </w:p>
    <w:p w14:paraId="3A61CA32" w14:textId="33D7E1B4" w:rsidR="000707C9" w:rsidRDefault="000707C9" w:rsidP="00E02D49">
      <w:pPr>
        <w:spacing w:line="320" w:lineRule="exact"/>
        <w:rPr>
          <w:rFonts w:ascii="游明朝" w:eastAsia="游明朝" w:hAnsi="游明朝" w:cs="Meiryo UI"/>
          <w:sz w:val="24"/>
          <w:szCs w:val="24"/>
          <w:u w:val="thick"/>
        </w:rPr>
      </w:pPr>
    </w:p>
    <w:p w14:paraId="57BB0AC0" w14:textId="416A8F0C" w:rsidR="002E4F7E" w:rsidRPr="00735CAA" w:rsidRDefault="002E4F7E" w:rsidP="002E4F7E">
      <w:pPr>
        <w:rPr>
          <w:rFonts w:ascii="游明朝" w:eastAsia="游明朝" w:hAnsi="游明朝" w:cs="Meiryo UI"/>
        </w:rPr>
      </w:pPr>
      <w:bookmarkStart w:id="6" w:name="_Hlk27468908"/>
      <w:bookmarkStart w:id="7" w:name="_Hlk27468661"/>
      <w:r w:rsidRPr="00735CAA">
        <w:rPr>
          <w:rFonts w:ascii="游明朝" w:eastAsia="游明朝" w:hAnsi="游明朝" w:cs="Meiryo UI" w:hint="eastAsia"/>
          <w:sz w:val="24"/>
          <w:szCs w:val="24"/>
          <w:u w:val="thick"/>
        </w:rPr>
        <w:t>本治療の対象とする方の選定基準</w:t>
      </w:r>
      <w:bookmarkEnd w:id="6"/>
      <w:r w:rsidRPr="00735CAA">
        <w:rPr>
          <w:rFonts w:ascii="游明朝" w:eastAsia="游明朝" w:hAnsi="游明朝" w:cs="Meiryo UI" w:hint="eastAsia"/>
          <w:sz w:val="24"/>
          <w:szCs w:val="24"/>
          <w:u w:val="thick"/>
        </w:rPr>
        <w:t xml:space="preserve">　　　　　　　　　　　　　　　　　　　　　　　　　　　　　　　　　　　　</w:t>
      </w:r>
    </w:p>
    <w:p w14:paraId="7BFA988B" w14:textId="302118A0" w:rsidR="002E4F7E" w:rsidRPr="00735CAA" w:rsidRDefault="002E4F7E" w:rsidP="002E4F7E">
      <w:pPr>
        <w:spacing w:line="320" w:lineRule="exact"/>
        <w:rPr>
          <w:rFonts w:ascii="游明朝" w:eastAsia="游明朝" w:hAnsi="游明朝" w:cs="Times New Roman"/>
        </w:rPr>
      </w:pPr>
      <w:r w:rsidRPr="00735CAA">
        <w:rPr>
          <w:rFonts w:ascii="游明朝" w:eastAsia="游明朝" w:hAnsi="游明朝" w:cs="Times New Roman" w:hint="eastAsia"/>
        </w:rPr>
        <w:t>本治療は患者さんご自身の血液の採取が必要であり他人の血液はご使用出来ません。処置中または処置後の合併症及び副作用が起こる可能性があるため、以下の基準に該当する患者さんは本治療の</w:t>
      </w:r>
      <w:bookmarkEnd w:id="7"/>
      <w:r w:rsidRPr="00735CAA">
        <w:rPr>
          <w:rFonts w:ascii="游明朝" w:eastAsia="游明朝" w:hAnsi="游明朝" w:cs="Times New Roman" w:hint="eastAsia"/>
        </w:rPr>
        <w:t>対象外とします。</w:t>
      </w:r>
    </w:p>
    <w:p w14:paraId="34D9A25F" w14:textId="77777777" w:rsidR="002E4F7E" w:rsidRPr="00735CAA" w:rsidRDefault="002E4F7E" w:rsidP="002E4F7E">
      <w:pPr>
        <w:spacing w:line="320" w:lineRule="exact"/>
        <w:rPr>
          <w:rFonts w:ascii="游明朝" w:eastAsia="游明朝" w:hAnsi="游明朝" w:cs="Times New Roman"/>
        </w:rPr>
      </w:pPr>
      <w:r w:rsidRPr="00735CAA">
        <w:rPr>
          <w:rFonts w:ascii="游明朝" w:eastAsia="游明朝" w:hAnsi="游明朝" w:cs="Times New Roman" w:hint="eastAsia"/>
        </w:rPr>
        <w:t xml:space="preserve">・担癌状態にある者 </w:t>
      </w:r>
    </w:p>
    <w:p w14:paraId="1C36E1D1" w14:textId="77777777" w:rsidR="002E4F7E" w:rsidRPr="00735CAA" w:rsidRDefault="002E4F7E" w:rsidP="002E4F7E">
      <w:pPr>
        <w:spacing w:line="320" w:lineRule="exact"/>
        <w:rPr>
          <w:rFonts w:ascii="游明朝" w:eastAsia="游明朝" w:hAnsi="游明朝" w:cs="Times New Roman"/>
        </w:rPr>
      </w:pPr>
      <w:r w:rsidRPr="00735CAA">
        <w:rPr>
          <w:rFonts w:ascii="游明朝" w:eastAsia="游明朝" w:hAnsi="游明朝" w:cs="Times New Roman" w:hint="eastAsia"/>
        </w:rPr>
        <w:t xml:space="preserve">・抗癌剤もしくは免疫抑制剤を使用している者 </w:t>
      </w:r>
    </w:p>
    <w:p w14:paraId="0081D776" w14:textId="77777777" w:rsidR="002E4F7E" w:rsidRPr="00735CAA" w:rsidRDefault="002E4F7E" w:rsidP="002E4F7E">
      <w:pPr>
        <w:spacing w:line="320" w:lineRule="exact"/>
        <w:rPr>
          <w:rFonts w:ascii="游明朝" w:eastAsia="游明朝" w:hAnsi="游明朝" w:cs="Times New Roman"/>
        </w:rPr>
      </w:pPr>
      <w:r w:rsidRPr="00735CAA">
        <w:rPr>
          <w:rFonts w:ascii="游明朝" w:eastAsia="游明朝" w:hAnsi="游明朝" w:cs="Times New Roman" w:hint="eastAsia"/>
        </w:rPr>
        <w:t xml:space="preserve">・明らかに感染を有する者 </w:t>
      </w:r>
    </w:p>
    <w:p w14:paraId="103376C1" w14:textId="77777777" w:rsidR="002E4F7E" w:rsidRPr="00735CAA" w:rsidRDefault="002E4F7E" w:rsidP="002E4F7E">
      <w:pPr>
        <w:spacing w:line="320" w:lineRule="exact"/>
        <w:rPr>
          <w:rFonts w:ascii="游明朝" w:eastAsia="游明朝" w:hAnsi="游明朝" w:cs="Times New Roman"/>
        </w:rPr>
      </w:pPr>
      <w:r w:rsidRPr="00735CAA">
        <w:rPr>
          <w:rFonts w:ascii="游明朝" w:eastAsia="游明朝" w:hAnsi="游明朝" w:cs="Times New Roman" w:hint="eastAsia"/>
        </w:rPr>
        <w:t>・発熱（38.5 ℃以上）を伴う者</w:t>
      </w:r>
    </w:p>
    <w:p w14:paraId="215F7606" w14:textId="77777777" w:rsidR="002E4F7E" w:rsidRPr="00735CAA" w:rsidRDefault="002E4F7E" w:rsidP="002E4F7E">
      <w:pPr>
        <w:spacing w:line="320" w:lineRule="exact"/>
        <w:rPr>
          <w:rFonts w:ascii="游明朝" w:eastAsia="游明朝" w:hAnsi="游明朝" w:cs="Times New Roman"/>
        </w:rPr>
      </w:pPr>
      <w:r w:rsidRPr="00735CAA">
        <w:rPr>
          <w:rFonts w:ascii="游明朝" w:eastAsia="游明朝" w:hAnsi="游明朝" w:cs="Times New Roman" w:hint="eastAsia"/>
        </w:rPr>
        <w:t xml:space="preserve">・薬剤過敏症の既往歴を有する者 </w:t>
      </w:r>
    </w:p>
    <w:p w14:paraId="3C115FAB" w14:textId="663F9417" w:rsidR="002E4F7E" w:rsidRPr="00735CAA" w:rsidRDefault="002E4F7E" w:rsidP="002E4F7E">
      <w:pPr>
        <w:spacing w:line="320" w:lineRule="exact"/>
        <w:rPr>
          <w:rFonts w:ascii="游明朝" w:eastAsia="游明朝" w:hAnsi="游明朝" w:cs="Times New Roman"/>
        </w:rPr>
      </w:pPr>
      <w:r w:rsidRPr="00735CAA">
        <w:rPr>
          <w:rFonts w:ascii="游明朝" w:eastAsia="游明朝" w:hAnsi="游明朝" w:cs="Times New Roman" w:hint="eastAsia"/>
        </w:rPr>
        <w:t>・その他、担当医が不適と判断した者</w:t>
      </w:r>
    </w:p>
    <w:p w14:paraId="0A4A4DAA" w14:textId="4895A672" w:rsidR="002E4F7E" w:rsidRPr="00735CAA" w:rsidRDefault="002E4F7E" w:rsidP="002E4F7E">
      <w:pPr>
        <w:spacing w:line="320" w:lineRule="exact"/>
        <w:rPr>
          <w:rFonts w:ascii="游明朝" w:eastAsia="游明朝" w:hAnsi="游明朝" w:cs="Meiryo UI"/>
          <w:sz w:val="24"/>
          <w:szCs w:val="24"/>
          <w:u w:val="thick"/>
        </w:rPr>
      </w:pPr>
    </w:p>
    <w:p w14:paraId="3AAC5905" w14:textId="3380F1B3" w:rsidR="002E4F7E" w:rsidRPr="00735CAA" w:rsidRDefault="002E4F7E" w:rsidP="002E4F7E">
      <w:pPr>
        <w:rPr>
          <w:rFonts w:ascii="游明朝" w:eastAsia="游明朝" w:hAnsi="游明朝" w:cs="Meiryo UI"/>
        </w:rPr>
      </w:pPr>
      <w:bookmarkStart w:id="8" w:name="_Hlk27468929"/>
      <w:r w:rsidRPr="00735CAA">
        <w:rPr>
          <w:rFonts w:ascii="游明朝" w:eastAsia="游明朝" w:hAnsi="游明朝" w:cs="Meiryo UI" w:hint="eastAsia"/>
          <w:sz w:val="24"/>
          <w:szCs w:val="24"/>
          <w:u w:val="thick"/>
        </w:rPr>
        <w:t>本治療から生じる知的所有権について</w:t>
      </w:r>
      <w:bookmarkEnd w:id="8"/>
      <w:r w:rsidRPr="00735CAA">
        <w:rPr>
          <w:rFonts w:ascii="游明朝" w:eastAsia="游明朝" w:hAnsi="游明朝" w:cs="Meiryo UI" w:hint="eastAsia"/>
          <w:sz w:val="24"/>
          <w:szCs w:val="24"/>
          <w:u w:val="thick"/>
        </w:rPr>
        <w:t xml:space="preserve">　　　　　　　　　　　　　　　　　　　　　　　　　　　　　　　　　　　　</w:t>
      </w:r>
    </w:p>
    <w:p w14:paraId="301F2DEE" w14:textId="41177877" w:rsidR="002E4F7E" w:rsidRDefault="002E4F7E" w:rsidP="002E4F7E">
      <w:pPr>
        <w:spacing w:line="320" w:lineRule="exact"/>
        <w:rPr>
          <w:rFonts w:ascii="游明朝" w:eastAsia="游明朝" w:hAnsi="游明朝" w:cs="Meiryo UI"/>
          <w:sz w:val="24"/>
          <w:szCs w:val="24"/>
          <w:u w:val="thick"/>
        </w:rPr>
      </w:pPr>
      <w:r w:rsidRPr="00735CAA">
        <w:rPr>
          <w:rFonts w:ascii="游明朝" w:eastAsia="游明朝" w:hAnsi="游明朝" w:cs="Times New Roman" w:hint="eastAsia"/>
        </w:rPr>
        <w:t>本治療についての成果に係る特許権などの知的所有権が生じた場合には、本治療を受けていただいた患者さん、または患者さんの代わりをつとめる方が、これらの権利を持つことはありません。これらの権利などは、担当医師あるいは本治療を実施する機関に帰属することとなりますことをご了承ください。</w:t>
      </w:r>
    </w:p>
    <w:p w14:paraId="5496A373" w14:textId="77777777" w:rsidR="00E02D49" w:rsidRPr="008A7BBE" w:rsidRDefault="00E02D49" w:rsidP="00BE727C">
      <w:pPr>
        <w:rPr>
          <w:rFonts w:ascii="游明朝" w:eastAsia="游明朝" w:hAnsi="游明朝" w:cs="Meiryo UI"/>
        </w:rPr>
      </w:pPr>
      <w:r w:rsidRPr="008A7BBE">
        <w:rPr>
          <w:rFonts w:ascii="游明朝" w:eastAsia="游明朝" w:hAnsi="游明朝" w:cs="Meiryo UI" w:hint="eastAsia"/>
          <w:sz w:val="24"/>
          <w:szCs w:val="24"/>
          <w:u w:val="thick"/>
        </w:rPr>
        <w:lastRenderedPageBreak/>
        <w:t xml:space="preserve">連絡先（相談窓口）　　　　　　　　　　　　　　　　　　　　　　　　　　　　　　　　　　　　</w:t>
      </w:r>
    </w:p>
    <w:p w14:paraId="320950F7" w14:textId="77777777" w:rsidR="00E02D49" w:rsidRPr="008A7BBE" w:rsidRDefault="00E02D49" w:rsidP="00E02D49">
      <w:pPr>
        <w:widowControl/>
        <w:spacing w:line="400" w:lineRule="exact"/>
        <w:jc w:val="left"/>
        <w:rPr>
          <w:rFonts w:ascii="游明朝" w:eastAsia="游明朝" w:hAnsi="游明朝" w:cs="Times New Roman"/>
        </w:rPr>
      </w:pPr>
      <w:r w:rsidRPr="008A7BBE">
        <w:rPr>
          <w:rFonts w:ascii="游明朝" w:eastAsia="游明朝" w:hAnsi="游明朝" w:cs="Times New Roman" w:hint="eastAsia"/>
        </w:rPr>
        <w:t>当院では安心して本治療を受けることができるよう健康被害が疑われるご相談および問い合わせ等に対して、相談窓口を設置しております。相談内容は一旦相談窓口にて承り、医師又は担当の事務職員が迅速に対応致します。</w:t>
      </w:r>
    </w:p>
    <w:p w14:paraId="2A73D392" w14:textId="3775DAF0" w:rsidR="00E02D49" w:rsidRDefault="00E02D49" w:rsidP="00E02D49">
      <w:pPr>
        <w:widowControl/>
        <w:spacing w:line="400" w:lineRule="exact"/>
        <w:jc w:val="left"/>
        <w:rPr>
          <w:rFonts w:ascii="游明朝" w:eastAsia="游明朝" w:hAnsi="游明朝" w:cs="Times New Roman"/>
          <w:sz w:val="24"/>
          <w:szCs w:val="24"/>
        </w:rPr>
      </w:pPr>
    </w:p>
    <w:p w14:paraId="58036DCF" w14:textId="77777777" w:rsidR="00390541" w:rsidRDefault="00390541" w:rsidP="00390541">
      <w:pPr>
        <w:spacing w:line="400" w:lineRule="exact"/>
        <w:jc w:val="left"/>
        <w:rPr>
          <w:rFonts w:ascii="游明朝" w:eastAsia="游明朝" w:hAnsi="游明朝"/>
        </w:rPr>
      </w:pPr>
      <w:r>
        <w:rPr>
          <w:rFonts w:ascii="游明朝" w:eastAsia="游明朝" w:hAnsi="游明朝" w:hint="eastAsia"/>
        </w:rPr>
        <w:t>相談窓口連絡先：</w:t>
      </w:r>
      <w:r>
        <w:rPr>
          <w:rFonts w:ascii="游明朝" w:eastAsia="游明朝" w:hAnsi="游明朝" w:hint="eastAsia"/>
        </w:rPr>
        <w:tab/>
        <w:t>TEL（092）892-1188</w:t>
      </w:r>
    </w:p>
    <w:p w14:paraId="71C36EFE" w14:textId="405316B8" w:rsidR="00390541" w:rsidRDefault="00390541" w:rsidP="00390541">
      <w:pPr>
        <w:spacing w:line="400" w:lineRule="exact"/>
        <w:jc w:val="left"/>
        <w:rPr>
          <w:rFonts w:ascii="游明朝" w:eastAsia="游明朝" w:hAnsi="游明朝"/>
        </w:rPr>
      </w:pPr>
      <w:r>
        <w:rPr>
          <w:rFonts w:ascii="游明朝" w:eastAsia="游明朝" w:hAnsi="游明朝" w:hint="eastAsia"/>
        </w:rPr>
        <w:tab/>
      </w:r>
      <w:r>
        <w:rPr>
          <w:rFonts w:ascii="游明朝" w:eastAsia="游明朝" w:hAnsi="游明朝" w:hint="eastAsia"/>
        </w:rPr>
        <w:tab/>
      </w:r>
      <w:r>
        <w:rPr>
          <w:rFonts w:ascii="游明朝" w:eastAsia="游明朝" w:hAnsi="游明朝" w:hint="eastAsia"/>
        </w:rPr>
        <w:tab/>
        <w:t>月・火・水・金</w:t>
      </w:r>
      <w:r w:rsidR="00717BD8">
        <w:rPr>
          <w:rFonts w:ascii="游明朝" w:eastAsia="游明朝" w:hAnsi="游明朝" w:hint="eastAsia"/>
        </w:rPr>
        <w:t>・土</w:t>
      </w:r>
      <w:r>
        <w:rPr>
          <w:rFonts w:ascii="游明朝" w:eastAsia="游明朝" w:hAnsi="游明朝" w:hint="eastAsia"/>
        </w:rPr>
        <w:t>：</w:t>
      </w:r>
      <w:r w:rsidR="00717BD8">
        <w:rPr>
          <w:rFonts w:ascii="游明朝" w:eastAsia="游明朝" w:hAnsi="游明朝" w:hint="eastAsia"/>
        </w:rPr>
        <w:t>9：00</w:t>
      </w:r>
      <w:r>
        <w:rPr>
          <w:rFonts w:ascii="游明朝" w:eastAsia="游明朝" w:hAnsi="游明朝" w:hint="eastAsia"/>
        </w:rPr>
        <w:t>～1</w:t>
      </w:r>
      <w:r w:rsidR="00717BD8">
        <w:rPr>
          <w:rFonts w:ascii="游明朝" w:eastAsia="游明朝" w:hAnsi="游明朝" w:hint="eastAsia"/>
        </w:rPr>
        <w:t>2</w:t>
      </w:r>
      <w:r>
        <w:rPr>
          <w:rFonts w:ascii="游明朝" w:eastAsia="游明朝" w:hAnsi="游明朝" w:hint="eastAsia"/>
        </w:rPr>
        <w:t>:00 / 15：00～1</w:t>
      </w:r>
      <w:r w:rsidR="00717BD8">
        <w:rPr>
          <w:rFonts w:ascii="游明朝" w:eastAsia="游明朝" w:hAnsi="游明朝" w:hint="eastAsia"/>
        </w:rPr>
        <w:t>9</w:t>
      </w:r>
      <w:r>
        <w:rPr>
          <w:rFonts w:ascii="游明朝" w:eastAsia="游明朝" w:hAnsi="游明朝" w:hint="eastAsia"/>
        </w:rPr>
        <w:t>：</w:t>
      </w:r>
      <w:r w:rsidR="00717BD8">
        <w:rPr>
          <w:rFonts w:ascii="游明朝" w:eastAsia="游明朝" w:hAnsi="游明朝" w:hint="eastAsia"/>
        </w:rPr>
        <w:t>00</w:t>
      </w:r>
    </w:p>
    <w:p w14:paraId="7185FB89" w14:textId="41A43795" w:rsidR="00390541" w:rsidRDefault="00390541" w:rsidP="00390541">
      <w:pPr>
        <w:spacing w:line="400" w:lineRule="exact"/>
        <w:jc w:val="left"/>
        <w:rPr>
          <w:rFonts w:ascii="游明朝" w:eastAsia="游明朝" w:hAnsi="游明朝"/>
        </w:rPr>
      </w:pPr>
      <w:r>
        <w:rPr>
          <w:rFonts w:ascii="游明朝" w:eastAsia="游明朝" w:hAnsi="游明朝" w:hint="eastAsia"/>
        </w:rPr>
        <w:tab/>
      </w:r>
      <w:r>
        <w:rPr>
          <w:rFonts w:ascii="游明朝" w:eastAsia="游明朝" w:hAnsi="游明朝" w:hint="eastAsia"/>
        </w:rPr>
        <w:tab/>
      </w:r>
      <w:r>
        <w:rPr>
          <w:rFonts w:ascii="游明朝" w:eastAsia="游明朝" w:hAnsi="游明朝" w:hint="eastAsia"/>
        </w:rPr>
        <w:tab/>
        <w:t>※ 休診日：</w:t>
      </w:r>
      <w:r w:rsidR="00717BD8">
        <w:rPr>
          <w:rFonts w:ascii="游明朝" w:eastAsia="游明朝" w:hAnsi="游明朝" w:hint="eastAsia"/>
        </w:rPr>
        <w:t>木・</w:t>
      </w:r>
      <w:r>
        <w:rPr>
          <w:rFonts w:ascii="游明朝" w:eastAsia="游明朝" w:hAnsi="游明朝" w:hint="eastAsia"/>
        </w:rPr>
        <w:t>日・祝祭日</w:t>
      </w:r>
    </w:p>
    <w:p w14:paraId="098EB13B" w14:textId="77777777" w:rsidR="00C520F7" w:rsidRDefault="00C520F7" w:rsidP="002E4F7E">
      <w:pPr>
        <w:spacing w:line="320" w:lineRule="exact"/>
        <w:rPr>
          <w:rFonts w:ascii="游明朝" w:eastAsia="游明朝" w:hAnsi="游明朝"/>
        </w:rPr>
      </w:pPr>
    </w:p>
    <w:p w14:paraId="35C56CA2" w14:textId="56D020FF" w:rsidR="00E86326" w:rsidRPr="00666FF0" w:rsidRDefault="00067292" w:rsidP="00C520F7">
      <w:pPr>
        <w:rPr>
          <w:rFonts w:ascii="游明朝" w:eastAsia="游明朝" w:hAnsi="游明朝" w:cs="Meiryo UI"/>
        </w:rPr>
      </w:pPr>
      <w:r w:rsidRPr="00666FF0">
        <w:rPr>
          <w:rFonts w:ascii="游明朝" w:eastAsia="游明朝" w:hAnsi="游明朝" w:cs="Meiryo UI" w:hint="eastAsia"/>
          <w:sz w:val="24"/>
          <w:szCs w:val="24"/>
          <w:u w:val="thick"/>
          <w:vertAlign w:val="superscript"/>
        </w:rPr>
        <w:t>＊</w:t>
      </w:r>
      <w:r w:rsidR="00394377" w:rsidRPr="00666FF0">
        <w:rPr>
          <w:rFonts w:ascii="游明朝" w:eastAsia="游明朝" w:hAnsi="游明朝" w:cs="Meiryo UI" w:hint="eastAsia"/>
          <w:sz w:val="24"/>
          <w:szCs w:val="24"/>
          <w:u w:val="thick"/>
        </w:rPr>
        <w:t xml:space="preserve">備考　　　　　　　　　　　　　　　　　　　　　　　　　　　　　　　　　　　　</w:t>
      </w:r>
    </w:p>
    <w:p w14:paraId="71E565E7"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厚生省への届出</w:t>
      </w:r>
    </w:p>
    <w:p w14:paraId="08835412"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再生医療等の名称：「</w:t>
      </w:r>
      <w:r w:rsidRPr="007D4ED9">
        <w:rPr>
          <w:rFonts w:ascii="游明朝" w:eastAsia="游明朝" w:hAnsi="游明朝" w:cs="Meiryo UI" w:hint="eastAsia"/>
        </w:rPr>
        <w:t>多血小板血漿(</w:t>
      </w:r>
      <w:r w:rsidRPr="007D4ED9">
        <w:rPr>
          <w:rFonts w:ascii="游明朝" w:eastAsia="游明朝" w:hAnsi="游明朝" w:cs="Meiryo UI"/>
        </w:rPr>
        <w:t>Platelet-rich plasma: PRP)</w:t>
      </w:r>
      <w:r w:rsidRPr="007D4ED9">
        <w:rPr>
          <w:rFonts w:ascii="游明朝" w:eastAsia="游明朝" w:hAnsi="游明朝" w:cs="Meiryo UI" w:hint="eastAsia"/>
        </w:rPr>
        <w:t>を用いた整形外科疾患に対する治療</w:t>
      </w:r>
      <w:r w:rsidRPr="00666FF0">
        <w:rPr>
          <w:rFonts w:ascii="游明朝" w:eastAsia="游明朝" w:hAnsi="游明朝" w:cs="Meiryo UI" w:hint="eastAsia"/>
        </w:rPr>
        <w:t>」</w:t>
      </w:r>
    </w:p>
    <w:p w14:paraId="313CE179"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再生医療等提供計画を厚生労働大臣又は</w:t>
      </w:r>
    </w:p>
    <w:p w14:paraId="07A2BBDF"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地方厚生局長に提出した年月日：ｘｘｘｘ年　　月　　日</w:t>
      </w:r>
    </w:p>
    <w:p w14:paraId="090E167C"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再生医療等提供計画の計画番号：PBｘｘｘｘｘｘ</w:t>
      </w:r>
    </w:p>
    <w:p w14:paraId="7C81368F" w14:textId="77777777" w:rsidR="00E86326" w:rsidRPr="00680ED1" w:rsidRDefault="00E86326" w:rsidP="009F7022">
      <w:pPr>
        <w:spacing w:line="320" w:lineRule="exact"/>
        <w:rPr>
          <w:rFonts w:ascii="游明朝" w:eastAsia="游明朝" w:hAnsi="游明朝" w:cs="Meiryo UI"/>
          <w:color w:val="FF0000"/>
        </w:rPr>
      </w:pPr>
    </w:p>
    <w:p w14:paraId="04170FE7" w14:textId="77777777" w:rsidR="00E86326"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認定再生医療等委員会の名称：安全未来特定認定再生医療等委員会</w:t>
      </w:r>
    </w:p>
    <w:p w14:paraId="03C9BF74" w14:textId="77777777" w:rsidR="00394377"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認定番号：NA</w:t>
      </w:r>
      <w:r w:rsidRPr="00367419">
        <w:rPr>
          <w:rFonts w:ascii="游明朝" w:eastAsia="游明朝" w:hAnsi="游明朝" w:cs="Meiryo UI" w:hint="eastAsia"/>
        </w:rPr>
        <w:t>8160006</w:t>
      </w:r>
    </w:p>
    <w:p w14:paraId="6DC270E5" w14:textId="77777777" w:rsidR="00000638" w:rsidRDefault="00000638" w:rsidP="009F7022">
      <w:pPr>
        <w:spacing w:line="320" w:lineRule="exact"/>
        <w:rPr>
          <w:rFonts w:ascii="游明朝" w:eastAsia="游明朝" w:hAnsi="游明朝" w:cs="Meiryo UI"/>
        </w:rPr>
      </w:pPr>
      <w:r>
        <w:rPr>
          <w:rFonts w:ascii="游明朝" w:eastAsia="游明朝" w:hAnsi="游明朝" w:cs="Meiryo UI" w:hint="eastAsia"/>
        </w:rPr>
        <w:t>〒213-0001　神奈川県川崎市高津区溝口1-19-11　グラン</w:t>
      </w:r>
      <w:r w:rsidR="00445572">
        <w:rPr>
          <w:rFonts w:ascii="游明朝" w:eastAsia="游明朝" w:hAnsi="游明朝" w:cs="Meiryo UI" w:hint="eastAsia"/>
        </w:rPr>
        <w:t>デ</w:t>
      </w:r>
      <w:r>
        <w:rPr>
          <w:rFonts w:ascii="游明朝" w:eastAsia="游明朝" w:hAnsi="游明朝" w:cs="Meiryo UI" w:hint="eastAsia"/>
        </w:rPr>
        <w:t>ール溝の口502</w:t>
      </w:r>
    </w:p>
    <w:p w14:paraId="57720464" w14:textId="77777777" w:rsidR="00000638" w:rsidRPr="00680ED1" w:rsidRDefault="00000638" w:rsidP="009F7022">
      <w:pPr>
        <w:spacing w:line="320" w:lineRule="exact"/>
        <w:rPr>
          <w:rFonts w:ascii="游明朝" w:eastAsia="游明朝" w:hAnsi="游明朝" w:cs="Meiryo UI"/>
          <w:color w:val="FF0000"/>
        </w:rPr>
      </w:pPr>
      <w:r>
        <w:rPr>
          <w:rFonts w:ascii="游明朝" w:eastAsia="游明朝" w:hAnsi="游明朝" w:cs="Meiryo UI" w:hint="eastAsia"/>
        </w:rPr>
        <w:t>T</w:t>
      </w:r>
      <w:r>
        <w:rPr>
          <w:rFonts w:ascii="游明朝" w:eastAsia="游明朝" w:hAnsi="游明朝" w:cs="Meiryo UI"/>
        </w:rPr>
        <w:t>el. 044-281-6600   Fax 044-812-5787</w:t>
      </w:r>
    </w:p>
    <w:p w14:paraId="4C1F4C44" w14:textId="77777777" w:rsidR="00394377" w:rsidRPr="00680ED1" w:rsidRDefault="00394377" w:rsidP="009F7022">
      <w:pPr>
        <w:spacing w:line="320" w:lineRule="exact"/>
        <w:rPr>
          <w:rFonts w:ascii="游明朝" w:eastAsia="游明朝" w:hAnsi="游明朝" w:cs="Meiryo UI"/>
          <w:color w:val="FF0000"/>
        </w:rPr>
      </w:pPr>
    </w:p>
    <w:p w14:paraId="67BDA1AB" w14:textId="77777777" w:rsidR="00394377"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本治療施術場所</w:t>
      </w:r>
    </w:p>
    <w:p w14:paraId="70F01C92" w14:textId="0224012E" w:rsidR="00394377" w:rsidRPr="004D32E4" w:rsidRDefault="00394377" w:rsidP="00717BD8">
      <w:pPr>
        <w:spacing w:line="320" w:lineRule="exact"/>
        <w:rPr>
          <w:rFonts w:ascii="游明朝" w:eastAsia="游明朝" w:hAnsi="游明朝" w:cs="Meiryo UI"/>
        </w:rPr>
      </w:pPr>
      <w:r w:rsidRPr="00666FF0">
        <w:rPr>
          <w:rFonts w:ascii="游明朝" w:eastAsia="游明朝" w:hAnsi="游明朝" w:cs="Meiryo UI" w:hint="eastAsia"/>
        </w:rPr>
        <w:t>細胞（血液）</w:t>
      </w:r>
      <w:r w:rsidR="00000638">
        <w:rPr>
          <w:rFonts w:ascii="游明朝" w:eastAsia="游明朝" w:hAnsi="游明朝" w:cs="Meiryo UI" w:hint="eastAsia"/>
        </w:rPr>
        <w:t>の</w:t>
      </w:r>
      <w:r w:rsidRPr="00666FF0">
        <w:rPr>
          <w:rFonts w:ascii="游明朝" w:eastAsia="游明朝" w:hAnsi="游明朝" w:cs="Meiryo UI" w:hint="eastAsia"/>
        </w:rPr>
        <w:t>提供</w:t>
      </w:r>
      <w:r w:rsidR="00000638">
        <w:rPr>
          <w:rFonts w:ascii="游明朝" w:eastAsia="游明朝" w:hAnsi="游明朝" w:cs="Meiryo UI" w:hint="eastAsia"/>
        </w:rPr>
        <w:t>を受ける</w:t>
      </w:r>
      <w:r w:rsidRPr="00666FF0">
        <w:rPr>
          <w:rFonts w:ascii="游明朝" w:eastAsia="游明朝" w:hAnsi="游明朝" w:cs="Meiryo UI" w:hint="eastAsia"/>
        </w:rPr>
        <w:t>医療機関名：</w:t>
      </w:r>
      <w:r w:rsidR="00445572" w:rsidRPr="004D32E4">
        <w:rPr>
          <w:rFonts w:ascii="游明朝" w:eastAsia="游明朝" w:hAnsi="游明朝" w:cs="Meiryo UI"/>
        </w:rPr>
        <w:t xml:space="preserve"> </w:t>
      </w:r>
      <w:r w:rsidR="00717BD8" w:rsidRPr="00717BD8">
        <w:rPr>
          <w:rFonts w:ascii="游明朝" w:eastAsia="游明朝" w:hAnsi="游明朝" w:cs="Meiryo UI" w:hint="eastAsia"/>
        </w:rPr>
        <w:t xml:space="preserve">医療法人社団　三朋会　</w:t>
      </w:r>
      <w:r w:rsidR="002E71AB">
        <w:rPr>
          <w:rFonts w:ascii="游明朝" w:eastAsia="游明朝" w:hAnsi="游明朝" w:cs="Meiryo UI" w:hint="eastAsia"/>
        </w:rPr>
        <w:t>嶺</w:t>
      </w:r>
      <w:r w:rsidR="00717BD8" w:rsidRPr="00717BD8">
        <w:rPr>
          <w:rFonts w:ascii="游明朝" w:eastAsia="游明朝" w:hAnsi="游明朝" w:cs="Meiryo UI" w:hint="eastAsia"/>
        </w:rPr>
        <w:t xml:space="preserve">　整形外科クリニック</w:t>
      </w:r>
    </w:p>
    <w:p w14:paraId="46850C1E" w14:textId="5FE3DB65" w:rsidR="00394377" w:rsidRPr="0072451D" w:rsidRDefault="00394377" w:rsidP="009F7022">
      <w:pPr>
        <w:spacing w:line="320" w:lineRule="exact"/>
        <w:rPr>
          <w:rFonts w:ascii="游明朝" w:eastAsia="游明朝" w:hAnsi="游明朝" w:cs="Meiryo UI"/>
        </w:rPr>
      </w:pPr>
      <w:r w:rsidRPr="0072451D">
        <w:rPr>
          <w:rFonts w:ascii="游明朝" w:eastAsia="游明朝" w:hAnsi="游明朝" w:cs="Meiryo UI" w:hint="eastAsia"/>
        </w:rPr>
        <w:t>管理者名：</w:t>
      </w:r>
      <w:r w:rsidR="00717BD8" w:rsidRPr="00717BD8">
        <w:rPr>
          <w:rFonts w:ascii="游明朝" w:eastAsia="游明朝" w:hAnsi="游明朝" w:cs="Meiryo UI" w:hint="eastAsia"/>
        </w:rPr>
        <w:t>嶺　裕之</w:t>
      </w:r>
    </w:p>
    <w:p w14:paraId="792EB722" w14:textId="660BA16E" w:rsidR="009C088B" w:rsidRPr="0072451D" w:rsidRDefault="00394377" w:rsidP="009F7022">
      <w:pPr>
        <w:spacing w:line="320" w:lineRule="exact"/>
        <w:rPr>
          <w:rFonts w:ascii="游明朝" w:eastAsia="游明朝" w:hAnsi="游明朝" w:cs="Meiryo UI"/>
          <w:color w:val="FF0000"/>
        </w:rPr>
      </w:pPr>
      <w:r w:rsidRPr="0072451D">
        <w:rPr>
          <w:rFonts w:ascii="游明朝" w:eastAsia="游明朝" w:hAnsi="游明朝" w:cs="Meiryo UI" w:hint="eastAsia"/>
        </w:rPr>
        <w:t>実施責任者：</w:t>
      </w:r>
      <w:r w:rsidR="00717BD8" w:rsidRPr="00717BD8">
        <w:rPr>
          <w:rFonts w:ascii="游明朝" w:eastAsia="游明朝" w:hAnsi="游明朝" w:cs="Meiryo UI" w:hint="eastAsia"/>
        </w:rPr>
        <w:t>嶺　裕之</w:t>
      </w:r>
    </w:p>
    <w:p w14:paraId="10348432" w14:textId="6FAE2D1A" w:rsidR="009C088B" w:rsidRPr="009C088B" w:rsidRDefault="00000638" w:rsidP="009C088B">
      <w:pPr>
        <w:spacing w:line="320" w:lineRule="exact"/>
        <w:rPr>
          <w:rFonts w:ascii="游明朝" w:eastAsia="游明朝" w:hAnsi="游明朝" w:cs="Meiryo UI"/>
          <w:color w:val="FF0000"/>
        </w:rPr>
      </w:pPr>
      <w:r w:rsidRPr="0072451D">
        <w:rPr>
          <w:rFonts w:ascii="游明朝" w:eastAsia="游明朝" w:hAnsi="游明朝" w:cs="Meiryo UI" w:hint="eastAsia"/>
        </w:rPr>
        <w:t>細胞（血液）の採取を行う医師</w:t>
      </w:r>
      <w:r w:rsidR="00394377" w:rsidRPr="0072451D">
        <w:rPr>
          <w:rFonts w:ascii="游明朝" w:eastAsia="游明朝" w:hAnsi="游明朝" w:cs="Meiryo UI" w:hint="eastAsia"/>
        </w:rPr>
        <w:t>：</w:t>
      </w:r>
    </w:p>
    <w:p w14:paraId="49C03AEB" w14:textId="77777777" w:rsidR="00394377" w:rsidRPr="00680ED1" w:rsidRDefault="00394377" w:rsidP="009F7022">
      <w:pPr>
        <w:spacing w:line="320" w:lineRule="exact"/>
        <w:rPr>
          <w:rFonts w:ascii="游明朝" w:eastAsia="游明朝" w:hAnsi="游明朝" w:cs="Meiryo UI"/>
          <w:color w:val="FF0000"/>
        </w:rPr>
      </w:pPr>
    </w:p>
    <w:p w14:paraId="6EA13185" w14:textId="77777777" w:rsidR="00445572" w:rsidRPr="005A41A2" w:rsidRDefault="00000638" w:rsidP="009F7022">
      <w:pPr>
        <w:spacing w:line="320" w:lineRule="exact"/>
        <w:rPr>
          <w:rFonts w:ascii="游明朝" w:eastAsia="游明朝" w:hAnsi="游明朝" w:cs="Meiryo UI"/>
        </w:rPr>
      </w:pPr>
      <w:r w:rsidRPr="005A41A2">
        <w:rPr>
          <w:rFonts w:ascii="游明朝" w:eastAsia="游明朝" w:hAnsi="游明朝" w:cs="Meiryo UI" w:hint="eastAsia"/>
        </w:rPr>
        <w:t>多血小板血漿</w:t>
      </w:r>
      <w:r w:rsidR="004D32E4" w:rsidRPr="005A41A2">
        <w:rPr>
          <w:rFonts w:ascii="游明朝" w:eastAsia="游明朝" w:hAnsi="游明朝" w:cs="Meiryo UI" w:hint="eastAsia"/>
        </w:rPr>
        <w:t>(</w:t>
      </w:r>
      <w:r w:rsidR="004D32E4" w:rsidRPr="005A41A2">
        <w:rPr>
          <w:rFonts w:ascii="游明朝" w:eastAsia="游明朝" w:hAnsi="游明朝" w:cs="Meiryo UI"/>
        </w:rPr>
        <w:t>PRP)</w:t>
      </w:r>
      <w:r w:rsidRPr="005A41A2">
        <w:rPr>
          <w:rFonts w:ascii="游明朝" w:eastAsia="游明朝" w:hAnsi="游明朝" w:cs="Meiryo UI" w:hint="eastAsia"/>
        </w:rPr>
        <w:t>を用いた整形外科疾患に対する治療を</w:t>
      </w:r>
    </w:p>
    <w:p w14:paraId="38F5A797" w14:textId="5AE98DF0" w:rsidR="00394377" w:rsidRPr="00A84CD3" w:rsidRDefault="00000638" w:rsidP="009F7022">
      <w:pPr>
        <w:spacing w:line="320" w:lineRule="exact"/>
        <w:rPr>
          <w:rFonts w:ascii="游明朝" w:eastAsia="游明朝" w:hAnsi="游明朝" w:cs="Meiryo UI"/>
          <w:highlight w:val="yellow"/>
        </w:rPr>
      </w:pPr>
      <w:r w:rsidRPr="005A41A2">
        <w:rPr>
          <w:rFonts w:ascii="游明朝" w:eastAsia="游明朝" w:hAnsi="游明朝" w:cs="Meiryo UI" w:hint="eastAsia"/>
        </w:rPr>
        <w:t>提供する</w:t>
      </w:r>
      <w:r w:rsidR="00394377" w:rsidRPr="005A41A2">
        <w:rPr>
          <w:rFonts w:ascii="游明朝" w:eastAsia="游明朝" w:hAnsi="游明朝" w:cs="Meiryo UI" w:hint="eastAsia"/>
        </w:rPr>
        <w:t>医療機関</w:t>
      </w:r>
      <w:r w:rsidR="00394377" w:rsidRPr="00717BD8">
        <w:rPr>
          <w:rFonts w:ascii="游明朝" w:eastAsia="游明朝" w:hAnsi="游明朝" w:cs="Meiryo UI" w:hint="eastAsia"/>
        </w:rPr>
        <w:t>名：</w:t>
      </w:r>
      <w:r w:rsidR="00717BD8" w:rsidRPr="00717BD8">
        <w:rPr>
          <w:rFonts w:ascii="游明朝" w:eastAsia="游明朝" w:hAnsi="游明朝" w:cs="Meiryo UI"/>
        </w:rPr>
        <w:t xml:space="preserve"> </w:t>
      </w:r>
      <w:r w:rsidR="00717BD8" w:rsidRPr="00717BD8">
        <w:rPr>
          <w:rFonts w:ascii="游明朝" w:eastAsia="游明朝" w:hAnsi="游明朝" w:cs="Meiryo UI" w:hint="eastAsia"/>
        </w:rPr>
        <w:t xml:space="preserve">医療法人社団　三朋会　</w:t>
      </w:r>
      <w:r w:rsidR="002E71AB">
        <w:rPr>
          <w:rFonts w:ascii="游明朝" w:eastAsia="游明朝" w:hAnsi="游明朝" w:cs="Meiryo UI" w:hint="eastAsia"/>
        </w:rPr>
        <w:t>嶺</w:t>
      </w:r>
      <w:r w:rsidR="00717BD8" w:rsidRPr="00717BD8">
        <w:rPr>
          <w:rFonts w:ascii="游明朝" w:eastAsia="游明朝" w:hAnsi="游明朝" w:cs="Meiryo UI" w:hint="eastAsia"/>
        </w:rPr>
        <w:t xml:space="preserve">　整形外科クリニック</w:t>
      </w:r>
    </w:p>
    <w:p w14:paraId="432B1177" w14:textId="64CED2DF" w:rsidR="00394377" w:rsidRPr="0072451D" w:rsidRDefault="00394377" w:rsidP="00394377">
      <w:pPr>
        <w:spacing w:line="320" w:lineRule="exact"/>
        <w:rPr>
          <w:rFonts w:ascii="游明朝" w:eastAsia="游明朝" w:hAnsi="游明朝" w:cs="Meiryo UI"/>
        </w:rPr>
      </w:pPr>
      <w:r w:rsidRPr="0072451D">
        <w:rPr>
          <w:rFonts w:ascii="游明朝" w:eastAsia="游明朝" w:hAnsi="游明朝" w:cs="Meiryo UI" w:hint="eastAsia"/>
        </w:rPr>
        <w:t>管理者名：</w:t>
      </w:r>
      <w:r w:rsidR="00717BD8" w:rsidRPr="00717BD8">
        <w:rPr>
          <w:rFonts w:ascii="游明朝" w:eastAsia="游明朝" w:hAnsi="游明朝" w:cs="Meiryo UI" w:hint="eastAsia"/>
        </w:rPr>
        <w:t>嶺　裕之</w:t>
      </w:r>
    </w:p>
    <w:p w14:paraId="6649D240" w14:textId="7B236A2B" w:rsidR="00C9663C" w:rsidRPr="0072451D" w:rsidRDefault="00C9663C" w:rsidP="00C9663C">
      <w:pPr>
        <w:spacing w:line="320" w:lineRule="exact"/>
        <w:rPr>
          <w:rFonts w:ascii="游明朝" w:eastAsia="游明朝" w:hAnsi="游明朝" w:cs="Meiryo UI"/>
          <w:color w:val="FF0000"/>
        </w:rPr>
      </w:pPr>
      <w:r w:rsidRPr="0072451D">
        <w:rPr>
          <w:rFonts w:ascii="游明朝" w:eastAsia="游明朝" w:hAnsi="游明朝" w:cs="Meiryo UI" w:hint="eastAsia"/>
        </w:rPr>
        <w:t>実施責任者：</w:t>
      </w:r>
      <w:r w:rsidR="00717BD8" w:rsidRPr="00717BD8">
        <w:rPr>
          <w:rFonts w:ascii="游明朝" w:eastAsia="游明朝" w:hAnsi="游明朝" w:cs="Meiryo UI" w:hint="eastAsia"/>
        </w:rPr>
        <w:t>嶺　裕之</w:t>
      </w:r>
    </w:p>
    <w:p w14:paraId="3913E127" w14:textId="6D0E9EDF" w:rsidR="00C9663C" w:rsidRPr="00C9663C" w:rsidRDefault="00C9663C" w:rsidP="00C9663C">
      <w:pPr>
        <w:spacing w:line="320" w:lineRule="exact"/>
        <w:rPr>
          <w:rFonts w:ascii="游明朝" w:eastAsia="游明朝" w:hAnsi="游明朝" w:cs="Meiryo UI"/>
        </w:rPr>
      </w:pPr>
      <w:r w:rsidRPr="0072451D">
        <w:rPr>
          <w:rFonts w:ascii="游明朝" w:eastAsia="游明朝" w:hAnsi="游明朝" w:cs="Meiryo UI" w:hint="eastAsia"/>
        </w:rPr>
        <w:t>実施医師：</w:t>
      </w:r>
      <w:r w:rsidR="003462DF" w:rsidRPr="00C9663C">
        <w:rPr>
          <w:rFonts w:ascii="游明朝" w:eastAsia="游明朝" w:hAnsi="游明朝" w:cs="Meiryo UI"/>
        </w:rPr>
        <w:t xml:space="preserve"> </w:t>
      </w:r>
    </w:p>
    <w:p w14:paraId="4AB17154" w14:textId="77777777" w:rsidR="00991E25" w:rsidRPr="00DA7CAE" w:rsidRDefault="00991E25" w:rsidP="00991E25">
      <w:pPr>
        <w:spacing w:line="320" w:lineRule="exact"/>
        <w:rPr>
          <w:rFonts w:ascii="游明朝" w:eastAsia="游明朝" w:hAnsi="游明朝" w:cs="Meiryo UI"/>
          <w:sz w:val="20"/>
          <w:szCs w:val="20"/>
        </w:rPr>
      </w:pPr>
      <w:r w:rsidRPr="00DA7CAE">
        <w:rPr>
          <w:rFonts w:ascii="游明朝" w:eastAsia="游明朝" w:hAnsi="游明朝" w:cs="Meiryo UI" w:hint="eastAsia"/>
          <w:sz w:val="20"/>
          <w:szCs w:val="20"/>
          <w:vertAlign w:val="superscript"/>
        </w:rPr>
        <w:t>＊</w:t>
      </w:r>
      <w:r w:rsidRPr="00DA7CAE">
        <w:rPr>
          <w:rFonts w:ascii="游明朝" w:eastAsia="游明朝" w:hAnsi="游明朝" w:cs="Meiryo UI" w:hint="eastAsia"/>
          <w:sz w:val="20"/>
          <w:szCs w:val="20"/>
        </w:rPr>
        <w:t>（実施医師は、PRP治療を行う医師です。）</w:t>
      </w:r>
    </w:p>
    <w:p w14:paraId="14558D64" w14:textId="77777777" w:rsidR="00E86326" w:rsidRDefault="00991E25" w:rsidP="00991E25">
      <w:pPr>
        <w:spacing w:line="320" w:lineRule="exact"/>
        <w:rPr>
          <w:rFonts w:ascii="游明朝" w:eastAsia="游明朝" w:hAnsi="游明朝" w:cs="Meiryo UI"/>
        </w:rPr>
      </w:pPr>
      <w:r w:rsidRPr="00DA7CAE">
        <w:rPr>
          <w:rFonts w:ascii="游明朝" w:eastAsia="游明朝" w:hAnsi="游明朝" w:cs="Meiryo UI" w:hint="eastAsia"/>
          <w:sz w:val="20"/>
          <w:szCs w:val="20"/>
          <w:vertAlign w:val="superscript"/>
        </w:rPr>
        <w:t>＊</w:t>
      </w:r>
      <w:r w:rsidRPr="00DA7CAE">
        <w:rPr>
          <w:rFonts w:ascii="游明朝" w:eastAsia="游明朝" w:hAnsi="游明朝" w:cs="Meiryo UI" w:hint="eastAsia"/>
          <w:sz w:val="20"/>
          <w:szCs w:val="20"/>
        </w:rPr>
        <w:t>（担当医師は、診察から治療後のアフターフォローまでを受けもつ医師です。）</w:t>
      </w:r>
    </w:p>
    <w:p w14:paraId="311E020E" w14:textId="77777777" w:rsidR="006F6549" w:rsidRPr="008A7BBE" w:rsidRDefault="006F6549">
      <w:pPr>
        <w:widowControl/>
        <w:jc w:val="left"/>
        <w:rPr>
          <w:rFonts w:ascii="游明朝" w:eastAsia="游明朝" w:hAnsi="游明朝" w:cs="Times New Roman"/>
          <w:sz w:val="36"/>
          <w:szCs w:val="36"/>
        </w:rPr>
      </w:pPr>
      <w:r w:rsidRPr="008A7BBE">
        <w:rPr>
          <w:rFonts w:ascii="游明朝" w:eastAsia="游明朝" w:hAnsi="游明朝" w:cs="Times New Roman"/>
          <w:sz w:val="36"/>
          <w:szCs w:val="36"/>
        </w:rPr>
        <w:br w:type="page"/>
      </w:r>
    </w:p>
    <w:p w14:paraId="6741ACEC" w14:textId="77777777" w:rsidR="00020CA5" w:rsidRPr="00680ED1" w:rsidRDefault="00020CA5" w:rsidP="00680ED1">
      <w:pPr>
        <w:jc w:val="center"/>
        <w:rPr>
          <w:rFonts w:ascii="游明朝" w:eastAsia="游明朝" w:hAnsi="游明朝" w:cs="Times New Roman"/>
          <w:sz w:val="36"/>
          <w:szCs w:val="36"/>
        </w:rPr>
      </w:pPr>
      <w:r w:rsidRPr="00020CA5">
        <w:rPr>
          <w:rFonts w:ascii="游明朝" w:eastAsia="游明朝" w:hAnsi="游明朝" w:cs="Times New Roman" w:hint="eastAsia"/>
          <w:sz w:val="36"/>
          <w:szCs w:val="36"/>
        </w:rPr>
        <w:lastRenderedPageBreak/>
        <w:t>同</w:t>
      </w:r>
      <w:r w:rsidR="00820322">
        <w:rPr>
          <w:rFonts w:ascii="游明朝" w:eastAsia="游明朝" w:hAnsi="游明朝" w:cs="Times New Roman" w:hint="eastAsia"/>
          <w:sz w:val="36"/>
          <w:szCs w:val="36"/>
        </w:rPr>
        <w:t xml:space="preserve">　</w:t>
      </w:r>
      <w:r w:rsidRPr="00020CA5">
        <w:rPr>
          <w:rFonts w:ascii="游明朝" w:eastAsia="游明朝" w:hAnsi="游明朝" w:cs="Times New Roman" w:hint="eastAsia"/>
          <w:sz w:val="36"/>
          <w:szCs w:val="36"/>
        </w:rPr>
        <w:t>意</w:t>
      </w:r>
      <w:r w:rsidR="00820322">
        <w:rPr>
          <w:rFonts w:ascii="游明朝" w:eastAsia="游明朝" w:hAnsi="游明朝" w:cs="Times New Roman" w:hint="eastAsia"/>
          <w:sz w:val="36"/>
          <w:szCs w:val="36"/>
        </w:rPr>
        <w:t xml:space="preserve">　</w:t>
      </w:r>
      <w:r w:rsidRPr="00020CA5">
        <w:rPr>
          <w:rFonts w:ascii="游明朝" w:eastAsia="游明朝" w:hAnsi="游明朝" w:cs="Times New Roman" w:hint="eastAsia"/>
          <w:sz w:val="36"/>
          <w:szCs w:val="36"/>
        </w:rPr>
        <w:t>書</w:t>
      </w:r>
    </w:p>
    <w:p w14:paraId="0AE34BF6" w14:textId="409B2E6D" w:rsidR="004D32E4" w:rsidRPr="005A41A2" w:rsidRDefault="00717BD8" w:rsidP="00717BD8">
      <w:pPr>
        <w:spacing w:line="320" w:lineRule="exact"/>
        <w:ind w:firstLineChars="500" w:firstLine="1100"/>
        <w:jc w:val="left"/>
        <w:rPr>
          <w:rFonts w:ascii="游明朝" w:eastAsia="游明朝" w:hAnsi="游明朝" w:cs="Meiryo UI"/>
        </w:rPr>
      </w:pPr>
      <w:r w:rsidRPr="00717BD8">
        <w:rPr>
          <w:rFonts w:ascii="游明朝" w:eastAsia="游明朝" w:hAnsi="游明朝" w:cs="Meiryo UI" w:hint="eastAsia"/>
        </w:rPr>
        <w:t xml:space="preserve">医療法人社団　三朋会　</w:t>
      </w:r>
      <w:r w:rsidR="002E71AB">
        <w:rPr>
          <w:rFonts w:ascii="游明朝" w:eastAsia="游明朝" w:hAnsi="游明朝" w:cs="Meiryo UI" w:hint="eastAsia"/>
        </w:rPr>
        <w:t>嶺</w:t>
      </w:r>
      <w:r w:rsidRPr="00717BD8">
        <w:rPr>
          <w:rFonts w:ascii="游明朝" w:eastAsia="游明朝" w:hAnsi="游明朝" w:cs="Meiryo UI" w:hint="eastAsia"/>
        </w:rPr>
        <w:t xml:space="preserve">　整形外科クリニック</w:t>
      </w:r>
    </w:p>
    <w:p w14:paraId="4CE5C43B" w14:textId="32288028" w:rsidR="00020CA5" w:rsidRPr="005A41A2" w:rsidRDefault="00717BD8" w:rsidP="005A41A2">
      <w:pPr>
        <w:spacing w:line="320" w:lineRule="exact"/>
        <w:ind w:firstLineChars="550" w:firstLine="1210"/>
        <w:jc w:val="left"/>
        <w:rPr>
          <w:rFonts w:ascii="游明朝" w:eastAsia="游明朝" w:hAnsi="游明朝" w:cs="Meiryo UI"/>
        </w:rPr>
      </w:pPr>
      <w:r>
        <w:rPr>
          <w:rFonts w:ascii="游明朝" w:eastAsia="游明朝" w:hAnsi="游明朝" w:cs="Meiryo UI" w:hint="eastAsia"/>
        </w:rPr>
        <w:t>院長</w:t>
      </w:r>
      <w:r w:rsidR="002E71AB">
        <w:rPr>
          <w:rFonts w:ascii="游明朝" w:eastAsia="游明朝" w:hAnsi="游明朝" w:cs="Meiryo UI" w:hint="eastAsia"/>
        </w:rPr>
        <w:t xml:space="preserve">　</w:t>
      </w:r>
      <w:r w:rsidRPr="00717BD8">
        <w:rPr>
          <w:rFonts w:ascii="游明朝" w:eastAsia="游明朝" w:hAnsi="游明朝" w:cs="Meiryo UI" w:hint="eastAsia"/>
        </w:rPr>
        <w:t>嶺　裕之</w:t>
      </w:r>
      <w:r w:rsidR="002E71AB">
        <w:rPr>
          <w:rFonts w:ascii="游明朝" w:eastAsia="游明朝" w:hAnsi="游明朝" w:cs="Meiryo UI" w:hint="eastAsia"/>
        </w:rPr>
        <w:t xml:space="preserve">　殿</w:t>
      </w:r>
    </w:p>
    <w:p w14:paraId="25A5D730" w14:textId="77777777" w:rsidR="00020CA5" w:rsidRPr="00020CA5" w:rsidRDefault="00020CA5" w:rsidP="00020CA5">
      <w:pPr>
        <w:spacing w:line="320" w:lineRule="exact"/>
        <w:rPr>
          <w:rFonts w:ascii="游明朝" w:eastAsia="游明朝" w:hAnsi="游明朝" w:cs="Meiryo UI"/>
          <w:color w:val="FF0000"/>
          <w:sz w:val="21"/>
        </w:rPr>
      </w:pPr>
    </w:p>
    <w:p w14:paraId="663D186A" w14:textId="77777777" w:rsidR="00020CA5" w:rsidRPr="00020CA5" w:rsidRDefault="00020CA5" w:rsidP="00020CA5">
      <w:pPr>
        <w:spacing w:line="320" w:lineRule="exact"/>
        <w:ind w:firstLineChars="300" w:firstLine="840"/>
        <w:rPr>
          <w:rFonts w:ascii="游明朝" w:eastAsia="游明朝" w:hAnsi="游明朝" w:cs="Meiryo UI"/>
          <w:color w:val="000000"/>
          <w:sz w:val="21"/>
          <w:szCs w:val="21"/>
        </w:rPr>
      </w:pPr>
      <w:r w:rsidRPr="004D32E4">
        <w:rPr>
          <w:rFonts w:ascii="游明朝" w:eastAsia="游明朝" w:hAnsi="游明朝" w:cs="Meiryo UI" w:hint="eastAsia"/>
          <w:color w:val="000000"/>
          <w:spacing w:val="35"/>
          <w:kern w:val="0"/>
          <w:sz w:val="21"/>
          <w:fitText w:val="1050" w:id="1756020736"/>
        </w:rPr>
        <w:t>治療</w:t>
      </w:r>
      <w:r w:rsidRPr="004D32E4">
        <w:rPr>
          <w:rFonts w:ascii="游明朝" w:eastAsia="游明朝" w:hAnsi="游明朝" w:cs="Meiryo UI" w:hint="eastAsia"/>
          <w:color w:val="000000"/>
          <w:spacing w:val="35"/>
          <w:kern w:val="0"/>
          <w:sz w:val="21"/>
          <w:szCs w:val="21"/>
          <w:fitText w:val="1050" w:id="1756020736"/>
        </w:rPr>
        <w:t>名</w:t>
      </w:r>
      <w:r w:rsidRPr="004D32E4">
        <w:rPr>
          <w:rFonts w:ascii="游明朝" w:eastAsia="游明朝" w:hAnsi="游明朝" w:cs="Meiryo UI" w:hint="eastAsia"/>
          <w:color w:val="000000"/>
          <w:kern w:val="0"/>
          <w:sz w:val="21"/>
          <w:szCs w:val="21"/>
          <w:fitText w:val="1050" w:id="1756020736"/>
        </w:rPr>
        <w:t>：</w:t>
      </w:r>
      <w:r w:rsidRPr="00020CA5">
        <w:rPr>
          <w:rFonts w:ascii="游明朝" w:eastAsia="游明朝" w:hAnsi="游明朝" w:cs="Meiryo UI" w:hint="eastAsia"/>
          <w:color w:val="000000"/>
          <w:kern w:val="0"/>
          <w:sz w:val="21"/>
          <w:szCs w:val="21"/>
        </w:rPr>
        <w:t xml:space="preserve">　</w:t>
      </w:r>
      <w:r w:rsidRPr="005A41A2">
        <w:rPr>
          <w:rFonts w:ascii="游明朝" w:eastAsia="游明朝" w:hAnsi="游明朝" w:cs="メイリオ" w:hint="eastAsia"/>
          <w:color w:val="434343"/>
          <w:sz w:val="26"/>
          <w:szCs w:val="26"/>
        </w:rPr>
        <w:t>多血小板血漿（PRP）を用いた整形外科疾患に対する</w:t>
      </w:r>
      <w:r w:rsidR="00F932E8" w:rsidRPr="005A41A2">
        <w:rPr>
          <w:rFonts w:ascii="游明朝" w:eastAsia="游明朝" w:hAnsi="游明朝" w:cs="メイリオ" w:hint="eastAsia"/>
          <w:color w:val="434343"/>
          <w:sz w:val="26"/>
          <w:szCs w:val="26"/>
        </w:rPr>
        <w:t>治療</w:t>
      </w:r>
    </w:p>
    <w:p w14:paraId="50DE7B64" w14:textId="77777777" w:rsidR="00020CA5" w:rsidRPr="00020CA5" w:rsidRDefault="00020CA5" w:rsidP="00020CA5">
      <w:pPr>
        <w:spacing w:line="320" w:lineRule="exact"/>
        <w:ind w:firstLine="840"/>
        <w:rPr>
          <w:rFonts w:ascii="游明朝" w:eastAsia="游明朝" w:hAnsi="游明朝" w:cs="Meiryo UI"/>
          <w:color w:val="000000"/>
          <w:sz w:val="21"/>
        </w:rPr>
      </w:pPr>
      <w:r w:rsidRPr="00020CA5">
        <w:rPr>
          <w:rFonts w:ascii="游明朝" w:eastAsia="游明朝" w:hAnsi="游明朝" w:cs="Meiryo UI" w:hint="eastAsia"/>
          <w:color w:val="000000"/>
          <w:spacing w:val="52"/>
          <w:kern w:val="0"/>
          <w:sz w:val="21"/>
          <w:fitText w:val="840" w:id="1756020737"/>
        </w:rPr>
        <w:t>診断</w:t>
      </w:r>
      <w:r w:rsidRPr="00020CA5">
        <w:rPr>
          <w:rFonts w:ascii="游明朝" w:eastAsia="游明朝" w:hAnsi="游明朝" w:cs="Meiryo UI" w:hint="eastAsia"/>
          <w:color w:val="000000"/>
          <w:spacing w:val="1"/>
          <w:kern w:val="0"/>
          <w:sz w:val="21"/>
          <w:fitText w:val="840" w:id="1756020737"/>
        </w:rPr>
        <w:t>名</w:t>
      </w:r>
      <w:r w:rsidRPr="00020CA5">
        <w:rPr>
          <w:rFonts w:ascii="游明朝" w:eastAsia="游明朝" w:hAnsi="游明朝" w:cs="Meiryo UI" w:hint="eastAsia"/>
          <w:color w:val="000000"/>
          <w:sz w:val="21"/>
        </w:rPr>
        <w:t>：</w:t>
      </w:r>
    </w:p>
    <w:p w14:paraId="02307FDA" w14:textId="77777777" w:rsidR="00020CA5" w:rsidRPr="00020CA5" w:rsidRDefault="00020CA5" w:rsidP="00020CA5">
      <w:pPr>
        <w:spacing w:line="320" w:lineRule="exact"/>
        <w:ind w:firstLineChars="400" w:firstLine="840"/>
        <w:rPr>
          <w:rFonts w:ascii="游明朝" w:eastAsia="游明朝" w:hAnsi="游明朝" w:cs="Meiryo UI"/>
          <w:color w:val="000000"/>
          <w:sz w:val="21"/>
        </w:rPr>
      </w:pPr>
      <w:r w:rsidRPr="00020CA5">
        <w:rPr>
          <w:rFonts w:ascii="游明朝" w:eastAsia="游明朝" w:hAnsi="游明朝" w:cs="Meiryo UI" w:hint="eastAsia"/>
          <w:color w:val="000000"/>
          <w:sz w:val="21"/>
        </w:rPr>
        <w:t xml:space="preserve">担当医師：　　　　　　　　　　　　　　　　　　　　</w:t>
      </w:r>
      <w:r w:rsidRPr="00020CA5">
        <w:rPr>
          <w:rFonts w:ascii="游明朝" w:eastAsia="游明朝" w:hAnsi="游明朝" w:cs="Meiryo UI" w:hint="eastAsia"/>
          <w:color w:val="D0CECE"/>
          <w:sz w:val="21"/>
        </w:rPr>
        <w:t>印</w:t>
      </w:r>
    </w:p>
    <w:p w14:paraId="19A57D7A" w14:textId="77777777" w:rsidR="00020CA5" w:rsidRPr="00020CA5" w:rsidRDefault="00020CA5" w:rsidP="00020CA5">
      <w:pPr>
        <w:spacing w:line="320" w:lineRule="exact"/>
        <w:rPr>
          <w:rFonts w:ascii="游明朝" w:eastAsia="游明朝" w:hAnsi="游明朝" w:cs="Meiryo UI"/>
          <w:color w:val="000000"/>
          <w:sz w:val="21"/>
        </w:rPr>
      </w:pPr>
    </w:p>
    <w:p w14:paraId="7CCB7C66"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hint="eastAsia"/>
          <w:color w:val="000000"/>
          <w:sz w:val="21"/>
        </w:rPr>
        <w:t>【説明事項】</w:t>
      </w:r>
    </w:p>
    <w:p w14:paraId="2570460C" w14:textId="77777777" w:rsidR="00020CA5" w:rsidRPr="00D90061" w:rsidRDefault="00020CA5" w:rsidP="00020CA5">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はじめ</w:t>
      </w:r>
      <w:r w:rsidRPr="00D90061">
        <w:rPr>
          <w:rFonts w:ascii="游明朝" w:eastAsia="游明朝" w:hAnsi="游明朝" w:cs="Meiryo UI" w:hint="eastAsia"/>
          <w:sz w:val="21"/>
          <w:szCs w:val="21"/>
        </w:rPr>
        <w:t>に</w:t>
      </w:r>
    </w:p>
    <w:p w14:paraId="5F3C10E6" w14:textId="77777777" w:rsidR="00020CA5" w:rsidRPr="00D90061"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PRPとは</w:t>
      </w:r>
    </w:p>
    <w:p w14:paraId="1E613FE4" w14:textId="77777777" w:rsidR="00020CA5" w:rsidRPr="00D90061"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PRPに含まれる成分</w:t>
      </w:r>
    </w:p>
    <w:p w14:paraId="13DCDCBB" w14:textId="77777777" w:rsidR="006F6549"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組織を修復するために必要なもの</w:t>
      </w:r>
    </w:p>
    <w:p w14:paraId="1B0CAFAD" w14:textId="77777777" w:rsidR="00680ED1" w:rsidRPr="00666FF0" w:rsidRDefault="00680ED1" w:rsidP="006F6549">
      <w:pPr>
        <w:numPr>
          <w:ilvl w:val="0"/>
          <w:numId w:val="3"/>
        </w:numPr>
        <w:spacing w:line="320" w:lineRule="exact"/>
        <w:rPr>
          <w:rFonts w:ascii="游明朝" w:eastAsia="游明朝" w:hAnsi="游明朝" w:cs="Meiryo UI"/>
          <w:sz w:val="21"/>
          <w:szCs w:val="21"/>
        </w:rPr>
      </w:pPr>
      <w:r w:rsidRPr="00666FF0">
        <w:rPr>
          <w:rFonts w:ascii="游明朝" w:eastAsia="游明朝" w:hAnsi="游明朝" w:cs="Meiryo UI" w:hint="eastAsia"/>
          <w:sz w:val="21"/>
          <w:szCs w:val="21"/>
        </w:rPr>
        <w:t>PRPの調製（自家PRP</w:t>
      </w:r>
      <w:r w:rsidRPr="00666FF0">
        <w:rPr>
          <w:rFonts w:ascii="游明朝" w:eastAsia="游明朝" w:hAnsi="游明朝" w:cs="Meiryo UI"/>
          <w:sz w:val="21"/>
          <w:szCs w:val="21"/>
        </w:rPr>
        <w:t>）</w:t>
      </w:r>
    </w:p>
    <w:p w14:paraId="50BC4D19" w14:textId="77777777" w:rsidR="006F6549" w:rsidRPr="00D90061"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 xml:space="preserve">治療の目的　</w:t>
      </w:r>
    </w:p>
    <w:p w14:paraId="62E69C56" w14:textId="77777777" w:rsidR="006F6549" w:rsidRPr="00D90061" w:rsidRDefault="006F6549"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 xml:space="preserve">治療の理論　</w:t>
      </w:r>
    </w:p>
    <w:p w14:paraId="44086A6E" w14:textId="77777777" w:rsidR="005009BB" w:rsidRPr="00D90061" w:rsidRDefault="005009BB"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治療の方法</w:t>
      </w:r>
    </w:p>
    <w:p w14:paraId="11E7D9FA" w14:textId="77777777" w:rsidR="005009BB" w:rsidRPr="00D90061" w:rsidRDefault="005009BB"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治療後の注意点</w:t>
      </w:r>
    </w:p>
    <w:p w14:paraId="06A20166" w14:textId="77777777" w:rsidR="005009BB" w:rsidRPr="00D90061" w:rsidRDefault="005009BB"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他の治療との比較</w:t>
      </w:r>
    </w:p>
    <w:p w14:paraId="101C54AA" w14:textId="77777777" w:rsidR="005009BB" w:rsidRPr="00D90061" w:rsidRDefault="005009BB"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治療の長所・メリット</w:t>
      </w:r>
    </w:p>
    <w:p w14:paraId="29E8B07C" w14:textId="77777777" w:rsidR="005009BB" w:rsidRPr="00D90061" w:rsidRDefault="005009BB" w:rsidP="006F6549">
      <w:pPr>
        <w:numPr>
          <w:ilvl w:val="0"/>
          <w:numId w:val="3"/>
        </w:numPr>
        <w:spacing w:line="320" w:lineRule="exact"/>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治療の短所・デメリット</w:t>
      </w:r>
    </w:p>
    <w:p w14:paraId="5EC75DC3" w14:textId="77777777" w:rsidR="00594214" w:rsidRPr="00D90061" w:rsidRDefault="00594214" w:rsidP="00594214">
      <w:pPr>
        <w:numPr>
          <w:ilvl w:val="0"/>
          <w:numId w:val="3"/>
        </w:numPr>
        <w:spacing w:line="32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治療にかかる費用について</w:t>
      </w:r>
    </w:p>
    <w:p w14:paraId="2164DE14" w14:textId="77777777" w:rsidR="00594214" w:rsidRDefault="00594214" w:rsidP="00594214">
      <w:pPr>
        <w:pStyle w:val="a4"/>
        <w:numPr>
          <w:ilvl w:val="0"/>
          <w:numId w:val="3"/>
        </w:numPr>
        <w:spacing w:line="320" w:lineRule="exact"/>
        <w:ind w:leftChars="0" w:left="561" w:hanging="357"/>
        <w:rPr>
          <w:rFonts w:ascii="游明朝" w:eastAsia="游明朝" w:hAnsi="游明朝" w:cs="Meiryo UI"/>
          <w:sz w:val="21"/>
          <w:szCs w:val="21"/>
        </w:rPr>
      </w:pPr>
      <w:r w:rsidRPr="00F932E8">
        <w:rPr>
          <w:rFonts w:ascii="游明朝" w:eastAsia="游明朝" w:hAnsi="游明朝" w:cs="Meiryo UI" w:hint="eastAsia"/>
          <w:sz w:val="21"/>
          <w:szCs w:val="21"/>
        </w:rPr>
        <w:t xml:space="preserve">治療を受けることを拒否することについて　</w:t>
      </w:r>
    </w:p>
    <w:p w14:paraId="35A86FBF" w14:textId="77777777" w:rsidR="00594214" w:rsidRPr="003E2228" w:rsidRDefault="00594214" w:rsidP="00594214">
      <w:pPr>
        <w:pStyle w:val="a4"/>
        <w:numPr>
          <w:ilvl w:val="0"/>
          <w:numId w:val="3"/>
        </w:numPr>
        <w:spacing w:line="320" w:lineRule="exact"/>
        <w:ind w:leftChars="0" w:left="561" w:hanging="357"/>
        <w:rPr>
          <w:rFonts w:ascii="游明朝" w:eastAsia="游明朝" w:hAnsi="游明朝" w:cs="Meiryo UI"/>
          <w:sz w:val="21"/>
          <w:szCs w:val="21"/>
        </w:rPr>
      </w:pPr>
      <w:r w:rsidRPr="00485D59">
        <w:rPr>
          <w:rFonts w:ascii="游明朝" w:eastAsia="游明朝" w:hAnsi="游明朝" w:cs="Meiryo UI" w:hint="eastAsia"/>
          <w:sz w:val="21"/>
          <w:szCs w:val="21"/>
        </w:rPr>
        <w:t>データの二次利用について</w:t>
      </w:r>
      <w:r w:rsidRPr="003E2228">
        <w:rPr>
          <w:rFonts w:ascii="游明朝" w:eastAsia="游明朝" w:hAnsi="游明朝" w:cs="Meiryo UI" w:hint="eastAsia"/>
          <w:sz w:val="21"/>
          <w:szCs w:val="21"/>
        </w:rPr>
        <w:t xml:space="preserve">　　　　　　　　　　　　　　　　　　　　　　　　　　　　　　　　　　　　　　　　　　　　　　　　　　　　　　　　　　　　　　　　　　　　　　　　　　　　　　　　　　　　　　</w:t>
      </w:r>
    </w:p>
    <w:p w14:paraId="19D3BAFF" w14:textId="77777777" w:rsidR="00594214" w:rsidRPr="00F932E8" w:rsidRDefault="00594214" w:rsidP="00594214">
      <w:pPr>
        <w:pStyle w:val="a4"/>
        <w:numPr>
          <w:ilvl w:val="0"/>
          <w:numId w:val="3"/>
        </w:numPr>
        <w:spacing w:line="320" w:lineRule="exact"/>
        <w:ind w:leftChars="0" w:left="561" w:hanging="357"/>
        <w:rPr>
          <w:rFonts w:ascii="游明朝" w:eastAsia="游明朝" w:hAnsi="游明朝" w:cs="Meiryo UI"/>
          <w:sz w:val="21"/>
          <w:szCs w:val="21"/>
        </w:rPr>
      </w:pPr>
      <w:r w:rsidRPr="00F932E8">
        <w:rPr>
          <w:rFonts w:ascii="游明朝" w:eastAsia="游明朝" w:hAnsi="游明朝" w:cs="Meiryo UI" w:hint="eastAsia"/>
          <w:sz w:val="21"/>
          <w:szCs w:val="21"/>
        </w:rPr>
        <w:t xml:space="preserve">個人情報に関して　　　　　　　　　　　　　　　　　　　　　　　　　　　　　　　　　　　　</w:t>
      </w:r>
    </w:p>
    <w:p w14:paraId="6AB97C7C" w14:textId="15477F81" w:rsidR="00594214" w:rsidRPr="00C520F7" w:rsidRDefault="00594214" w:rsidP="00594214">
      <w:pPr>
        <w:pStyle w:val="a4"/>
        <w:numPr>
          <w:ilvl w:val="0"/>
          <w:numId w:val="3"/>
        </w:numPr>
        <w:spacing w:line="320" w:lineRule="exact"/>
        <w:ind w:leftChars="0" w:left="561" w:hanging="357"/>
        <w:rPr>
          <w:rFonts w:ascii="游明朝" w:eastAsia="游明朝" w:hAnsi="游明朝" w:cs="Meiryo UI"/>
          <w:color w:val="000000"/>
          <w:sz w:val="21"/>
          <w:szCs w:val="21"/>
        </w:rPr>
      </w:pPr>
      <w:r w:rsidRPr="003E2228">
        <w:rPr>
          <w:rFonts w:ascii="游明朝" w:eastAsia="游明朝" w:hAnsi="游明朝" w:cs="Meiryo UI" w:hint="eastAsia"/>
          <w:sz w:val="21"/>
          <w:szCs w:val="21"/>
        </w:rPr>
        <w:t>健康被害が発生した場合の補償および治療</w:t>
      </w:r>
    </w:p>
    <w:p w14:paraId="72F34530" w14:textId="70654D84" w:rsidR="00C520F7" w:rsidRPr="00735CAA" w:rsidRDefault="00C520F7" w:rsidP="00594214">
      <w:pPr>
        <w:pStyle w:val="a4"/>
        <w:numPr>
          <w:ilvl w:val="0"/>
          <w:numId w:val="3"/>
        </w:numPr>
        <w:spacing w:line="320" w:lineRule="exact"/>
        <w:ind w:leftChars="0" w:left="561" w:hanging="357"/>
        <w:rPr>
          <w:rFonts w:ascii="游明朝" w:eastAsia="游明朝" w:hAnsi="游明朝" w:cs="Meiryo UI"/>
          <w:color w:val="000000"/>
          <w:sz w:val="21"/>
          <w:szCs w:val="21"/>
        </w:rPr>
      </w:pPr>
      <w:r w:rsidRPr="00735CAA">
        <w:rPr>
          <w:rFonts w:ascii="游明朝" w:eastAsia="游明朝" w:hAnsi="游明朝" w:cs="Meiryo UI" w:hint="eastAsia"/>
          <w:color w:val="000000"/>
          <w:sz w:val="21"/>
          <w:szCs w:val="21"/>
        </w:rPr>
        <w:t>本治療の対象とする方の選定基準</w:t>
      </w:r>
    </w:p>
    <w:p w14:paraId="795BC3ED" w14:textId="63454976" w:rsidR="00C520F7" w:rsidRPr="00735CAA" w:rsidRDefault="00C520F7" w:rsidP="00594214">
      <w:pPr>
        <w:pStyle w:val="a4"/>
        <w:numPr>
          <w:ilvl w:val="0"/>
          <w:numId w:val="3"/>
        </w:numPr>
        <w:spacing w:line="320" w:lineRule="exact"/>
        <w:ind w:leftChars="0" w:left="561" w:hanging="357"/>
        <w:rPr>
          <w:rFonts w:ascii="游明朝" w:eastAsia="游明朝" w:hAnsi="游明朝" w:cs="Meiryo UI"/>
          <w:color w:val="000000"/>
          <w:sz w:val="21"/>
          <w:szCs w:val="21"/>
        </w:rPr>
      </w:pPr>
      <w:r w:rsidRPr="00735CAA">
        <w:rPr>
          <w:rFonts w:ascii="游明朝" w:eastAsia="游明朝" w:hAnsi="游明朝" w:cs="Meiryo UI" w:hint="eastAsia"/>
          <w:color w:val="000000"/>
          <w:sz w:val="21"/>
          <w:szCs w:val="21"/>
        </w:rPr>
        <w:t>本治療から生じる知的所有権について</w:t>
      </w:r>
    </w:p>
    <w:p w14:paraId="68E9958F" w14:textId="77777777" w:rsidR="00594214" w:rsidRPr="00680ED1" w:rsidRDefault="00594214" w:rsidP="00594214">
      <w:pPr>
        <w:pStyle w:val="a4"/>
        <w:numPr>
          <w:ilvl w:val="0"/>
          <w:numId w:val="3"/>
        </w:numPr>
        <w:spacing w:line="320" w:lineRule="exact"/>
        <w:ind w:leftChars="0" w:left="561" w:hanging="357"/>
        <w:rPr>
          <w:rFonts w:ascii="游明朝" w:eastAsia="游明朝" w:hAnsi="游明朝" w:cs="Meiryo UI"/>
          <w:color w:val="000000"/>
          <w:sz w:val="21"/>
          <w:szCs w:val="21"/>
        </w:rPr>
      </w:pPr>
      <w:r w:rsidRPr="00F932E8">
        <w:rPr>
          <w:rFonts w:ascii="游明朝" w:eastAsia="游明朝" w:hAnsi="游明朝" w:cs="Meiryo UI" w:hint="eastAsia"/>
          <w:sz w:val="21"/>
          <w:szCs w:val="21"/>
        </w:rPr>
        <w:t xml:space="preserve">連絡先（相談窓口）　</w:t>
      </w:r>
    </w:p>
    <w:p w14:paraId="641B7A18" w14:textId="77777777" w:rsidR="00594214" w:rsidRPr="00F932E8" w:rsidRDefault="00594214" w:rsidP="00594214">
      <w:pPr>
        <w:pStyle w:val="a4"/>
        <w:numPr>
          <w:ilvl w:val="0"/>
          <w:numId w:val="3"/>
        </w:numPr>
        <w:spacing w:line="320" w:lineRule="exact"/>
        <w:ind w:leftChars="0" w:left="561" w:hanging="357"/>
        <w:rPr>
          <w:rFonts w:ascii="游明朝" w:eastAsia="游明朝" w:hAnsi="游明朝" w:cs="Meiryo UI"/>
          <w:color w:val="000000"/>
          <w:sz w:val="21"/>
          <w:szCs w:val="21"/>
        </w:rPr>
      </w:pPr>
      <w:r>
        <w:rPr>
          <w:rFonts w:ascii="游明朝" w:eastAsia="游明朝" w:hAnsi="游明朝" w:cs="Meiryo UI" w:hint="eastAsia"/>
          <w:sz w:val="21"/>
          <w:szCs w:val="21"/>
        </w:rPr>
        <w:t>備考</w:t>
      </w:r>
    </w:p>
    <w:p w14:paraId="4DF68238" w14:textId="77777777" w:rsidR="00020CA5" w:rsidRPr="00020CA5" w:rsidRDefault="00020CA5" w:rsidP="00820322">
      <w:pPr>
        <w:spacing w:line="440" w:lineRule="exact"/>
        <w:ind w:leftChars="200" w:left="440"/>
        <w:rPr>
          <w:rFonts w:ascii="游明朝" w:eastAsia="游明朝" w:hAnsi="游明朝" w:cs="Meiryo UI"/>
          <w:color w:val="000000"/>
          <w:sz w:val="21"/>
        </w:rPr>
      </w:pPr>
      <w:r w:rsidRPr="00020CA5">
        <w:rPr>
          <w:rFonts w:ascii="游明朝" w:eastAsia="游明朝" w:hAnsi="游明朝" w:cs="Meiryo UI" w:hint="eastAsia"/>
          <w:sz w:val="21"/>
          <w:szCs w:val="21"/>
        </w:rPr>
        <w:t>多血小板血漿（Platelet-Rich Plasma：PRP）投与による治療説明書の内容を十分に理解し、</w:t>
      </w:r>
      <w:r w:rsidRPr="00020CA5">
        <w:rPr>
          <w:rFonts w:ascii="游明朝" w:eastAsia="游明朝" w:hAnsi="游明朝" w:cs="Meiryo UI"/>
          <w:sz w:val="21"/>
          <w:szCs w:val="21"/>
        </w:rPr>
        <w:br/>
      </w:r>
      <w:r w:rsidRPr="00020CA5">
        <w:rPr>
          <w:rFonts w:ascii="游明朝" w:eastAsia="游明朝" w:hAnsi="游明朝" w:cs="Meiryo UI" w:hint="eastAsia"/>
          <w:color w:val="000000"/>
          <w:sz w:val="21"/>
        </w:rPr>
        <w:t>貴院における治療方法の説明を受け、疑問点については質問をし、担当医より回答を得た上で、治療を受けることに同意します。</w:t>
      </w:r>
    </w:p>
    <w:p w14:paraId="04EE7663" w14:textId="77777777" w:rsidR="00020CA5" w:rsidRPr="00020CA5" w:rsidRDefault="00020CA5" w:rsidP="00680ED1">
      <w:pPr>
        <w:spacing w:line="320" w:lineRule="exact"/>
        <w:ind w:firstLineChars="800" w:firstLine="1680"/>
        <w:jc w:val="left"/>
        <w:rPr>
          <w:rFonts w:ascii="游明朝" w:eastAsia="游明朝" w:hAnsi="游明朝" w:cs="Meiryo UI"/>
          <w:color w:val="000000"/>
          <w:sz w:val="21"/>
        </w:rPr>
      </w:pPr>
      <w:r w:rsidRPr="00020CA5">
        <w:rPr>
          <w:rFonts w:ascii="游明朝" w:eastAsia="游明朝" w:hAnsi="游明朝" w:cs="Meiryo UI" w:hint="eastAsia"/>
          <w:color w:val="000000"/>
          <w:sz w:val="21"/>
          <w:szCs w:val="21"/>
        </w:rPr>
        <w:t>年　　　月　　　日</w:t>
      </w:r>
    </w:p>
    <w:p w14:paraId="4B4077D9" w14:textId="77777777" w:rsidR="00020CA5" w:rsidRPr="00020CA5" w:rsidRDefault="00020CA5" w:rsidP="00020CA5">
      <w:pPr>
        <w:spacing w:line="320" w:lineRule="exact"/>
        <w:jc w:val="right"/>
        <w:rPr>
          <w:rFonts w:ascii="游明朝" w:eastAsia="游明朝" w:hAnsi="游明朝" w:cs="Meiryo UI"/>
          <w:color w:val="000000"/>
          <w:sz w:val="21"/>
        </w:rPr>
      </w:pPr>
      <w:r w:rsidRPr="00020CA5">
        <w:rPr>
          <w:rFonts w:ascii="游明朝" w:eastAsia="游明朝" w:hAnsi="游明朝" w:cs="Meiryo UI" w:hint="eastAsia"/>
          <w:color w:val="000000"/>
          <w:sz w:val="21"/>
        </w:rPr>
        <w:t xml:space="preserve">　</w:t>
      </w:r>
      <w:r w:rsidRPr="00020CA5">
        <w:rPr>
          <w:rFonts w:ascii="游明朝" w:eastAsia="游明朝" w:hAnsi="游明朝" w:cs="Meiryo UI" w:hint="eastAsia"/>
          <w:color w:val="000000"/>
          <w:spacing w:val="35"/>
          <w:kern w:val="0"/>
          <w:sz w:val="21"/>
          <w:fitText w:val="1050" w:id="1756020738"/>
        </w:rPr>
        <w:t>本人氏</w:t>
      </w:r>
      <w:r w:rsidRPr="00020CA5">
        <w:rPr>
          <w:rFonts w:ascii="游明朝" w:eastAsia="游明朝" w:hAnsi="游明朝" w:cs="Meiryo UI" w:hint="eastAsia"/>
          <w:color w:val="000000"/>
          <w:kern w:val="0"/>
          <w:sz w:val="21"/>
          <w:fitText w:val="1050" w:id="1756020738"/>
        </w:rPr>
        <w:t>名</w:t>
      </w:r>
      <w:r w:rsidRPr="00020CA5">
        <w:rPr>
          <w:rFonts w:ascii="游明朝" w:eastAsia="游明朝" w:hAnsi="游明朝" w:cs="Meiryo UI" w:hint="eastAsia"/>
          <w:color w:val="000000"/>
          <w:sz w:val="21"/>
        </w:rPr>
        <w:t xml:space="preserve">　　　　　　　　　　　　　　　　　</w:t>
      </w:r>
      <w:r w:rsidRPr="00020CA5">
        <w:rPr>
          <w:rFonts w:ascii="游明朝" w:eastAsia="游明朝" w:hAnsi="游明朝" w:cs="Meiryo UI" w:hint="eastAsia"/>
          <w:color w:val="D0CECE"/>
          <w:sz w:val="21"/>
        </w:rPr>
        <w:t>印</w:t>
      </w:r>
    </w:p>
    <w:p w14:paraId="0342AF67" w14:textId="77777777" w:rsidR="00020CA5" w:rsidRPr="00020CA5" w:rsidRDefault="00020CA5" w:rsidP="00020CA5">
      <w:pPr>
        <w:spacing w:line="320" w:lineRule="exact"/>
        <w:jc w:val="right"/>
        <w:rPr>
          <w:rFonts w:ascii="游明朝" w:eastAsia="游明朝" w:hAnsi="游明朝" w:cs="Meiryo UI"/>
          <w:color w:val="000000"/>
          <w:sz w:val="21"/>
        </w:rPr>
      </w:pPr>
    </w:p>
    <w:p w14:paraId="304FC7A7" w14:textId="77777777" w:rsidR="00020CA5" w:rsidRPr="00020CA5" w:rsidRDefault="00020CA5" w:rsidP="00020CA5">
      <w:pPr>
        <w:spacing w:line="320" w:lineRule="exact"/>
        <w:jc w:val="right"/>
        <w:rPr>
          <w:rFonts w:ascii="游明朝" w:eastAsia="游明朝" w:hAnsi="游明朝" w:cs="Meiryo UI"/>
          <w:color w:val="000000"/>
          <w:kern w:val="0"/>
          <w:sz w:val="21"/>
        </w:rPr>
      </w:pPr>
      <w:r w:rsidRPr="00020CA5">
        <w:rPr>
          <w:rFonts w:ascii="游明朝" w:eastAsia="游明朝" w:hAnsi="游明朝" w:cs="Meiryo UI" w:hint="eastAsia"/>
          <w:color w:val="000000"/>
          <w:spacing w:val="315"/>
          <w:kern w:val="0"/>
          <w:sz w:val="21"/>
          <w:fitText w:val="1050" w:id="1756020739"/>
        </w:rPr>
        <w:t>住</w:t>
      </w:r>
      <w:r w:rsidRPr="00020CA5">
        <w:rPr>
          <w:rFonts w:ascii="游明朝" w:eastAsia="游明朝" w:hAnsi="游明朝" w:cs="Meiryo UI" w:hint="eastAsia"/>
          <w:color w:val="000000"/>
          <w:kern w:val="0"/>
          <w:sz w:val="21"/>
          <w:fitText w:val="1050" w:id="1756020739"/>
        </w:rPr>
        <w:t>所</w:t>
      </w:r>
      <w:r w:rsidRPr="00020CA5">
        <w:rPr>
          <w:rFonts w:ascii="游明朝" w:eastAsia="游明朝" w:hAnsi="游明朝" w:cs="Meiryo UI" w:hint="eastAsia"/>
          <w:color w:val="000000"/>
          <w:kern w:val="0"/>
          <w:sz w:val="21"/>
        </w:rPr>
        <w:t xml:space="preserve">　　　　　　　　　　　　　　　　　</w:t>
      </w:r>
      <w:r w:rsidRPr="00020CA5">
        <w:rPr>
          <w:rFonts w:ascii="游明朝" w:eastAsia="游明朝" w:hAnsi="游明朝" w:cs="Meiryo UI" w:hint="eastAsia"/>
          <w:color w:val="FFFFFF"/>
          <w:kern w:val="0"/>
          <w:sz w:val="21"/>
        </w:rPr>
        <w:t>印</w:t>
      </w:r>
    </w:p>
    <w:p w14:paraId="7FAB2536" w14:textId="77777777" w:rsidR="00020CA5" w:rsidRPr="00020CA5" w:rsidRDefault="00020CA5" w:rsidP="00020CA5">
      <w:pPr>
        <w:spacing w:line="320" w:lineRule="exact"/>
        <w:jc w:val="right"/>
        <w:rPr>
          <w:rFonts w:ascii="游明朝" w:eastAsia="游明朝" w:hAnsi="游明朝" w:cs="Meiryo UI"/>
          <w:color w:val="000000"/>
          <w:sz w:val="21"/>
        </w:rPr>
      </w:pPr>
    </w:p>
    <w:p w14:paraId="63BF8DC3" w14:textId="77777777" w:rsidR="00020CA5" w:rsidRPr="00020CA5" w:rsidRDefault="00020CA5" w:rsidP="00020CA5">
      <w:pPr>
        <w:wordWrap w:val="0"/>
        <w:spacing w:line="320" w:lineRule="exact"/>
        <w:jc w:val="right"/>
        <w:rPr>
          <w:rFonts w:ascii="游明朝" w:eastAsia="游明朝" w:hAnsi="游明朝" w:cs="Meiryo UI"/>
          <w:color w:val="AEAAAA"/>
          <w:sz w:val="21"/>
        </w:rPr>
      </w:pPr>
      <w:r w:rsidRPr="00020CA5">
        <w:rPr>
          <w:rFonts w:ascii="游明朝" w:eastAsia="游明朝" w:hAnsi="游明朝" w:cs="Meiryo UI" w:hint="eastAsia"/>
          <w:color w:val="000000"/>
          <w:sz w:val="21"/>
        </w:rPr>
        <w:t xml:space="preserve">代諾者氏名　　　　　　　　　　　　　　　　　</w:t>
      </w:r>
      <w:r w:rsidRPr="00020CA5">
        <w:rPr>
          <w:rFonts w:ascii="游明朝" w:eastAsia="游明朝" w:hAnsi="游明朝" w:cs="Meiryo UI" w:hint="eastAsia"/>
          <w:color w:val="D0CECE"/>
          <w:sz w:val="21"/>
        </w:rPr>
        <w:t>印</w:t>
      </w:r>
    </w:p>
    <w:p w14:paraId="46AE6980" w14:textId="77777777" w:rsidR="00020CA5" w:rsidRPr="00020CA5" w:rsidRDefault="00020CA5" w:rsidP="00020CA5">
      <w:pPr>
        <w:wordWrap w:val="0"/>
        <w:spacing w:line="320" w:lineRule="exact"/>
        <w:ind w:firstLineChars="1800" w:firstLine="3240"/>
        <w:jc w:val="right"/>
        <w:rPr>
          <w:rFonts w:ascii="游明朝" w:eastAsia="游明朝" w:hAnsi="游明朝" w:cs="Meiryo UI"/>
          <w:color w:val="000000"/>
          <w:sz w:val="21"/>
        </w:rPr>
      </w:pPr>
      <w:r w:rsidRPr="00020CA5">
        <w:rPr>
          <w:rFonts w:ascii="游明朝" w:eastAsia="游明朝" w:hAnsi="游明朝" w:cs="Meiryo UI" w:hint="eastAsia"/>
          <w:color w:val="000000"/>
          <w:sz w:val="18"/>
          <w:szCs w:val="18"/>
        </w:rPr>
        <w:t xml:space="preserve">(必要な場合のみ)　　　　　　　　　　　　　　　　　　　　</w:t>
      </w:r>
    </w:p>
    <w:p w14:paraId="2C12306A" w14:textId="77777777" w:rsidR="00020CA5" w:rsidRPr="00020CA5" w:rsidRDefault="00020CA5" w:rsidP="00020CA5">
      <w:pPr>
        <w:spacing w:line="320" w:lineRule="exact"/>
        <w:jc w:val="right"/>
        <w:rPr>
          <w:rFonts w:ascii="游明朝" w:eastAsia="游明朝" w:hAnsi="游明朝" w:cs="Meiryo UI"/>
          <w:color w:val="000000"/>
          <w:sz w:val="21"/>
        </w:rPr>
      </w:pPr>
      <w:r w:rsidRPr="00020CA5">
        <w:rPr>
          <w:rFonts w:ascii="游明朝" w:eastAsia="游明朝" w:hAnsi="游明朝" w:cs="Meiryo UI" w:hint="eastAsia"/>
          <w:color w:val="000000"/>
          <w:spacing w:val="315"/>
          <w:kern w:val="0"/>
          <w:sz w:val="21"/>
          <w:fitText w:val="1050" w:id="1756020740"/>
        </w:rPr>
        <w:t>住</w:t>
      </w:r>
      <w:r w:rsidRPr="00020CA5">
        <w:rPr>
          <w:rFonts w:ascii="游明朝" w:eastAsia="游明朝" w:hAnsi="游明朝" w:cs="Meiryo UI" w:hint="eastAsia"/>
          <w:color w:val="000000"/>
          <w:kern w:val="0"/>
          <w:sz w:val="21"/>
          <w:fitText w:val="1050" w:id="1756020740"/>
        </w:rPr>
        <w:t>所</w:t>
      </w:r>
      <w:r w:rsidRPr="00020CA5">
        <w:rPr>
          <w:rFonts w:ascii="游明朝" w:eastAsia="游明朝" w:hAnsi="游明朝" w:cs="Meiryo UI" w:hint="eastAsia"/>
          <w:color w:val="000000"/>
          <w:kern w:val="0"/>
          <w:sz w:val="21"/>
        </w:rPr>
        <w:t xml:space="preserve">　　　　　　　　　　　　　　　　　</w:t>
      </w:r>
      <w:r w:rsidRPr="00020CA5">
        <w:rPr>
          <w:rFonts w:ascii="游明朝" w:eastAsia="游明朝" w:hAnsi="游明朝" w:cs="Meiryo UI" w:hint="eastAsia"/>
          <w:color w:val="FFFFFF"/>
          <w:kern w:val="0"/>
          <w:sz w:val="21"/>
        </w:rPr>
        <w:t>印</w:t>
      </w:r>
    </w:p>
    <w:p w14:paraId="50D80EF9" w14:textId="77777777" w:rsidR="00020CA5" w:rsidRPr="00020CA5" w:rsidRDefault="00020CA5" w:rsidP="00020CA5">
      <w:pPr>
        <w:widowControl/>
        <w:jc w:val="center"/>
        <w:rPr>
          <w:rFonts w:ascii="游明朝" w:eastAsia="游明朝" w:hAnsi="游明朝" w:cs="Meiryo UI"/>
          <w:color w:val="000000"/>
          <w:sz w:val="32"/>
          <w:szCs w:val="32"/>
        </w:rPr>
      </w:pPr>
      <w:r w:rsidRPr="00020CA5">
        <w:rPr>
          <w:rFonts w:ascii="游明朝" w:eastAsia="游明朝" w:hAnsi="游明朝" w:cs="Meiryo UI"/>
          <w:color w:val="000000"/>
          <w:sz w:val="21"/>
        </w:rPr>
        <w:br w:type="page"/>
      </w:r>
      <w:r w:rsidRPr="00020CA5">
        <w:rPr>
          <w:rFonts w:ascii="游明朝" w:eastAsia="游明朝" w:hAnsi="游明朝" w:cs="Meiryo UI" w:hint="eastAsia"/>
          <w:color w:val="000000"/>
          <w:sz w:val="32"/>
          <w:szCs w:val="32"/>
        </w:rPr>
        <w:lastRenderedPageBreak/>
        <w:t>同意撤回書</w:t>
      </w:r>
    </w:p>
    <w:p w14:paraId="0BC356B4" w14:textId="77777777" w:rsidR="00020CA5" w:rsidRPr="00020CA5" w:rsidRDefault="00020CA5" w:rsidP="00020CA5">
      <w:pPr>
        <w:spacing w:line="320" w:lineRule="exact"/>
        <w:jc w:val="center"/>
        <w:rPr>
          <w:rFonts w:ascii="游明朝" w:eastAsia="游明朝" w:hAnsi="游明朝" w:cs="Meiryo UI"/>
          <w:color w:val="000000"/>
          <w:sz w:val="36"/>
          <w:szCs w:val="36"/>
        </w:rPr>
      </w:pPr>
    </w:p>
    <w:p w14:paraId="33044EF4" w14:textId="645F83CD" w:rsidR="00717BD8" w:rsidRPr="00717BD8" w:rsidRDefault="00717BD8" w:rsidP="00717BD8">
      <w:pPr>
        <w:spacing w:line="320" w:lineRule="exact"/>
        <w:jc w:val="left"/>
        <w:rPr>
          <w:rFonts w:ascii="游明朝" w:eastAsia="游明朝" w:hAnsi="游明朝" w:cs="Meiryo UI"/>
          <w:sz w:val="21"/>
          <w:szCs w:val="21"/>
        </w:rPr>
      </w:pPr>
      <w:r w:rsidRPr="00717BD8">
        <w:rPr>
          <w:rFonts w:ascii="游明朝" w:eastAsia="游明朝" w:hAnsi="游明朝" w:cs="Meiryo UI" w:hint="eastAsia"/>
          <w:sz w:val="21"/>
          <w:szCs w:val="21"/>
        </w:rPr>
        <w:t xml:space="preserve">医療法人社団　三朋会　</w:t>
      </w:r>
      <w:r w:rsidR="002E71AB">
        <w:rPr>
          <w:rFonts w:ascii="游明朝" w:eastAsia="游明朝" w:hAnsi="游明朝" w:cs="Meiryo UI" w:hint="eastAsia"/>
          <w:sz w:val="21"/>
          <w:szCs w:val="21"/>
        </w:rPr>
        <w:t>嶺</w:t>
      </w:r>
      <w:r w:rsidRPr="00717BD8">
        <w:rPr>
          <w:rFonts w:ascii="游明朝" w:eastAsia="游明朝" w:hAnsi="游明朝" w:cs="Meiryo UI" w:hint="eastAsia"/>
          <w:sz w:val="21"/>
          <w:szCs w:val="21"/>
        </w:rPr>
        <w:t xml:space="preserve">　整形外科クリニック</w:t>
      </w:r>
    </w:p>
    <w:p w14:paraId="5FE1EE9C" w14:textId="57580968" w:rsidR="00820322" w:rsidRDefault="00717BD8" w:rsidP="00717BD8">
      <w:pPr>
        <w:spacing w:line="320" w:lineRule="exact"/>
        <w:jc w:val="left"/>
        <w:rPr>
          <w:rFonts w:ascii="游明朝" w:eastAsia="游明朝" w:hAnsi="游明朝" w:cs="Meiryo UI"/>
          <w:sz w:val="21"/>
          <w:szCs w:val="21"/>
        </w:rPr>
      </w:pPr>
      <w:r w:rsidRPr="00717BD8">
        <w:rPr>
          <w:rFonts w:ascii="游明朝" w:eastAsia="游明朝" w:hAnsi="游明朝" w:cs="Meiryo UI" w:hint="eastAsia"/>
          <w:sz w:val="21"/>
          <w:szCs w:val="21"/>
        </w:rPr>
        <w:t>院長嶺　裕之</w:t>
      </w:r>
      <w:r w:rsidR="002E71AB">
        <w:rPr>
          <w:rFonts w:ascii="游明朝" w:eastAsia="游明朝" w:hAnsi="游明朝" w:cs="Meiryo UI" w:hint="eastAsia"/>
          <w:sz w:val="21"/>
          <w:szCs w:val="21"/>
        </w:rPr>
        <w:t xml:space="preserve">　殿</w:t>
      </w:r>
      <w:bookmarkStart w:id="9" w:name="_GoBack"/>
      <w:bookmarkEnd w:id="9"/>
    </w:p>
    <w:p w14:paraId="56F5EC26" w14:textId="77777777" w:rsidR="00020CA5" w:rsidRPr="005A41A2" w:rsidRDefault="00020CA5" w:rsidP="00B11E9D">
      <w:pPr>
        <w:spacing w:line="320" w:lineRule="exact"/>
        <w:rPr>
          <w:rFonts w:ascii="游明朝" w:eastAsia="游明朝" w:hAnsi="游明朝" w:cs="Meiryo UI"/>
          <w:color w:val="000000"/>
          <w:sz w:val="21"/>
        </w:rPr>
      </w:pPr>
    </w:p>
    <w:p w14:paraId="33715043"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hint="eastAsia"/>
          <w:color w:val="000000"/>
          <w:sz w:val="21"/>
        </w:rPr>
        <w:t>担当医師：</w:t>
      </w:r>
    </w:p>
    <w:p w14:paraId="1D20E7BE"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12672FDB"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hint="eastAsia"/>
          <w:color w:val="000000"/>
          <w:sz w:val="21"/>
        </w:rPr>
        <w:t>私は再生医療等</w:t>
      </w:r>
      <w:r w:rsidRPr="005A41A2">
        <w:rPr>
          <w:rFonts w:ascii="游明朝" w:eastAsia="游明朝" w:hAnsi="游明朝" w:cs="Meiryo UI" w:hint="eastAsia"/>
          <w:sz w:val="21"/>
        </w:rPr>
        <w:t>「多血小板血漿（</w:t>
      </w:r>
      <w:r w:rsidRPr="005A41A2">
        <w:rPr>
          <w:rFonts w:ascii="游明朝" w:eastAsia="游明朝" w:hAnsi="游明朝" w:cs="Meiryo UI"/>
          <w:sz w:val="21"/>
        </w:rPr>
        <w:t>PRP）を用いた整形外科疾患に対する</w:t>
      </w:r>
      <w:r w:rsidR="00F932E8" w:rsidRPr="005A41A2">
        <w:rPr>
          <w:rFonts w:ascii="游明朝" w:eastAsia="游明朝" w:hAnsi="游明朝" w:cs="Meiryo UI" w:hint="eastAsia"/>
          <w:sz w:val="21"/>
        </w:rPr>
        <w:t>治療</w:t>
      </w:r>
      <w:r w:rsidRPr="005A41A2">
        <w:rPr>
          <w:rFonts w:ascii="游明朝" w:eastAsia="游明朝" w:hAnsi="游明朝" w:cs="Meiryo UI"/>
          <w:sz w:val="21"/>
        </w:rPr>
        <w:t>」</w:t>
      </w:r>
      <w:r w:rsidRPr="00020CA5">
        <w:rPr>
          <w:rFonts w:ascii="游明朝" w:eastAsia="游明朝" w:hAnsi="游明朝" w:cs="Meiryo UI"/>
          <w:sz w:val="21"/>
        </w:rPr>
        <w:t>の提供を受けることについて同意いたしましたが、この同意を撤回いたします。 な</w:t>
      </w:r>
      <w:r w:rsidR="00C349B5">
        <w:rPr>
          <w:rFonts w:ascii="游明朝" w:eastAsia="游明朝" w:hAnsi="游明朝" w:cs="Meiryo UI" w:hint="eastAsia"/>
          <w:sz w:val="21"/>
        </w:rPr>
        <w:t>お</w:t>
      </w:r>
      <w:r w:rsidRPr="00020CA5">
        <w:rPr>
          <w:rFonts w:ascii="游明朝" w:eastAsia="游明朝" w:hAnsi="游明朝" w:cs="Meiryo UI"/>
          <w:sz w:val="21"/>
        </w:rPr>
        <w:t>、同意を撤回するまで</w:t>
      </w:r>
      <w:r w:rsidRPr="00020CA5">
        <w:rPr>
          <w:rFonts w:ascii="游明朝" w:eastAsia="游明朝" w:hAnsi="游明朝" w:cs="Meiryo UI"/>
          <w:color w:val="000000"/>
          <w:sz w:val="21"/>
        </w:rPr>
        <w:t xml:space="preserve">に発生した治療費その他の費用については私が負担することに異存はありません。 </w:t>
      </w:r>
    </w:p>
    <w:p w14:paraId="1BA39125"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6D03EED6"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4AEE8300"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3B246932"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r w:rsidRPr="00020CA5">
        <w:rPr>
          <w:rFonts w:ascii="游明朝" w:eastAsia="游明朝" w:hAnsi="游明朝" w:cs="Meiryo UI" w:hint="eastAsia"/>
          <w:color w:val="000000"/>
          <w:sz w:val="21"/>
        </w:rPr>
        <w:t>撤回年月日</w:t>
      </w:r>
      <w:r w:rsidRPr="00020CA5">
        <w:rPr>
          <w:rFonts w:ascii="游明朝" w:eastAsia="游明朝" w:hAnsi="游明朝" w:cs="Meiryo UI"/>
          <w:color w:val="000000"/>
          <w:sz w:val="21"/>
        </w:rPr>
        <w:t xml:space="preserve">       年     月     日 </w:t>
      </w:r>
    </w:p>
    <w:p w14:paraId="7EE486F7"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p>
    <w:p w14:paraId="201AAFD6"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r w:rsidRPr="00020CA5">
        <w:rPr>
          <w:rFonts w:ascii="游明朝" w:eastAsia="游明朝" w:hAnsi="游明朝" w:cs="Meiryo UI"/>
          <w:color w:val="000000"/>
          <w:sz w:val="21"/>
        </w:rPr>
        <w:t xml:space="preserve">患者様ご署名                      </w:t>
      </w:r>
    </w:p>
    <w:p w14:paraId="3AD87331"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p>
    <w:p w14:paraId="1CC7FF76"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r w:rsidRPr="00020CA5">
        <w:rPr>
          <w:rFonts w:ascii="游明朝" w:eastAsia="游明朝" w:hAnsi="游明朝" w:cs="Meiryo UI"/>
          <w:color w:val="000000"/>
          <w:sz w:val="21"/>
        </w:rPr>
        <w:t xml:space="preserve">同意随伴者様ご署名                 （患者様との関係               ） </w:t>
      </w:r>
    </w:p>
    <w:p w14:paraId="3FA0117B"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7ACB7DB0" w14:textId="77777777" w:rsidR="00020CA5" w:rsidRPr="00020CA5" w:rsidRDefault="00020CA5" w:rsidP="00020CA5">
      <w:pPr>
        <w:spacing w:line="320" w:lineRule="exact"/>
        <w:rPr>
          <w:rFonts w:ascii="游明朝" w:eastAsia="游明朝" w:hAnsi="游明朝" w:cs="Meiryo UI"/>
          <w:color w:val="000000"/>
          <w:sz w:val="21"/>
        </w:rPr>
      </w:pPr>
    </w:p>
    <w:p w14:paraId="6BA1B941" w14:textId="77777777" w:rsidR="002D4068" w:rsidRPr="00020CA5" w:rsidRDefault="002D4068" w:rsidP="009F7022">
      <w:pPr>
        <w:spacing w:line="320" w:lineRule="exact"/>
        <w:rPr>
          <w:rFonts w:ascii="游明朝" w:eastAsia="游明朝" w:hAnsi="游明朝" w:cs="Meiryo UI"/>
        </w:rPr>
      </w:pPr>
    </w:p>
    <w:p w14:paraId="364CD73E" w14:textId="77777777" w:rsidR="002D4068" w:rsidRDefault="002D4068" w:rsidP="009F7022">
      <w:pPr>
        <w:spacing w:line="320" w:lineRule="exact"/>
        <w:rPr>
          <w:rFonts w:ascii="游明朝" w:eastAsia="游明朝" w:hAnsi="游明朝" w:cs="Meiryo UI"/>
        </w:rPr>
      </w:pPr>
    </w:p>
    <w:p w14:paraId="3CEA3D44" w14:textId="77777777" w:rsidR="00445EA9" w:rsidRPr="009740F8" w:rsidRDefault="00445EA9" w:rsidP="002111B5">
      <w:pPr>
        <w:spacing w:line="320" w:lineRule="exact"/>
        <w:rPr>
          <w:rFonts w:ascii="游明朝" w:eastAsia="游明朝" w:hAnsi="游明朝" w:cs="Meiryo UI"/>
        </w:rPr>
      </w:pPr>
    </w:p>
    <w:sectPr w:rsidR="00445EA9" w:rsidRPr="009740F8" w:rsidSect="00020CA5">
      <w:footerReference w:type="default" r:id="rId12"/>
      <w:pgSz w:w="11906" w:h="16838"/>
      <w:pgMar w:top="1440" w:right="1080" w:bottom="1440" w:left="1080"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D736" w14:textId="77777777" w:rsidR="00053832" w:rsidRDefault="00053832" w:rsidP="003219CC">
      <w:r>
        <w:separator/>
      </w:r>
    </w:p>
  </w:endnote>
  <w:endnote w:type="continuationSeparator" w:id="0">
    <w:p w14:paraId="69D375EA" w14:textId="77777777" w:rsidR="00053832" w:rsidRDefault="00053832"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215718"/>
      <w:docPartObj>
        <w:docPartGallery w:val="Page Numbers (Bottom of Page)"/>
        <w:docPartUnique/>
      </w:docPartObj>
    </w:sdtPr>
    <w:sdtEndPr/>
    <w:sdtContent>
      <w:p w14:paraId="4CD1EC3D" w14:textId="77777777" w:rsidR="00A766DB" w:rsidRDefault="00E63FB1">
        <w:pPr>
          <w:pStyle w:val="a7"/>
          <w:jc w:val="right"/>
        </w:pPr>
        <w:r>
          <w:fldChar w:fldCharType="begin"/>
        </w:r>
        <w:r w:rsidR="00A766DB">
          <w:instrText>PAGE   \* MERGEFORMAT</w:instrText>
        </w:r>
        <w:r>
          <w:fldChar w:fldCharType="separate"/>
        </w:r>
        <w:r w:rsidR="00560684" w:rsidRPr="00560684">
          <w:rPr>
            <w:noProof/>
            <w:lang w:val="ja-JP"/>
          </w:rPr>
          <w:t>5</w:t>
        </w:r>
        <w:r>
          <w:fldChar w:fldCharType="end"/>
        </w:r>
      </w:p>
    </w:sdtContent>
  </w:sdt>
  <w:p w14:paraId="2C60AE16" w14:textId="77777777" w:rsidR="00A766DB" w:rsidRDefault="00A766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BCC5" w14:textId="77777777" w:rsidR="00053832" w:rsidRDefault="00053832" w:rsidP="003219CC">
      <w:r>
        <w:separator/>
      </w:r>
    </w:p>
  </w:footnote>
  <w:footnote w:type="continuationSeparator" w:id="0">
    <w:p w14:paraId="390A2C29" w14:textId="77777777" w:rsidR="00053832" w:rsidRDefault="00053832" w:rsidP="00321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57293"/>
    <w:multiLevelType w:val="hybridMultilevel"/>
    <w:tmpl w:val="CF0228EE"/>
    <w:lvl w:ilvl="0" w:tplc="935CBC0C">
      <w:numFmt w:val="bullet"/>
      <w:lvlText w:val="□"/>
      <w:lvlJc w:val="left"/>
      <w:pPr>
        <w:ind w:left="564" w:hanging="360"/>
      </w:pPr>
      <w:rPr>
        <w:rFonts w:ascii="游明朝" w:eastAsia="游明朝" w:hAnsi="游明朝" w:cs="Meiryo U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11B5"/>
    <w:rsid w:val="00000638"/>
    <w:rsid w:val="00001993"/>
    <w:rsid w:val="00012EB9"/>
    <w:rsid w:val="00020CA5"/>
    <w:rsid w:val="00035D07"/>
    <w:rsid w:val="00040C50"/>
    <w:rsid w:val="000426CE"/>
    <w:rsid w:val="000462DF"/>
    <w:rsid w:val="00053832"/>
    <w:rsid w:val="00054C2D"/>
    <w:rsid w:val="00063568"/>
    <w:rsid w:val="00067292"/>
    <w:rsid w:val="00067A2B"/>
    <w:rsid w:val="000707C9"/>
    <w:rsid w:val="000852FD"/>
    <w:rsid w:val="000A19C5"/>
    <w:rsid w:val="000D4B5F"/>
    <w:rsid w:val="000E64A8"/>
    <w:rsid w:val="00107883"/>
    <w:rsid w:val="001161C5"/>
    <w:rsid w:val="00121D0F"/>
    <w:rsid w:val="001369D0"/>
    <w:rsid w:val="001470F9"/>
    <w:rsid w:val="00193110"/>
    <w:rsid w:val="001A54E4"/>
    <w:rsid w:val="001B7720"/>
    <w:rsid w:val="001C3324"/>
    <w:rsid w:val="001D7673"/>
    <w:rsid w:val="001E5520"/>
    <w:rsid w:val="002111B5"/>
    <w:rsid w:val="00212451"/>
    <w:rsid w:val="00221FE1"/>
    <w:rsid w:val="00241627"/>
    <w:rsid w:val="00253A18"/>
    <w:rsid w:val="00266C4E"/>
    <w:rsid w:val="00274049"/>
    <w:rsid w:val="00282435"/>
    <w:rsid w:val="002A0EF0"/>
    <w:rsid w:val="002A53AE"/>
    <w:rsid w:val="002D0495"/>
    <w:rsid w:val="002D4068"/>
    <w:rsid w:val="002E17A1"/>
    <w:rsid w:val="002E2DDD"/>
    <w:rsid w:val="002E3CCA"/>
    <w:rsid w:val="002E4F7E"/>
    <w:rsid w:val="002E71AB"/>
    <w:rsid w:val="002F4AAF"/>
    <w:rsid w:val="00310161"/>
    <w:rsid w:val="003219CC"/>
    <w:rsid w:val="00344683"/>
    <w:rsid w:val="003462DF"/>
    <w:rsid w:val="003544B7"/>
    <w:rsid w:val="00367419"/>
    <w:rsid w:val="003817C3"/>
    <w:rsid w:val="00390541"/>
    <w:rsid w:val="00394353"/>
    <w:rsid w:val="00394377"/>
    <w:rsid w:val="0039732A"/>
    <w:rsid w:val="003B4B07"/>
    <w:rsid w:val="003C0A08"/>
    <w:rsid w:val="003F6023"/>
    <w:rsid w:val="00401F3C"/>
    <w:rsid w:val="00417637"/>
    <w:rsid w:val="00422AAE"/>
    <w:rsid w:val="00424FC7"/>
    <w:rsid w:val="00441F00"/>
    <w:rsid w:val="00445572"/>
    <w:rsid w:val="00445EA9"/>
    <w:rsid w:val="004470FD"/>
    <w:rsid w:val="00467405"/>
    <w:rsid w:val="0048477D"/>
    <w:rsid w:val="004C5351"/>
    <w:rsid w:val="004D0D4D"/>
    <w:rsid w:val="004D32E4"/>
    <w:rsid w:val="004D38CD"/>
    <w:rsid w:val="004E7362"/>
    <w:rsid w:val="004F1ABD"/>
    <w:rsid w:val="004F6E51"/>
    <w:rsid w:val="00500492"/>
    <w:rsid w:val="005009BB"/>
    <w:rsid w:val="00512497"/>
    <w:rsid w:val="0052424C"/>
    <w:rsid w:val="0052646E"/>
    <w:rsid w:val="00530596"/>
    <w:rsid w:val="00535374"/>
    <w:rsid w:val="00544F20"/>
    <w:rsid w:val="00546EF3"/>
    <w:rsid w:val="00547CAA"/>
    <w:rsid w:val="00550B32"/>
    <w:rsid w:val="00560684"/>
    <w:rsid w:val="005806C6"/>
    <w:rsid w:val="0058675B"/>
    <w:rsid w:val="00594214"/>
    <w:rsid w:val="005A41A2"/>
    <w:rsid w:val="005B1EAE"/>
    <w:rsid w:val="005C7A19"/>
    <w:rsid w:val="005C7C52"/>
    <w:rsid w:val="005F13DE"/>
    <w:rsid w:val="00642E9D"/>
    <w:rsid w:val="006522E7"/>
    <w:rsid w:val="0066110E"/>
    <w:rsid w:val="00664D29"/>
    <w:rsid w:val="00666FF0"/>
    <w:rsid w:val="00667ABC"/>
    <w:rsid w:val="00673E37"/>
    <w:rsid w:val="00680ED1"/>
    <w:rsid w:val="006B445A"/>
    <w:rsid w:val="006B782D"/>
    <w:rsid w:val="006C2B92"/>
    <w:rsid w:val="006E159F"/>
    <w:rsid w:val="006E718C"/>
    <w:rsid w:val="006F0F47"/>
    <w:rsid w:val="006F6549"/>
    <w:rsid w:val="007010AA"/>
    <w:rsid w:val="00717BD8"/>
    <w:rsid w:val="0072401F"/>
    <w:rsid w:val="0072451D"/>
    <w:rsid w:val="00727F45"/>
    <w:rsid w:val="00735CAA"/>
    <w:rsid w:val="00742C88"/>
    <w:rsid w:val="0078331C"/>
    <w:rsid w:val="007865C1"/>
    <w:rsid w:val="00793C29"/>
    <w:rsid w:val="007D4ED9"/>
    <w:rsid w:val="007F6365"/>
    <w:rsid w:val="007F7EDE"/>
    <w:rsid w:val="008069C6"/>
    <w:rsid w:val="008117AC"/>
    <w:rsid w:val="00820322"/>
    <w:rsid w:val="0082618B"/>
    <w:rsid w:val="00832459"/>
    <w:rsid w:val="00836F7A"/>
    <w:rsid w:val="00841274"/>
    <w:rsid w:val="00842DE2"/>
    <w:rsid w:val="008A7BBE"/>
    <w:rsid w:val="008B01FD"/>
    <w:rsid w:val="008C737F"/>
    <w:rsid w:val="00922BFE"/>
    <w:rsid w:val="009328CB"/>
    <w:rsid w:val="00946736"/>
    <w:rsid w:val="009570D4"/>
    <w:rsid w:val="00964E19"/>
    <w:rsid w:val="009740F8"/>
    <w:rsid w:val="00981598"/>
    <w:rsid w:val="00986DC8"/>
    <w:rsid w:val="00990C50"/>
    <w:rsid w:val="00991E25"/>
    <w:rsid w:val="009A4B40"/>
    <w:rsid w:val="009C088B"/>
    <w:rsid w:val="009C638E"/>
    <w:rsid w:val="009E4D1B"/>
    <w:rsid w:val="009F20B6"/>
    <w:rsid w:val="009F7022"/>
    <w:rsid w:val="00A017EB"/>
    <w:rsid w:val="00A0242C"/>
    <w:rsid w:val="00A20206"/>
    <w:rsid w:val="00A21266"/>
    <w:rsid w:val="00A24A14"/>
    <w:rsid w:val="00A347B1"/>
    <w:rsid w:val="00A766DB"/>
    <w:rsid w:val="00A84CD3"/>
    <w:rsid w:val="00AC2C7A"/>
    <w:rsid w:val="00AD02D1"/>
    <w:rsid w:val="00AE7810"/>
    <w:rsid w:val="00AF650A"/>
    <w:rsid w:val="00B10BEB"/>
    <w:rsid w:val="00B11E9D"/>
    <w:rsid w:val="00B12099"/>
    <w:rsid w:val="00B212F7"/>
    <w:rsid w:val="00B22B5D"/>
    <w:rsid w:val="00B27A66"/>
    <w:rsid w:val="00B35061"/>
    <w:rsid w:val="00B375D3"/>
    <w:rsid w:val="00B426C9"/>
    <w:rsid w:val="00B4298E"/>
    <w:rsid w:val="00B552B8"/>
    <w:rsid w:val="00B630D2"/>
    <w:rsid w:val="00B84952"/>
    <w:rsid w:val="00B96075"/>
    <w:rsid w:val="00BB6E0B"/>
    <w:rsid w:val="00BE727C"/>
    <w:rsid w:val="00C136C1"/>
    <w:rsid w:val="00C13D95"/>
    <w:rsid w:val="00C22F9C"/>
    <w:rsid w:val="00C349B5"/>
    <w:rsid w:val="00C40A3F"/>
    <w:rsid w:val="00C41BB2"/>
    <w:rsid w:val="00C520F7"/>
    <w:rsid w:val="00C8314A"/>
    <w:rsid w:val="00C866F4"/>
    <w:rsid w:val="00C86C84"/>
    <w:rsid w:val="00C9663C"/>
    <w:rsid w:val="00CA4084"/>
    <w:rsid w:val="00CB41B5"/>
    <w:rsid w:val="00CC1FCE"/>
    <w:rsid w:val="00CC2382"/>
    <w:rsid w:val="00CC518F"/>
    <w:rsid w:val="00CD08F2"/>
    <w:rsid w:val="00D1159F"/>
    <w:rsid w:val="00D14599"/>
    <w:rsid w:val="00D57567"/>
    <w:rsid w:val="00D67ADE"/>
    <w:rsid w:val="00D8094D"/>
    <w:rsid w:val="00D85751"/>
    <w:rsid w:val="00D90061"/>
    <w:rsid w:val="00DB31DD"/>
    <w:rsid w:val="00DB7881"/>
    <w:rsid w:val="00DE21A3"/>
    <w:rsid w:val="00DE3BCE"/>
    <w:rsid w:val="00DE6074"/>
    <w:rsid w:val="00E02D49"/>
    <w:rsid w:val="00E10ADB"/>
    <w:rsid w:val="00E149FC"/>
    <w:rsid w:val="00E31541"/>
    <w:rsid w:val="00E4515E"/>
    <w:rsid w:val="00E53D0A"/>
    <w:rsid w:val="00E63FB1"/>
    <w:rsid w:val="00E64299"/>
    <w:rsid w:val="00E72188"/>
    <w:rsid w:val="00E86326"/>
    <w:rsid w:val="00EA093F"/>
    <w:rsid w:val="00EA3410"/>
    <w:rsid w:val="00EB368F"/>
    <w:rsid w:val="00EB4895"/>
    <w:rsid w:val="00ED447B"/>
    <w:rsid w:val="00ED5B1E"/>
    <w:rsid w:val="00EF074E"/>
    <w:rsid w:val="00EF0F7E"/>
    <w:rsid w:val="00EF393F"/>
    <w:rsid w:val="00F0706D"/>
    <w:rsid w:val="00F232D6"/>
    <w:rsid w:val="00F350D6"/>
    <w:rsid w:val="00F40952"/>
    <w:rsid w:val="00F40C9F"/>
    <w:rsid w:val="00F65193"/>
    <w:rsid w:val="00F932E8"/>
    <w:rsid w:val="00F941D2"/>
    <w:rsid w:val="00FC2F64"/>
    <w:rsid w:val="00FC33DC"/>
    <w:rsid w:val="00FC6CDD"/>
    <w:rsid w:val="00FC7DF2"/>
    <w:rsid w:val="00FD6AC9"/>
    <w:rsid w:val="00FD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AC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No Spacing"/>
    <w:uiPriority w:val="1"/>
    <w:qFormat/>
    <w:rsid w:val="006B44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76291">
      <w:bodyDiv w:val="1"/>
      <w:marLeft w:val="0"/>
      <w:marRight w:val="0"/>
      <w:marTop w:val="0"/>
      <w:marBottom w:val="0"/>
      <w:divBdr>
        <w:top w:val="none" w:sz="0" w:space="0" w:color="auto"/>
        <w:left w:val="none" w:sz="0" w:space="0" w:color="auto"/>
        <w:bottom w:val="none" w:sz="0" w:space="0" w:color="auto"/>
        <w:right w:val="none" w:sz="0" w:space="0" w:color="auto"/>
      </w:divBdr>
    </w:div>
    <w:div w:id="891886359">
      <w:bodyDiv w:val="1"/>
      <w:marLeft w:val="0"/>
      <w:marRight w:val="0"/>
      <w:marTop w:val="0"/>
      <w:marBottom w:val="0"/>
      <w:divBdr>
        <w:top w:val="none" w:sz="0" w:space="0" w:color="auto"/>
        <w:left w:val="none" w:sz="0" w:space="0" w:color="auto"/>
        <w:bottom w:val="none" w:sz="0" w:space="0" w:color="auto"/>
        <w:right w:val="none" w:sz="0" w:space="0" w:color="auto"/>
      </w:divBdr>
    </w:div>
    <w:div w:id="11988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08F1-226A-4251-8587-668103C9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1338</Words>
  <Characters>7630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2019-04-17T07:23:00Z</dcterms:created>
  <dcterms:modified xsi:type="dcterms:W3CDTF">2020-01-20T06:42:00Z</dcterms:modified>
</cp:coreProperties>
</file>