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B94A" w14:textId="436C858C" w:rsidR="004C4C44" w:rsidRPr="00B517F5" w:rsidRDefault="004C4C44" w:rsidP="004C4C44">
      <w:pPr>
        <w:pStyle w:val="a7"/>
        <w:jc w:val="left"/>
        <w:rPr>
          <w:rFonts w:asciiTheme="majorEastAsia" w:eastAsiaTheme="majorEastAsia" w:hAnsiTheme="majorEastAsia"/>
          <w:b/>
        </w:rPr>
      </w:pPr>
    </w:p>
    <w:p w14:paraId="5F86E0A5" w14:textId="28741854" w:rsidR="004C4C44" w:rsidRPr="004C4C44" w:rsidRDefault="004C4C44" w:rsidP="00D82CAB">
      <w:pPr>
        <w:spacing w:line="360" w:lineRule="auto"/>
        <w:jc w:val="center"/>
        <w:rPr>
          <w:rFonts w:ascii="HG丸ｺﾞｼｯｸM-PRO" w:eastAsia="HG丸ｺﾞｼｯｸM-PRO" w:hAnsi="HG丸ｺﾞｼｯｸM-PRO"/>
          <w:sz w:val="36"/>
          <w:szCs w:val="28"/>
        </w:rPr>
      </w:pPr>
    </w:p>
    <w:p w14:paraId="339396EE" w14:textId="2C570864" w:rsidR="004C4C44" w:rsidRDefault="004C4C44" w:rsidP="00D82CAB">
      <w:pPr>
        <w:spacing w:line="360" w:lineRule="auto"/>
        <w:jc w:val="center"/>
        <w:rPr>
          <w:rFonts w:ascii="HG丸ｺﾞｼｯｸM-PRO" w:eastAsia="HG丸ｺﾞｼｯｸM-PRO" w:hAnsi="HG丸ｺﾞｼｯｸM-PRO"/>
          <w:sz w:val="36"/>
          <w:szCs w:val="28"/>
        </w:rPr>
      </w:pPr>
    </w:p>
    <w:p w14:paraId="21E9B1F5" w14:textId="77777777" w:rsidR="004C4C44" w:rsidRDefault="004C4C44" w:rsidP="00D82CAB">
      <w:pPr>
        <w:spacing w:line="360" w:lineRule="auto"/>
        <w:jc w:val="center"/>
        <w:rPr>
          <w:rFonts w:ascii="HG丸ｺﾞｼｯｸM-PRO" w:eastAsia="HG丸ｺﾞｼｯｸM-PRO" w:hAnsi="HG丸ｺﾞｼｯｸM-PRO"/>
          <w:sz w:val="36"/>
          <w:szCs w:val="28"/>
        </w:rPr>
      </w:pPr>
    </w:p>
    <w:p w14:paraId="300F697A" w14:textId="5A3C1737" w:rsidR="00D82CAB" w:rsidRPr="001E7DD3" w:rsidRDefault="00D82CAB" w:rsidP="00D82CAB">
      <w:pPr>
        <w:spacing w:line="360" w:lineRule="auto"/>
        <w:jc w:val="center"/>
        <w:rPr>
          <w:rFonts w:ascii="HG丸ｺﾞｼｯｸM-PRO" w:eastAsia="HG丸ｺﾞｼｯｸM-PRO" w:hAnsi="HG丸ｺﾞｼｯｸM-PRO"/>
          <w:sz w:val="36"/>
          <w:szCs w:val="28"/>
        </w:rPr>
      </w:pPr>
      <w:r w:rsidRPr="001E7DD3">
        <w:rPr>
          <w:rFonts w:ascii="HG丸ｺﾞｼｯｸM-PRO" w:eastAsia="HG丸ｺﾞｼｯｸM-PRO" w:hAnsi="HG丸ｺﾞｼｯｸM-PRO" w:hint="eastAsia"/>
          <w:sz w:val="36"/>
          <w:szCs w:val="28"/>
        </w:rPr>
        <w:t>患者さんへ</w:t>
      </w:r>
    </w:p>
    <w:p w14:paraId="19FF3A1F" w14:textId="4198459F" w:rsidR="008349E8" w:rsidRPr="001E7DD3" w:rsidRDefault="008349E8" w:rsidP="00D82CAB">
      <w:pPr>
        <w:spacing w:line="360" w:lineRule="auto"/>
        <w:jc w:val="center"/>
        <w:rPr>
          <w:rFonts w:ascii="HG丸ｺﾞｼｯｸM-PRO" w:eastAsia="HG丸ｺﾞｼｯｸM-PRO" w:hAnsi="HG丸ｺﾞｼｯｸM-PRO"/>
          <w:sz w:val="36"/>
          <w:szCs w:val="28"/>
        </w:rPr>
      </w:pPr>
    </w:p>
    <w:p w14:paraId="04FB4C4F" w14:textId="77777777" w:rsidR="00817E3A" w:rsidRDefault="00C72819" w:rsidP="00D82CAB">
      <w:pPr>
        <w:spacing w:line="360" w:lineRule="auto"/>
        <w:jc w:val="center"/>
        <w:rPr>
          <w:rFonts w:ascii="メイリオ" w:eastAsia="メイリオ" w:hAnsi="メイリオ"/>
          <w:sz w:val="40"/>
          <w:szCs w:val="40"/>
          <w:highlight w:val="yellow"/>
        </w:rPr>
      </w:pPr>
      <w:r w:rsidRPr="00817E3A">
        <w:rPr>
          <w:rFonts w:ascii="メイリオ" w:eastAsia="メイリオ" w:hAnsi="メイリオ" w:hint="eastAsia"/>
          <w:sz w:val="40"/>
          <w:szCs w:val="40"/>
          <w:highlight w:val="yellow"/>
        </w:rPr>
        <w:t>卵巣</w:t>
      </w:r>
      <w:r w:rsidR="002D77B9" w:rsidRPr="00817E3A">
        <w:rPr>
          <w:rFonts w:ascii="メイリオ" w:eastAsia="メイリオ" w:hAnsi="メイリオ" w:hint="eastAsia"/>
          <w:sz w:val="40"/>
          <w:szCs w:val="40"/>
          <w:highlight w:val="yellow"/>
        </w:rPr>
        <w:t>に対する</w:t>
      </w:r>
      <w:r w:rsidR="00817E3A" w:rsidRPr="00817E3A">
        <w:rPr>
          <w:rFonts w:ascii="メイリオ" w:eastAsia="メイリオ" w:hAnsi="メイリオ" w:hint="eastAsia"/>
          <w:sz w:val="40"/>
          <w:szCs w:val="40"/>
          <w:highlight w:val="yellow"/>
        </w:rPr>
        <w:t>自家</w:t>
      </w:r>
      <w:r w:rsidR="002D77B9" w:rsidRPr="00817E3A">
        <w:rPr>
          <w:rFonts w:ascii="メイリオ" w:eastAsia="メイリオ" w:hAnsi="メイリオ" w:hint="eastAsia"/>
          <w:sz w:val="40"/>
          <w:szCs w:val="40"/>
          <w:highlight w:val="yellow"/>
        </w:rPr>
        <w:t>多血小板血漿（</w:t>
      </w:r>
      <w:r w:rsidR="002D77B9" w:rsidRPr="00817E3A">
        <w:rPr>
          <w:rFonts w:ascii="メイリオ" w:eastAsia="メイリオ" w:hAnsi="メイリオ"/>
          <w:sz w:val="40"/>
          <w:szCs w:val="40"/>
          <w:highlight w:val="yellow"/>
        </w:rPr>
        <w:t>PRP</w:t>
      </w:r>
      <w:r w:rsidR="002D77B9" w:rsidRPr="00817E3A">
        <w:rPr>
          <w:rFonts w:ascii="メイリオ" w:eastAsia="メイリオ" w:hAnsi="メイリオ" w:hint="eastAsia"/>
          <w:sz w:val="40"/>
          <w:szCs w:val="40"/>
          <w:highlight w:val="yellow"/>
        </w:rPr>
        <w:t>）</w:t>
      </w:r>
    </w:p>
    <w:p w14:paraId="67FED69E" w14:textId="20FA56E8" w:rsidR="00A81E2B" w:rsidRPr="00817E3A" w:rsidRDefault="002D77B9" w:rsidP="00817E3A">
      <w:pPr>
        <w:spacing w:line="360" w:lineRule="auto"/>
        <w:jc w:val="center"/>
        <w:rPr>
          <w:rFonts w:ascii="メイリオ" w:eastAsia="メイリオ" w:hAnsi="メイリオ"/>
          <w:sz w:val="40"/>
          <w:szCs w:val="40"/>
          <w:highlight w:val="yellow"/>
        </w:rPr>
      </w:pPr>
      <w:r w:rsidRPr="00817E3A">
        <w:rPr>
          <w:rFonts w:ascii="メイリオ" w:eastAsia="メイリオ" w:hAnsi="メイリオ" w:hint="eastAsia"/>
          <w:sz w:val="40"/>
          <w:szCs w:val="40"/>
          <w:highlight w:val="yellow"/>
        </w:rPr>
        <w:t>を用いた不妊治療</w:t>
      </w:r>
    </w:p>
    <w:p w14:paraId="507D05D6" w14:textId="5C830C14" w:rsidR="00FB41A1" w:rsidRPr="004C4C44" w:rsidRDefault="00FB41A1" w:rsidP="00D82CAB">
      <w:pPr>
        <w:spacing w:line="360" w:lineRule="auto"/>
        <w:jc w:val="center"/>
        <w:rPr>
          <w:rFonts w:ascii="HG丸ｺﾞｼｯｸM-PRO" w:eastAsia="HG丸ｺﾞｼｯｸM-PRO" w:hAnsi="HG丸ｺﾞｼｯｸM-PRO"/>
          <w:color w:val="0070C0"/>
          <w:sz w:val="28"/>
          <w:szCs w:val="28"/>
        </w:rPr>
      </w:pPr>
    </w:p>
    <w:p w14:paraId="2A734717" w14:textId="1B1242F0" w:rsidR="00FB41A1" w:rsidRDefault="00FB41A1" w:rsidP="00D82CAB">
      <w:pPr>
        <w:spacing w:line="360" w:lineRule="auto"/>
        <w:jc w:val="center"/>
        <w:rPr>
          <w:rFonts w:ascii="HG丸ｺﾞｼｯｸM-PRO" w:eastAsia="HG丸ｺﾞｼｯｸM-PRO" w:hAnsi="HG丸ｺﾞｼｯｸM-PRO"/>
          <w:color w:val="0070C0"/>
          <w:sz w:val="28"/>
          <w:szCs w:val="28"/>
        </w:rPr>
      </w:pPr>
    </w:p>
    <w:p w14:paraId="269EAB1C" w14:textId="0DA677E8" w:rsidR="00FB41A1" w:rsidRDefault="00FB41A1" w:rsidP="00D82CAB">
      <w:pPr>
        <w:spacing w:line="360" w:lineRule="auto"/>
        <w:jc w:val="center"/>
        <w:rPr>
          <w:rFonts w:ascii="HG丸ｺﾞｼｯｸM-PRO" w:eastAsia="HG丸ｺﾞｼｯｸM-PRO" w:hAnsi="HG丸ｺﾞｼｯｸM-PRO"/>
          <w:color w:val="0070C0"/>
          <w:sz w:val="28"/>
          <w:szCs w:val="28"/>
        </w:rPr>
      </w:pPr>
    </w:p>
    <w:p w14:paraId="29435164" w14:textId="1E116B25" w:rsidR="00FB41A1" w:rsidRDefault="00FB41A1" w:rsidP="00D82CAB">
      <w:pPr>
        <w:spacing w:line="360" w:lineRule="auto"/>
        <w:jc w:val="center"/>
        <w:rPr>
          <w:rFonts w:ascii="HG丸ｺﾞｼｯｸM-PRO" w:eastAsia="HG丸ｺﾞｼｯｸM-PRO" w:hAnsi="HG丸ｺﾞｼｯｸM-PRO"/>
          <w:color w:val="0070C0"/>
          <w:sz w:val="28"/>
          <w:szCs w:val="28"/>
        </w:rPr>
      </w:pPr>
    </w:p>
    <w:p w14:paraId="7171FCC3" w14:textId="77777777" w:rsidR="00865529" w:rsidRDefault="00865529" w:rsidP="00D82CAB">
      <w:pPr>
        <w:spacing w:line="360" w:lineRule="auto"/>
        <w:jc w:val="center"/>
        <w:rPr>
          <w:rFonts w:ascii="HG丸ｺﾞｼｯｸM-PRO" w:eastAsia="HG丸ｺﾞｼｯｸM-PRO" w:hAnsi="HG丸ｺﾞｼｯｸM-PRO"/>
          <w:color w:val="0070C0"/>
          <w:sz w:val="28"/>
          <w:szCs w:val="28"/>
        </w:rPr>
      </w:pPr>
    </w:p>
    <w:p w14:paraId="5E9568C5" w14:textId="77777777" w:rsidR="00FB41A1" w:rsidRPr="00B933E5" w:rsidRDefault="00FB41A1" w:rsidP="00FB41A1">
      <w:pPr>
        <w:ind w:firstLineChars="100" w:firstLine="256"/>
        <w:jc w:val="left"/>
        <w:rPr>
          <w:rFonts w:asciiTheme="majorEastAsia" w:eastAsiaTheme="majorEastAsia" w:hAnsiTheme="majorEastAsia"/>
          <w:spacing w:val="8"/>
        </w:rPr>
      </w:pPr>
      <w:r w:rsidRPr="00B933E5">
        <w:rPr>
          <w:rFonts w:asciiTheme="majorEastAsia" w:eastAsiaTheme="majorEastAsia" w:hAnsiTheme="majorEastAsia" w:hint="eastAsia"/>
          <w:spacing w:val="8"/>
        </w:rPr>
        <w:t>【再生医療等提供機関】</w:t>
      </w:r>
    </w:p>
    <w:p w14:paraId="2C9C1397" w14:textId="5CF78ECA" w:rsidR="00612158" w:rsidRPr="00612158" w:rsidRDefault="00DC4F61" w:rsidP="00612158">
      <w:pPr>
        <w:widowControl/>
        <w:ind w:firstLineChars="100" w:firstLine="240"/>
        <w:jc w:val="left"/>
        <w:rPr>
          <w:rFonts w:asciiTheme="majorEastAsia" w:eastAsiaTheme="majorEastAsia" w:hAnsiTheme="majorEastAsia"/>
        </w:rPr>
      </w:pPr>
      <w:bookmarkStart w:id="0" w:name="_Hlk61343109"/>
      <w:bookmarkStart w:id="1" w:name="_Hlk78918940"/>
      <w:bookmarkStart w:id="2" w:name="_Hlk75262626"/>
      <w:r>
        <w:rPr>
          <w:rFonts w:asciiTheme="majorEastAsia" w:eastAsiaTheme="majorEastAsia" w:hAnsiTheme="majorEastAsia" w:hint="eastAsia"/>
        </w:rPr>
        <w:t>医療法人後藤レディースクリニック</w:t>
      </w:r>
    </w:p>
    <w:p w14:paraId="7AA8504F" w14:textId="0CCCE613" w:rsidR="00612158" w:rsidRPr="00612158" w:rsidRDefault="00612158" w:rsidP="00612158">
      <w:pPr>
        <w:widowControl/>
        <w:ind w:firstLineChars="100" w:firstLine="240"/>
        <w:jc w:val="left"/>
        <w:rPr>
          <w:rFonts w:asciiTheme="majorEastAsia" w:eastAsiaTheme="majorEastAsia" w:hAnsiTheme="majorEastAsia"/>
        </w:rPr>
      </w:pPr>
      <w:bookmarkStart w:id="3" w:name="_Hlk75262408"/>
      <w:bookmarkStart w:id="4" w:name="_Hlk49964392"/>
      <w:r w:rsidRPr="00612158">
        <w:rPr>
          <w:rFonts w:asciiTheme="majorEastAsia" w:eastAsiaTheme="majorEastAsia" w:hAnsiTheme="majorEastAsia" w:hint="eastAsia"/>
        </w:rPr>
        <w:t>〒</w:t>
      </w:r>
      <w:r w:rsidR="00DC4F61">
        <w:rPr>
          <w:rFonts w:asciiTheme="majorEastAsia" w:eastAsiaTheme="majorEastAsia" w:hAnsiTheme="majorEastAsia" w:hint="eastAsia"/>
        </w:rPr>
        <w:t>569-1116　大阪府高槻市白梅町4番13号ジオ高槻ミューズEX5階</w:t>
      </w:r>
    </w:p>
    <w:p w14:paraId="261DD957" w14:textId="1D9FA2C1" w:rsidR="00612158" w:rsidRPr="00612158" w:rsidRDefault="00612158" w:rsidP="00612158">
      <w:pPr>
        <w:widowControl/>
        <w:ind w:firstLineChars="100" w:firstLine="240"/>
        <w:jc w:val="left"/>
        <w:rPr>
          <w:rFonts w:asciiTheme="majorEastAsia" w:eastAsiaTheme="majorEastAsia" w:hAnsiTheme="majorEastAsia"/>
        </w:rPr>
      </w:pPr>
      <w:r w:rsidRPr="00612158">
        <w:rPr>
          <w:rFonts w:asciiTheme="majorEastAsia" w:eastAsiaTheme="majorEastAsia" w:hAnsiTheme="majorEastAsia" w:hint="eastAsia"/>
        </w:rPr>
        <w:t>電話番号</w:t>
      </w:r>
      <w:bookmarkEnd w:id="0"/>
      <w:bookmarkEnd w:id="1"/>
      <w:bookmarkEnd w:id="3"/>
      <w:r w:rsidRPr="00612158">
        <w:rPr>
          <w:rFonts w:asciiTheme="majorEastAsia" w:eastAsiaTheme="majorEastAsia" w:hAnsiTheme="majorEastAsia" w:hint="eastAsia"/>
        </w:rPr>
        <w:t xml:space="preserve"> </w:t>
      </w:r>
      <w:bookmarkEnd w:id="2"/>
      <w:r w:rsidR="00DC4F61" w:rsidRPr="00DC4F61">
        <w:rPr>
          <w:rFonts w:asciiTheme="majorEastAsia" w:eastAsiaTheme="majorEastAsia" w:hAnsiTheme="majorEastAsia"/>
        </w:rPr>
        <w:t>072-683-8510</w:t>
      </w:r>
    </w:p>
    <w:p w14:paraId="6227B525" w14:textId="77777777" w:rsidR="00612158" w:rsidRPr="00612158" w:rsidRDefault="00612158" w:rsidP="00612158">
      <w:pPr>
        <w:widowControl/>
        <w:ind w:firstLineChars="100" w:firstLine="240"/>
        <w:jc w:val="left"/>
        <w:rPr>
          <w:rFonts w:asciiTheme="majorEastAsia" w:eastAsiaTheme="majorEastAsia" w:hAnsiTheme="majorEastAsia"/>
        </w:rPr>
      </w:pPr>
      <w:r w:rsidRPr="00612158">
        <w:rPr>
          <w:rFonts w:asciiTheme="majorEastAsia" w:eastAsiaTheme="majorEastAsia" w:hAnsiTheme="majorEastAsia" w:hint="eastAsia"/>
        </w:rPr>
        <w:t xml:space="preserve"> </w:t>
      </w:r>
      <w:bookmarkEnd w:id="4"/>
    </w:p>
    <w:p w14:paraId="285D44C7" w14:textId="77777777" w:rsidR="00612158" w:rsidRPr="00612158" w:rsidRDefault="00612158" w:rsidP="00612158">
      <w:pPr>
        <w:widowControl/>
        <w:ind w:firstLineChars="100" w:firstLine="240"/>
        <w:jc w:val="left"/>
        <w:rPr>
          <w:rFonts w:asciiTheme="majorEastAsia" w:eastAsiaTheme="majorEastAsia" w:hAnsiTheme="majorEastAsia"/>
        </w:rPr>
      </w:pPr>
    </w:p>
    <w:p w14:paraId="1D245532" w14:textId="77777777" w:rsidR="00612158" w:rsidRPr="00612158" w:rsidRDefault="00612158" w:rsidP="00612158">
      <w:pPr>
        <w:widowControl/>
        <w:ind w:firstLineChars="100" w:firstLine="240"/>
        <w:jc w:val="left"/>
        <w:rPr>
          <w:rFonts w:asciiTheme="majorEastAsia" w:eastAsiaTheme="majorEastAsia" w:hAnsiTheme="majorEastAsia"/>
        </w:rPr>
      </w:pPr>
      <w:r w:rsidRPr="00612158">
        <w:rPr>
          <w:rFonts w:asciiTheme="majorEastAsia" w:eastAsiaTheme="majorEastAsia" w:hAnsiTheme="majorEastAsia" w:hint="eastAsia"/>
        </w:rPr>
        <w:t>【再生医療等提供機関管理者】</w:t>
      </w:r>
    </w:p>
    <w:p w14:paraId="1FE2EE09" w14:textId="08E0CF4D" w:rsidR="00F30EFD" w:rsidRPr="00F30EFD" w:rsidRDefault="00DC4F61" w:rsidP="00F30EFD">
      <w:pPr>
        <w:widowControl/>
        <w:ind w:firstLineChars="100" w:firstLine="240"/>
        <w:jc w:val="left"/>
        <w:rPr>
          <w:rFonts w:asciiTheme="majorEastAsia" w:eastAsiaTheme="majorEastAsia" w:hAnsiTheme="majorEastAsia"/>
        </w:rPr>
      </w:pPr>
      <w:r>
        <w:rPr>
          <w:rFonts w:asciiTheme="majorEastAsia" w:eastAsiaTheme="majorEastAsia" w:hAnsiTheme="majorEastAsia" w:hint="eastAsia"/>
        </w:rPr>
        <w:t>医療法人後藤レディースクリニック</w:t>
      </w:r>
      <w:r w:rsidR="0031406E">
        <w:rPr>
          <w:rFonts w:asciiTheme="majorEastAsia" w:eastAsiaTheme="majorEastAsia" w:hAnsiTheme="majorEastAsia" w:hint="eastAsia"/>
        </w:rPr>
        <w:t xml:space="preserve">　院長</w:t>
      </w:r>
      <w:r>
        <w:rPr>
          <w:rFonts w:asciiTheme="majorEastAsia" w:eastAsiaTheme="majorEastAsia" w:hAnsiTheme="majorEastAsia" w:hint="eastAsia"/>
        </w:rPr>
        <w:t xml:space="preserve">　後藤　栄</w:t>
      </w:r>
      <w:r w:rsidR="0031406E">
        <w:rPr>
          <w:rFonts w:asciiTheme="majorEastAsia" w:eastAsiaTheme="majorEastAsia" w:hAnsiTheme="majorEastAsia" w:hint="eastAsia"/>
        </w:rPr>
        <w:t xml:space="preserve">　</w:t>
      </w:r>
    </w:p>
    <w:p w14:paraId="5337FDA0" w14:textId="458B22FE" w:rsidR="00DC4F61" w:rsidRPr="0031406E" w:rsidRDefault="0031406E" w:rsidP="00DC4F61">
      <w:pPr>
        <w:widowControl/>
        <w:ind w:firstLineChars="100" w:firstLine="240"/>
        <w:jc w:val="left"/>
        <w:rPr>
          <w:rFonts w:asciiTheme="majorEastAsia" w:eastAsiaTheme="majorEastAsia" w:hAnsiTheme="majorEastAsia"/>
        </w:rPr>
      </w:pPr>
      <w:r w:rsidRPr="0031406E">
        <w:rPr>
          <w:rFonts w:asciiTheme="majorEastAsia" w:eastAsiaTheme="majorEastAsia" w:hAnsiTheme="majorEastAsia" w:hint="eastAsia"/>
        </w:rPr>
        <w:t>〒</w:t>
      </w:r>
      <w:r w:rsidR="00DC4F61">
        <w:rPr>
          <w:rFonts w:asciiTheme="majorEastAsia" w:eastAsiaTheme="majorEastAsia" w:hAnsiTheme="majorEastAsia" w:hint="eastAsia"/>
        </w:rPr>
        <w:t>569-11</w:t>
      </w:r>
      <w:r w:rsidR="00B17198">
        <w:rPr>
          <w:rFonts w:asciiTheme="majorEastAsia" w:eastAsiaTheme="majorEastAsia" w:hAnsiTheme="majorEastAsia" w:hint="eastAsia"/>
        </w:rPr>
        <w:t>16</w:t>
      </w:r>
      <w:r w:rsidR="00DC4F61">
        <w:rPr>
          <w:rFonts w:asciiTheme="majorEastAsia" w:eastAsiaTheme="majorEastAsia" w:hAnsiTheme="majorEastAsia" w:hint="eastAsia"/>
        </w:rPr>
        <w:t xml:space="preserve">　大阪府高槻市白梅町4番13号ジオ高槻ミューズEX5階</w:t>
      </w:r>
    </w:p>
    <w:p w14:paraId="15D63D45" w14:textId="49BD81EA" w:rsidR="00DB08B6" w:rsidRPr="001E7DD3" w:rsidRDefault="0031406E" w:rsidP="0031406E">
      <w:pPr>
        <w:widowControl/>
        <w:ind w:firstLineChars="100" w:firstLine="240"/>
        <w:jc w:val="left"/>
        <w:rPr>
          <w:rFonts w:ascii="HG丸ｺﾞｼｯｸM-PRO" w:eastAsia="HG丸ｺﾞｼｯｸM-PRO" w:hAnsi="HG丸ｺﾞｼｯｸM-PRO"/>
        </w:rPr>
      </w:pPr>
      <w:r w:rsidRPr="0031406E">
        <w:rPr>
          <w:rFonts w:asciiTheme="majorEastAsia" w:eastAsiaTheme="majorEastAsia" w:hAnsiTheme="majorEastAsia" w:hint="eastAsia"/>
        </w:rPr>
        <w:t>電話番号</w:t>
      </w:r>
      <w:r w:rsidR="00DC4F61">
        <w:rPr>
          <w:rFonts w:asciiTheme="majorEastAsia" w:eastAsiaTheme="majorEastAsia" w:hAnsiTheme="majorEastAsia" w:hint="eastAsia"/>
        </w:rPr>
        <w:t xml:space="preserve">　072-683-8510</w:t>
      </w:r>
      <w:r w:rsidRPr="0031406E">
        <w:rPr>
          <w:rFonts w:asciiTheme="majorEastAsia" w:eastAsiaTheme="majorEastAsia" w:hAnsiTheme="majorEastAsia" w:hint="eastAsia"/>
        </w:rPr>
        <w:t xml:space="preserve">　</w:t>
      </w:r>
      <w:r w:rsidR="00FB41A1">
        <w:rPr>
          <w:rFonts w:ascii="HG丸ｺﾞｼｯｸM-PRO" w:eastAsia="HG丸ｺﾞｼｯｸM-PRO" w:hAnsi="HG丸ｺﾞｼｯｸM-PRO"/>
        </w:rPr>
        <w:br w:type="page"/>
      </w:r>
    </w:p>
    <w:p w14:paraId="4F181D6B" w14:textId="4E86D108" w:rsidR="002E17BE" w:rsidRPr="00C72819" w:rsidRDefault="006C4E1D" w:rsidP="006C4E1D">
      <w:pPr>
        <w:pStyle w:val="a3"/>
        <w:numPr>
          <w:ilvl w:val="0"/>
          <w:numId w:val="38"/>
        </w:numPr>
        <w:ind w:leftChars="0"/>
        <w:jc w:val="left"/>
        <w:rPr>
          <w:rFonts w:ascii="AR丸ゴシック体M" w:eastAsia="AR丸ゴシック体M" w:hAnsi="HGS創英角ｺﾞｼｯｸUB"/>
          <w:b/>
          <w:bCs/>
          <w:sz w:val="28"/>
          <w:szCs w:val="28"/>
          <w:highlight w:val="yellow"/>
          <w:u w:val="single"/>
        </w:rPr>
      </w:pPr>
      <w:r w:rsidRPr="00C72819">
        <w:rPr>
          <w:rFonts w:ascii="AR丸ゴシック体M" w:eastAsia="AR丸ゴシック体M" w:hAnsi="HGS創英角ｺﾞｼｯｸUB" w:hint="eastAsia"/>
          <w:b/>
          <w:bCs/>
          <w:sz w:val="28"/>
          <w:szCs w:val="28"/>
          <w:highlight w:val="yellow"/>
          <w:u w:val="single"/>
        </w:rPr>
        <w:lastRenderedPageBreak/>
        <w:t>はじめに</w:t>
      </w:r>
    </w:p>
    <w:p w14:paraId="3FB770B9" w14:textId="77B2FFAE" w:rsidR="001E7DD3" w:rsidRPr="00B933E5" w:rsidRDefault="00040B3F" w:rsidP="00F544A5">
      <w:pPr>
        <w:rPr>
          <w:rFonts w:asciiTheme="majorEastAsia" w:eastAsiaTheme="majorEastAsia" w:hAnsiTheme="majorEastAsia"/>
        </w:rPr>
      </w:pPr>
      <w:r w:rsidRPr="00B933E5">
        <w:rPr>
          <w:rFonts w:asciiTheme="majorEastAsia" w:eastAsiaTheme="majorEastAsia" w:hAnsiTheme="majorEastAsia" w:hint="eastAsia"/>
        </w:rPr>
        <w:t>この</w:t>
      </w:r>
      <w:r w:rsidR="00B7143D" w:rsidRPr="00B933E5">
        <w:rPr>
          <w:rFonts w:asciiTheme="majorEastAsia" w:eastAsiaTheme="majorEastAsia" w:hAnsiTheme="majorEastAsia" w:hint="eastAsia"/>
        </w:rPr>
        <w:t>説明文書</w:t>
      </w:r>
      <w:r w:rsidRPr="00B933E5">
        <w:rPr>
          <w:rFonts w:asciiTheme="majorEastAsia" w:eastAsiaTheme="majorEastAsia" w:hAnsiTheme="majorEastAsia" w:hint="eastAsia"/>
        </w:rPr>
        <w:t>は、本院</w:t>
      </w:r>
      <w:bookmarkStart w:id="5" w:name="_Hlk482482555"/>
      <w:r w:rsidR="00B7143D" w:rsidRPr="00B933E5">
        <w:rPr>
          <w:rFonts w:asciiTheme="majorEastAsia" w:eastAsiaTheme="majorEastAsia" w:hAnsiTheme="majorEastAsia" w:hint="eastAsia"/>
        </w:rPr>
        <w:t>で実施する「</w:t>
      </w:r>
      <w:bookmarkEnd w:id="5"/>
      <w:r w:rsidR="00C72819">
        <w:rPr>
          <w:rFonts w:asciiTheme="majorEastAsia" w:eastAsiaTheme="majorEastAsia" w:hAnsiTheme="majorEastAsia" w:hint="eastAsia"/>
        </w:rPr>
        <w:t>卵巣</w:t>
      </w:r>
      <w:r w:rsidR="002D77B9" w:rsidRPr="002D77B9">
        <w:rPr>
          <w:rFonts w:asciiTheme="majorEastAsia" w:eastAsiaTheme="majorEastAsia" w:hAnsiTheme="majorEastAsia" w:hint="eastAsia"/>
        </w:rPr>
        <w:t>に対する多血小板血漿（</w:t>
      </w:r>
      <w:r w:rsidR="002D77B9" w:rsidRPr="002D77B9">
        <w:rPr>
          <w:rFonts w:asciiTheme="majorEastAsia" w:eastAsiaTheme="majorEastAsia" w:hAnsiTheme="majorEastAsia"/>
        </w:rPr>
        <w:t>PRP</w:t>
      </w:r>
      <w:r w:rsidR="002D77B9" w:rsidRPr="002D77B9">
        <w:rPr>
          <w:rFonts w:asciiTheme="majorEastAsia" w:eastAsiaTheme="majorEastAsia" w:hAnsiTheme="majorEastAsia" w:hint="eastAsia"/>
        </w:rPr>
        <w:t>）を用いた不妊治療</w:t>
      </w:r>
      <w:r w:rsidR="00B7143D" w:rsidRPr="00B933E5">
        <w:rPr>
          <w:rFonts w:asciiTheme="majorEastAsia" w:eastAsiaTheme="majorEastAsia" w:hAnsiTheme="majorEastAsia" w:hint="eastAsia"/>
        </w:rPr>
        <w:t>」の内容を説明するもの</w:t>
      </w:r>
      <w:r w:rsidRPr="00B933E5">
        <w:rPr>
          <w:rFonts w:asciiTheme="majorEastAsia" w:eastAsiaTheme="majorEastAsia" w:hAnsiTheme="majorEastAsia" w:hint="eastAsia"/>
        </w:rPr>
        <w:t>です。</w:t>
      </w:r>
      <w:r w:rsidR="001E7DD3" w:rsidRPr="00B933E5">
        <w:rPr>
          <w:rFonts w:asciiTheme="majorEastAsia" w:eastAsiaTheme="majorEastAsia" w:hAnsiTheme="majorEastAsia" w:hint="eastAsia"/>
        </w:rPr>
        <w:t>自家PRPとは、患者さんご自身の血液から分離した</w:t>
      </w:r>
      <w:r w:rsidR="00314C92" w:rsidRPr="00B933E5">
        <w:rPr>
          <w:rFonts w:asciiTheme="majorEastAsia" w:eastAsiaTheme="majorEastAsia" w:hAnsiTheme="majorEastAsia" w:hint="eastAsia"/>
        </w:rPr>
        <w:fldChar w:fldCharType="begin"/>
      </w:r>
      <w:r w:rsidR="00314C92" w:rsidRPr="00B933E5">
        <w:rPr>
          <w:rFonts w:asciiTheme="majorEastAsia" w:eastAsiaTheme="majorEastAsia" w:hAnsiTheme="majorEastAsia" w:hint="eastAsia"/>
        </w:rPr>
        <w:instrText>EQ \* jc2 \* "Font:ＭＳ ゴシック" \* hps12 \o\ad(\s\up 11(</w:instrText>
      </w:r>
      <w:r w:rsidR="00314C92" w:rsidRPr="00B933E5">
        <w:rPr>
          <w:rFonts w:asciiTheme="majorEastAsia" w:eastAsiaTheme="majorEastAsia" w:hAnsiTheme="majorEastAsia" w:hint="eastAsia"/>
          <w:sz w:val="12"/>
        </w:rPr>
        <w:instrText>たけっしょうばん</w:instrText>
      </w:r>
      <w:r w:rsidR="00314C92" w:rsidRPr="00B933E5">
        <w:rPr>
          <w:rFonts w:asciiTheme="majorEastAsia" w:eastAsiaTheme="majorEastAsia" w:hAnsiTheme="majorEastAsia" w:hint="eastAsia"/>
        </w:rPr>
        <w:instrText>),多血小板)</w:instrText>
      </w:r>
      <w:r w:rsidR="00314C92" w:rsidRPr="00B933E5">
        <w:rPr>
          <w:rFonts w:asciiTheme="majorEastAsia" w:eastAsiaTheme="majorEastAsia" w:hAnsiTheme="majorEastAsia" w:hint="eastAsia"/>
        </w:rPr>
        <w:fldChar w:fldCharType="end"/>
      </w:r>
      <w:r w:rsidR="00314C92" w:rsidRPr="00B933E5">
        <w:rPr>
          <w:rFonts w:asciiTheme="majorEastAsia" w:eastAsiaTheme="majorEastAsia" w:hAnsiTheme="majorEastAsia" w:hint="eastAsia"/>
        </w:rPr>
        <w:ruby>
          <w:rubyPr>
            <w:rubyAlign w:val="distributeSpace"/>
            <w:hps w:val="12"/>
            <w:hpsRaise w:val="22"/>
            <w:hpsBaseText w:val="24"/>
            <w:lid w:val="ja-JP"/>
          </w:rubyPr>
          <w:rt>
            <w:r w:rsidR="00314C92" w:rsidRPr="00B933E5">
              <w:rPr>
                <w:rFonts w:asciiTheme="majorEastAsia" w:eastAsiaTheme="majorEastAsia" w:hAnsiTheme="majorEastAsia" w:hint="eastAsia"/>
                <w:sz w:val="12"/>
              </w:rPr>
              <w:t>けっしょう</w:t>
            </w:r>
          </w:rt>
          <w:rubyBase>
            <w:r w:rsidR="00314C92" w:rsidRPr="00B933E5">
              <w:rPr>
                <w:rFonts w:asciiTheme="majorEastAsia" w:eastAsiaTheme="majorEastAsia" w:hAnsiTheme="majorEastAsia" w:hint="eastAsia"/>
              </w:rPr>
              <w:t>血漿</w:t>
            </w:r>
          </w:rubyBase>
        </w:ruby>
      </w:r>
      <w:r w:rsidR="00EF61A1" w:rsidRPr="00B933E5">
        <w:rPr>
          <w:rFonts w:asciiTheme="majorEastAsia" w:eastAsiaTheme="majorEastAsia" w:hAnsiTheme="majorEastAsia" w:hint="eastAsia"/>
        </w:rPr>
        <w:t>：P</w:t>
      </w:r>
      <w:r w:rsidR="001E7DD3" w:rsidRPr="00B933E5">
        <w:rPr>
          <w:rFonts w:asciiTheme="majorEastAsia" w:eastAsiaTheme="majorEastAsia" w:hAnsiTheme="majorEastAsia" w:hint="eastAsia"/>
        </w:rPr>
        <w:t>latelet-</w:t>
      </w:r>
      <w:r w:rsidR="00EF61A1" w:rsidRPr="00B933E5">
        <w:rPr>
          <w:rFonts w:asciiTheme="majorEastAsia" w:eastAsiaTheme="majorEastAsia" w:hAnsiTheme="majorEastAsia" w:hint="eastAsia"/>
        </w:rPr>
        <w:t>Rich Plasm</w:t>
      </w:r>
      <w:r w:rsidR="00860EA0" w:rsidRPr="00B933E5">
        <w:rPr>
          <w:rFonts w:asciiTheme="majorEastAsia" w:eastAsiaTheme="majorEastAsia" w:hAnsiTheme="majorEastAsia" w:hint="eastAsia"/>
        </w:rPr>
        <w:t>a</w:t>
      </w:r>
      <w:r w:rsidR="005D667E" w:rsidRPr="00B933E5">
        <w:rPr>
          <w:rFonts w:asciiTheme="majorEastAsia" w:eastAsiaTheme="majorEastAsia" w:hAnsiTheme="majorEastAsia" w:hint="eastAsia"/>
        </w:rPr>
        <w:t xml:space="preserve"> (</w:t>
      </w:r>
      <w:r w:rsidR="00EF61A1" w:rsidRPr="00B933E5">
        <w:rPr>
          <w:rFonts w:asciiTheme="majorEastAsia" w:eastAsiaTheme="majorEastAsia" w:hAnsiTheme="majorEastAsia" w:hint="eastAsia"/>
        </w:rPr>
        <w:t>プレートレットリッチプラズマ</w:t>
      </w:r>
      <w:r w:rsidR="005D667E" w:rsidRPr="00B933E5">
        <w:rPr>
          <w:rFonts w:asciiTheme="majorEastAsia" w:eastAsiaTheme="majorEastAsia" w:hAnsiTheme="majorEastAsia" w:hint="eastAsia"/>
        </w:rPr>
        <w:t xml:space="preserve">) </w:t>
      </w:r>
      <w:r w:rsidR="001E7DD3" w:rsidRPr="00B933E5">
        <w:rPr>
          <w:rFonts w:asciiTheme="majorEastAsia" w:eastAsiaTheme="majorEastAsia" w:hAnsiTheme="majorEastAsia" w:hint="eastAsia"/>
        </w:rPr>
        <w:t>という成分を言います。</w:t>
      </w:r>
    </w:p>
    <w:p w14:paraId="61294842" w14:textId="5C18858E" w:rsidR="00040B3F" w:rsidRPr="00B933E5" w:rsidRDefault="00040B3F" w:rsidP="00F544A5">
      <w:pPr>
        <w:rPr>
          <w:rFonts w:asciiTheme="majorEastAsia" w:eastAsiaTheme="majorEastAsia" w:hAnsiTheme="majorEastAsia"/>
        </w:rPr>
      </w:pPr>
      <w:r w:rsidRPr="00B933E5">
        <w:rPr>
          <w:rFonts w:asciiTheme="majorEastAsia" w:eastAsiaTheme="majorEastAsia" w:hAnsiTheme="majorEastAsia" w:hint="eastAsia"/>
        </w:rPr>
        <w:t>この文書をお読みになり、説明をお聞きになってから十分に理解していただいた上で、この治療をお受けになるかをあなたの意思でご判断ください。</w:t>
      </w:r>
    </w:p>
    <w:p w14:paraId="321E7CD2" w14:textId="7582B813" w:rsidR="00040B3F" w:rsidRPr="00B933E5" w:rsidRDefault="00040B3F" w:rsidP="00F544A5">
      <w:pPr>
        <w:rPr>
          <w:rFonts w:asciiTheme="majorEastAsia" w:eastAsiaTheme="majorEastAsia" w:hAnsiTheme="majorEastAsia"/>
        </w:rPr>
      </w:pPr>
      <w:r w:rsidRPr="00B933E5">
        <w:rPr>
          <w:rFonts w:asciiTheme="majorEastAsia" w:eastAsiaTheme="majorEastAsia" w:hAnsiTheme="majorEastAsia" w:hint="eastAsia"/>
        </w:rPr>
        <w:t>また、治療を受けることに同意された後でも、</w:t>
      </w:r>
      <w:r w:rsidR="000C72E7" w:rsidRPr="00B933E5">
        <w:rPr>
          <w:rFonts w:asciiTheme="majorEastAsia" w:eastAsiaTheme="majorEastAsia" w:hAnsiTheme="majorEastAsia" w:hint="eastAsia"/>
        </w:rPr>
        <w:t>加工を行う</w:t>
      </w:r>
      <w:r w:rsidR="00F17DF8" w:rsidRPr="00B933E5">
        <w:rPr>
          <w:rFonts w:asciiTheme="majorEastAsia" w:eastAsiaTheme="majorEastAsia" w:hAnsiTheme="majorEastAsia" w:hint="eastAsia"/>
        </w:rPr>
        <w:t>までは、</w:t>
      </w:r>
      <w:r w:rsidRPr="00B933E5">
        <w:rPr>
          <w:rFonts w:asciiTheme="majorEastAsia" w:eastAsiaTheme="majorEastAsia" w:hAnsiTheme="majorEastAsia" w:hint="eastAsia"/>
        </w:rPr>
        <w:t>いつでも同意を取り下げることができます。治療をお断りになっても、あなたが不利な扱いを受けたりすることは一切ありません。治療を受けることに同意いただける場合は、この説明書の最後にある同意書に署名し、日付を記入して</w:t>
      </w:r>
      <w:r w:rsidR="0066729A" w:rsidRPr="00B933E5">
        <w:rPr>
          <w:rFonts w:asciiTheme="majorEastAsia" w:eastAsiaTheme="majorEastAsia" w:hAnsiTheme="majorEastAsia" w:hint="eastAsia"/>
        </w:rPr>
        <w:t>担当医</w:t>
      </w:r>
      <w:r w:rsidRPr="00B933E5">
        <w:rPr>
          <w:rFonts w:asciiTheme="majorEastAsia" w:eastAsiaTheme="majorEastAsia" w:hAnsiTheme="majorEastAsia" w:hint="eastAsia"/>
        </w:rPr>
        <w:t>にお渡しください。</w:t>
      </w:r>
    </w:p>
    <w:p w14:paraId="20528392" w14:textId="1CD36A25" w:rsidR="009B67C0" w:rsidRPr="00B933E5" w:rsidRDefault="00F70368" w:rsidP="00F544A5">
      <w:pPr>
        <w:rPr>
          <w:rFonts w:asciiTheme="majorEastAsia" w:eastAsiaTheme="majorEastAsia" w:hAnsiTheme="majorEastAsia"/>
        </w:rPr>
      </w:pPr>
      <w:r w:rsidRPr="00B933E5">
        <w:rPr>
          <w:rFonts w:asciiTheme="majorEastAsia" w:eastAsiaTheme="majorEastAsia" w:hAnsiTheme="majorEastAsia" w:hint="eastAsia"/>
        </w:rPr>
        <w:t>この</w:t>
      </w:r>
      <w:r w:rsidR="00B7143D" w:rsidRPr="00B933E5">
        <w:rPr>
          <w:rFonts w:asciiTheme="majorEastAsia" w:eastAsiaTheme="majorEastAsia" w:hAnsiTheme="majorEastAsia" w:hint="eastAsia"/>
        </w:rPr>
        <w:t>治療について</w:t>
      </w:r>
      <w:r w:rsidR="00040B3F" w:rsidRPr="00B933E5">
        <w:rPr>
          <w:rFonts w:asciiTheme="majorEastAsia" w:eastAsiaTheme="majorEastAsia" w:hAnsiTheme="majorEastAsia" w:hint="eastAsia"/>
        </w:rPr>
        <w:t>、わからないことや心配なことがありましたら、</w:t>
      </w:r>
      <w:r w:rsidRPr="00B933E5">
        <w:rPr>
          <w:rFonts w:asciiTheme="majorEastAsia" w:eastAsiaTheme="majorEastAsia" w:hAnsiTheme="majorEastAsia" w:hint="eastAsia"/>
        </w:rPr>
        <w:t>遠慮なく</w:t>
      </w:r>
      <w:r w:rsidR="00040B3F" w:rsidRPr="00B933E5">
        <w:rPr>
          <w:rFonts w:asciiTheme="majorEastAsia" w:eastAsiaTheme="majorEastAsia" w:hAnsiTheme="majorEastAsia" w:hint="eastAsia"/>
        </w:rPr>
        <w:t>担当医師や相談窓口に</w:t>
      </w:r>
      <w:r w:rsidRPr="00B933E5">
        <w:rPr>
          <w:rFonts w:asciiTheme="majorEastAsia" w:eastAsiaTheme="majorEastAsia" w:hAnsiTheme="majorEastAsia" w:hint="eastAsia"/>
        </w:rPr>
        <w:t>おたずね</w:t>
      </w:r>
      <w:r w:rsidR="00040B3F" w:rsidRPr="00B933E5">
        <w:rPr>
          <w:rFonts w:asciiTheme="majorEastAsia" w:eastAsiaTheme="majorEastAsia" w:hAnsiTheme="majorEastAsia" w:hint="eastAsia"/>
        </w:rPr>
        <w:t>ください。</w:t>
      </w:r>
    </w:p>
    <w:p w14:paraId="188E2F1D" w14:textId="1E2BEF1A" w:rsidR="00104EA2" w:rsidRPr="0022116F" w:rsidRDefault="00104EA2" w:rsidP="0022116F">
      <w:pPr>
        <w:pStyle w:val="af2"/>
        <w:rPr>
          <w:rFonts w:asciiTheme="majorEastAsia" w:eastAsiaTheme="majorEastAsia" w:hAnsiTheme="majorEastAsia"/>
        </w:rPr>
      </w:pPr>
    </w:p>
    <w:p w14:paraId="242B9DBE" w14:textId="7DA66104" w:rsidR="002E17BE" w:rsidRPr="00C72819" w:rsidRDefault="006C4E1D" w:rsidP="006C4E1D">
      <w:pPr>
        <w:pStyle w:val="a3"/>
        <w:numPr>
          <w:ilvl w:val="0"/>
          <w:numId w:val="38"/>
        </w:numPr>
        <w:ind w:leftChars="0"/>
        <w:rPr>
          <w:rFonts w:ascii="AR P丸ゴシック体M" w:eastAsia="AR P丸ゴシック体M"/>
          <w:b/>
          <w:bCs/>
          <w:sz w:val="28"/>
          <w:szCs w:val="28"/>
          <w:highlight w:val="yellow"/>
          <w:u w:val="single"/>
        </w:rPr>
      </w:pPr>
      <w:r w:rsidRPr="00C72819">
        <w:rPr>
          <w:rFonts w:ascii="AR P丸ゴシック体M" w:eastAsia="AR P丸ゴシック体M" w:cs="ＭＳ 明朝" w:hint="eastAsia"/>
          <w:b/>
          <w:bCs/>
          <w:spacing w:val="8"/>
          <w:sz w:val="28"/>
          <w:szCs w:val="28"/>
          <w:highlight w:val="yellow"/>
          <w:u w:val="single"/>
        </w:rPr>
        <w:t>PRPを用いた治療</w:t>
      </w:r>
      <w:r w:rsidRPr="00C72819">
        <w:rPr>
          <w:rFonts w:ascii="AR P丸ゴシック体M" w:eastAsia="AR P丸ゴシック体M" w:hint="eastAsia"/>
          <w:b/>
          <w:bCs/>
          <w:sz w:val="28"/>
          <w:szCs w:val="28"/>
          <w:highlight w:val="yellow"/>
          <w:u w:val="single"/>
        </w:rPr>
        <w:t>について</w:t>
      </w:r>
    </w:p>
    <w:p w14:paraId="43A3C4CE" w14:textId="48A4CD4B" w:rsidR="00FC49AE" w:rsidRPr="00B933E5" w:rsidRDefault="006C30E8" w:rsidP="00F544A5">
      <w:pPr>
        <w:rPr>
          <w:rFonts w:asciiTheme="majorEastAsia" w:eastAsiaTheme="majorEastAsia" w:hAnsiTheme="majorEastAsia"/>
        </w:rPr>
      </w:pPr>
      <w:r w:rsidRPr="00B933E5">
        <w:rPr>
          <w:rFonts w:asciiTheme="majorEastAsia" w:eastAsiaTheme="majorEastAsia" w:hAnsiTheme="majorEastAsia" w:cs="ＭＳ 明朝" w:hint="eastAsia"/>
          <w:spacing w:val="8"/>
        </w:rPr>
        <w:t>2014</w:t>
      </w:r>
      <w:r w:rsidR="008349E8" w:rsidRPr="00B933E5">
        <w:rPr>
          <w:rFonts w:asciiTheme="majorEastAsia" w:eastAsiaTheme="majorEastAsia" w:hAnsiTheme="majorEastAsia" w:cs="ＭＳ 明朝" w:hint="eastAsia"/>
          <w:spacing w:val="8"/>
        </w:rPr>
        <w:t>年の「再生医療等の安全性の確保等に関する法律」施行</w:t>
      </w:r>
      <w:r w:rsidR="00E65D0C" w:rsidRPr="00B933E5">
        <w:rPr>
          <w:rFonts w:asciiTheme="majorEastAsia" w:eastAsiaTheme="majorEastAsia" w:hAnsiTheme="majorEastAsia" w:cs="ＭＳ 明朝" w:hint="eastAsia"/>
          <w:spacing w:val="8"/>
        </w:rPr>
        <w:t>により</w:t>
      </w:r>
      <w:r w:rsidR="005D3FC5" w:rsidRPr="00B933E5">
        <w:rPr>
          <w:rFonts w:asciiTheme="majorEastAsia" w:eastAsiaTheme="majorEastAsia" w:hAnsiTheme="majorEastAsia" w:cs="ＭＳ 明朝" w:hint="eastAsia"/>
          <w:spacing w:val="8"/>
        </w:rPr>
        <w:t>、</w:t>
      </w:r>
      <w:r w:rsidR="00981F13" w:rsidRPr="00B933E5">
        <w:rPr>
          <w:rFonts w:asciiTheme="majorEastAsia" w:eastAsiaTheme="majorEastAsia" w:hAnsiTheme="majorEastAsia" w:cs="ＭＳ 明朝" w:hint="eastAsia"/>
          <w:spacing w:val="8"/>
        </w:rPr>
        <w:t>PRPを用いた治療は法律に従って</w:t>
      </w:r>
      <w:r w:rsidR="00EB33AA" w:rsidRPr="00B933E5">
        <w:rPr>
          <w:rFonts w:asciiTheme="majorEastAsia" w:eastAsiaTheme="majorEastAsia" w:hAnsiTheme="majorEastAsia" w:cs="ＭＳ 明朝" w:hint="eastAsia"/>
          <w:spacing w:val="8"/>
        </w:rPr>
        <w:t>計画・実施</w:t>
      </w:r>
      <w:r w:rsidR="00981F13" w:rsidRPr="00B933E5">
        <w:rPr>
          <w:rFonts w:asciiTheme="majorEastAsia" w:eastAsiaTheme="majorEastAsia" w:hAnsiTheme="majorEastAsia" w:cs="ＭＳ 明朝" w:hint="eastAsia"/>
          <w:spacing w:val="8"/>
        </w:rPr>
        <w:t>す</w:t>
      </w:r>
      <w:r w:rsidR="00BD4354" w:rsidRPr="00B933E5">
        <w:rPr>
          <w:rFonts w:asciiTheme="majorEastAsia" w:eastAsiaTheme="majorEastAsia" w:hAnsiTheme="majorEastAsia" w:cs="ＭＳ 明朝" w:hint="eastAsia"/>
          <w:spacing w:val="8"/>
        </w:rPr>
        <w:t>ることになりました</w:t>
      </w:r>
      <w:r w:rsidR="000A4E8D" w:rsidRPr="00B933E5">
        <w:rPr>
          <w:rFonts w:asciiTheme="majorEastAsia" w:eastAsiaTheme="majorEastAsia" w:hAnsiTheme="majorEastAsia" w:cs="ＭＳ 明朝" w:hint="eastAsia"/>
          <w:spacing w:val="8"/>
        </w:rPr>
        <w:t>。この</w:t>
      </w:r>
      <w:r w:rsidR="00EB33AA" w:rsidRPr="00B933E5">
        <w:rPr>
          <w:rFonts w:asciiTheme="majorEastAsia" w:eastAsiaTheme="majorEastAsia" w:hAnsiTheme="majorEastAsia" w:hint="eastAsia"/>
        </w:rPr>
        <w:t>治療</w:t>
      </w:r>
      <w:r w:rsidR="00BD4354" w:rsidRPr="00B933E5">
        <w:rPr>
          <w:rFonts w:asciiTheme="majorEastAsia" w:eastAsiaTheme="majorEastAsia" w:hAnsiTheme="majorEastAsia" w:hint="eastAsia"/>
        </w:rPr>
        <w:t>に関する計画</w:t>
      </w:r>
      <w:r w:rsidR="00F70368" w:rsidRPr="00B933E5">
        <w:rPr>
          <w:rFonts w:asciiTheme="majorEastAsia" w:eastAsiaTheme="majorEastAsia" w:hAnsiTheme="majorEastAsia" w:hint="eastAsia"/>
        </w:rPr>
        <w:t>も</w:t>
      </w:r>
      <w:r w:rsidR="000A4E8D" w:rsidRPr="00B933E5">
        <w:rPr>
          <w:rFonts w:asciiTheme="majorEastAsia" w:eastAsiaTheme="majorEastAsia" w:hAnsiTheme="majorEastAsia" w:hint="eastAsia"/>
        </w:rPr>
        <w:t>、</w:t>
      </w:r>
      <w:r w:rsidR="00EB33AA" w:rsidRPr="00B933E5">
        <w:rPr>
          <w:rFonts w:asciiTheme="majorEastAsia" w:eastAsiaTheme="majorEastAsia" w:hAnsiTheme="majorEastAsia" w:hint="eastAsia"/>
        </w:rPr>
        <w:t>法律に基づいて</w:t>
      </w:r>
      <w:r w:rsidR="00305594" w:rsidRPr="00B933E5">
        <w:rPr>
          <w:rFonts w:asciiTheme="majorEastAsia" w:eastAsiaTheme="majorEastAsia" w:hAnsiTheme="majorEastAsia" w:hint="eastAsia"/>
        </w:rPr>
        <w:t>厚生労働省</w:t>
      </w:r>
      <w:r w:rsidR="007B6489" w:rsidRPr="00B933E5">
        <w:rPr>
          <w:rFonts w:asciiTheme="majorEastAsia" w:eastAsiaTheme="majorEastAsia" w:hAnsiTheme="majorEastAsia" w:hint="eastAsia"/>
        </w:rPr>
        <w:t>に</w:t>
      </w:r>
      <w:r w:rsidR="00305594" w:rsidRPr="00B933E5">
        <w:rPr>
          <w:rFonts w:asciiTheme="majorEastAsia" w:eastAsiaTheme="majorEastAsia" w:hAnsiTheme="majorEastAsia" w:hint="eastAsia"/>
        </w:rPr>
        <w:t>認定</w:t>
      </w:r>
      <w:r w:rsidR="007B6489" w:rsidRPr="00B933E5">
        <w:rPr>
          <w:rFonts w:asciiTheme="majorEastAsia" w:eastAsiaTheme="majorEastAsia" w:hAnsiTheme="majorEastAsia" w:hint="eastAsia"/>
        </w:rPr>
        <w:t>された</w:t>
      </w:r>
      <w:r w:rsidR="00305594" w:rsidRPr="00B933E5">
        <w:rPr>
          <w:rFonts w:asciiTheme="majorEastAsia" w:eastAsiaTheme="majorEastAsia" w:hAnsiTheme="majorEastAsia" w:hint="eastAsia"/>
        </w:rPr>
        <w:t>「</w:t>
      </w:r>
      <w:r w:rsidR="000A4E8D" w:rsidRPr="00B933E5">
        <w:rPr>
          <w:rFonts w:asciiTheme="majorEastAsia" w:eastAsiaTheme="majorEastAsia" w:hAnsiTheme="majorEastAsia" w:hint="eastAsia"/>
        </w:rPr>
        <w:t>認定再生医療等委員会</w:t>
      </w:r>
      <w:r w:rsidR="00305594" w:rsidRPr="00B933E5">
        <w:rPr>
          <w:rFonts w:asciiTheme="majorEastAsia" w:eastAsiaTheme="majorEastAsia" w:hAnsiTheme="majorEastAsia" w:hint="eastAsia"/>
        </w:rPr>
        <w:t>」</w:t>
      </w:r>
      <w:r w:rsidR="000A4E8D" w:rsidRPr="00B933E5">
        <w:rPr>
          <w:rFonts w:asciiTheme="majorEastAsia" w:eastAsiaTheme="majorEastAsia" w:hAnsiTheme="majorEastAsia" w:hint="eastAsia"/>
        </w:rPr>
        <w:t>での審査</w:t>
      </w:r>
      <w:r w:rsidR="007B6489" w:rsidRPr="00B933E5">
        <w:rPr>
          <w:rFonts w:asciiTheme="majorEastAsia" w:eastAsiaTheme="majorEastAsia" w:hAnsiTheme="majorEastAsia" w:hint="eastAsia"/>
        </w:rPr>
        <w:t>を</w:t>
      </w:r>
      <w:r w:rsidR="00E65D0C" w:rsidRPr="00B933E5">
        <w:rPr>
          <w:rFonts w:asciiTheme="majorEastAsia" w:eastAsiaTheme="majorEastAsia" w:hAnsiTheme="majorEastAsia" w:hint="eastAsia"/>
        </w:rPr>
        <w:t>経て</w:t>
      </w:r>
      <w:r w:rsidR="007B6489" w:rsidRPr="00B933E5">
        <w:rPr>
          <w:rFonts w:asciiTheme="majorEastAsia" w:eastAsiaTheme="majorEastAsia" w:hAnsiTheme="majorEastAsia" w:hint="eastAsia"/>
        </w:rPr>
        <w:t>、厚生労働大臣へ</w:t>
      </w:r>
      <w:r w:rsidR="00E65D0C" w:rsidRPr="00B933E5">
        <w:rPr>
          <w:rFonts w:asciiTheme="majorEastAsia" w:eastAsiaTheme="majorEastAsia" w:hAnsiTheme="majorEastAsia" w:hint="eastAsia"/>
        </w:rPr>
        <w:t>届出</w:t>
      </w:r>
      <w:r w:rsidR="007B6489" w:rsidRPr="00B933E5">
        <w:rPr>
          <w:rFonts w:asciiTheme="majorEastAsia" w:eastAsiaTheme="majorEastAsia" w:hAnsiTheme="majorEastAsia" w:hint="eastAsia"/>
        </w:rPr>
        <w:t>されています</w:t>
      </w:r>
      <w:r w:rsidR="00040B3F" w:rsidRPr="00B933E5">
        <w:rPr>
          <w:rFonts w:asciiTheme="majorEastAsia" w:eastAsiaTheme="majorEastAsia" w:hAnsiTheme="majorEastAsia" w:hint="eastAsia"/>
        </w:rPr>
        <w:t>。</w:t>
      </w:r>
      <w:r w:rsidR="00FB37AA" w:rsidRPr="00B933E5">
        <w:rPr>
          <w:rFonts w:asciiTheme="majorEastAsia" w:eastAsiaTheme="majorEastAsia" w:hAnsiTheme="majorEastAsia" w:hint="eastAsia"/>
        </w:rPr>
        <w:t>なお、</w:t>
      </w:r>
      <w:r w:rsidR="00254C1E" w:rsidRPr="00B933E5">
        <w:rPr>
          <w:rFonts w:asciiTheme="majorEastAsia" w:eastAsiaTheme="majorEastAsia" w:hAnsiTheme="majorEastAsia" w:hint="eastAsia"/>
        </w:rPr>
        <w:t>この治療にかかる費用は健康保険ではなく、全て自費となりますことをご了承ください。</w:t>
      </w:r>
    </w:p>
    <w:p w14:paraId="5741C660" w14:textId="77777777" w:rsidR="0097755E" w:rsidRPr="00B933E5" w:rsidRDefault="0097755E" w:rsidP="00BA3B5C">
      <w:pPr>
        <w:rPr>
          <w:rFonts w:asciiTheme="majorEastAsia" w:eastAsiaTheme="majorEastAsia" w:hAnsiTheme="majorEastAsia"/>
          <w:color w:val="0070C0"/>
          <w:sz w:val="23"/>
          <w:szCs w:val="23"/>
        </w:rPr>
      </w:pPr>
    </w:p>
    <w:p w14:paraId="5E5B9CD2" w14:textId="0AA5C945" w:rsidR="009E6BEC" w:rsidRPr="00C72819" w:rsidRDefault="00154986" w:rsidP="006C4E1D">
      <w:pPr>
        <w:pStyle w:val="a3"/>
        <w:numPr>
          <w:ilvl w:val="0"/>
          <w:numId w:val="38"/>
        </w:numPr>
        <w:ind w:leftChars="0"/>
        <w:rPr>
          <w:rFonts w:ascii="AR P丸ゴシック体M" w:eastAsia="AR P丸ゴシック体M" w:hAnsi="HG丸ｺﾞｼｯｸM-PRO"/>
          <w:b/>
          <w:bCs/>
          <w:color w:val="0070C0"/>
          <w:sz w:val="28"/>
          <w:szCs w:val="28"/>
          <w:highlight w:val="yellow"/>
          <w:u w:val="single"/>
        </w:rPr>
      </w:pPr>
      <w:r w:rsidRPr="00C72819">
        <w:rPr>
          <w:rFonts w:ascii="AR P丸ゴシック体M" w:eastAsia="AR P丸ゴシック体M" w:hint="eastAsia"/>
          <w:b/>
          <w:bCs/>
          <w:sz w:val="28"/>
          <w:szCs w:val="28"/>
          <w:highlight w:val="yellow"/>
          <w:u w:val="single"/>
        </w:rPr>
        <w:t>PRPに含まれる主な成分と働きについて</w:t>
      </w:r>
    </w:p>
    <w:p w14:paraId="3B8EAC6E" w14:textId="185BDFC1" w:rsidR="00154986" w:rsidRPr="00B933E5" w:rsidRDefault="00154986" w:rsidP="00154986">
      <w:pPr>
        <w:autoSpaceDE w:val="0"/>
        <w:autoSpaceDN w:val="0"/>
        <w:adjustRightInd w:val="0"/>
        <w:spacing w:line="320" w:lineRule="exact"/>
        <w:jc w:val="left"/>
        <w:rPr>
          <w:rFonts w:asciiTheme="majorEastAsia" w:eastAsiaTheme="majorEastAsia" w:hAnsiTheme="majorEastAsia" w:cs="GothicMB101Pro-Medium"/>
          <w:kern w:val="0"/>
        </w:rPr>
      </w:pPr>
      <w:r w:rsidRPr="00B933E5">
        <w:rPr>
          <w:rFonts w:asciiTheme="majorEastAsia" w:eastAsiaTheme="majorEastAsia" w:hAnsiTheme="majorEastAsia" w:cs="GothicMB101Pro-Medium" w:hint="eastAsia"/>
          <w:kern w:val="0"/>
        </w:rPr>
        <w:t>・血小板由来成長因子（PDGF-AA, PDGF-AB, PDGF-BB）</w:t>
      </w:r>
    </w:p>
    <w:p w14:paraId="6B79C390" w14:textId="77777777" w:rsidR="00154986" w:rsidRPr="00B933E5" w:rsidRDefault="00154986" w:rsidP="00154986">
      <w:pPr>
        <w:autoSpaceDE w:val="0"/>
        <w:autoSpaceDN w:val="0"/>
        <w:adjustRightInd w:val="0"/>
        <w:spacing w:line="320" w:lineRule="exact"/>
        <w:ind w:firstLineChars="100" w:firstLine="240"/>
        <w:jc w:val="left"/>
        <w:rPr>
          <w:rFonts w:asciiTheme="majorEastAsia" w:eastAsiaTheme="majorEastAsia" w:hAnsiTheme="majorEastAsia" w:cs="GothicMB101Pro-Light"/>
          <w:kern w:val="0"/>
        </w:rPr>
      </w:pPr>
      <w:r w:rsidRPr="00B933E5">
        <w:rPr>
          <w:rFonts w:asciiTheme="majorEastAsia" w:eastAsiaTheme="majorEastAsia" w:hAnsiTheme="majorEastAsia" w:cs="GothicMB101Pro-Light" w:hint="eastAsia"/>
          <w:kern w:val="0"/>
        </w:rPr>
        <w:t>細胞の複製を刺激します。　血管形成・上皮形成・肉芽組織形成を促進します。</w:t>
      </w:r>
    </w:p>
    <w:p w14:paraId="39504FB8" w14:textId="77777777" w:rsidR="00154986" w:rsidRPr="00B933E5" w:rsidRDefault="00154986" w:rsidP="00154986">
      <w:pPr>
        <w:autoSpaceDE w:val="0"/>
        <w:autoSpaceDN w:val="0"/>
        <w:adjustRightInd w:val="0"/>
        <w:spacing w:line="320" w:lineRule="exact"/>
        <w:jc w:val="left"/>
        <w:rPr>
          <w:rFonts w:asciiTheme="majorEastAsia" w:eastAsiaTheme="majorEastAsia" w:hAnsiTheme="majorEastAsia" w:cs="GothicMB101Pro-Medium"/>
          <w:kern w:val="0"/>
        </w:rPr>
      </w:pPr>
      <w:r w:rsidRPr="00B933E5">
        <w:rPr>
          <w:rFonts w:asciiTheme="majorEastAsia" w:eastAsiaTheme="majorEastAsia" w:hAnsiTheme="majorEastAsia" w:cs="GothicMB101Pro-Medium" w:hint="eastAsia"/>
          <w:kern w:val="0"/>
        </w:rPr>
        <w:t>・形質転換成長因子（TGF-β1, TGF-β2）</w:t>
      </w:r>
    </w:p>
    <w:p w14:paraId="590F089B" w14:textId="77777777" w:rsidR="00154986" w:rsidRPr="00B933E5" w:rsidRDefault="00154986" w:rsidP="00154986">
      <w:pPr>
        <w:autoSpaceDE w:val="0"/>
        <w:autoSpaceDN w:val="0"/>
        <w:adjustRightInd w:val="0"/>
        <w:spacing w:line="320" w:lineRule="exact"/>
        <w:ind w:firstLineChars="100" w:firstLine="240"/>
        <w:jc w:val="left"/>
        <w:rPr>
          <w:rFonts w:asciiTheme="majorEastAsia" w:eastAsiaTheme="majorEastAsia" w:hAnsiTheme="majorEastAsia" w:cs="GothicMB101Pro-Light"/>
          <w:kern w:val="0"/>
        </w:rPr>
      </w:pPr>
      <w:r w:rsidRPr="00B933E5">
        <w:rPr>
          <w:rFonts w:asciiTheme="majorEastAsia" w:eastAsiaTheme="majorEastAsia" w:hAnsiTheme="majorEastAsia" w:cs="GothicMB101Pro-Light" w:hint="eastAsia"/>
          <w:kern w:val="0"/>
        </w:rPr>
        <w:t>細胞外マトリックス形成を促進します。　骨細胞の代謝を調節します。</w:t>
      </w:r>
    </w:p>
    <w:p w14:paraId="30C9F614" w14:textId="77777777" w:rsidR="00154986" w:rsidRPr="00B933E5" w:rsidRDefault="00154986" w:rsidP="00154986">
      <w:pPr>
        <w:autoSpaceDE w:val="0"/>
        <w:autoSpaceDN w:val="0"/>
        <w:adjustRightInd w:val="0"/>
        <w:spacing w:line="320" w:lineRule="exact"/>
        <w:jc w:val="left"/>
        <w:rPr>
          <w:rFonts w:asciiTheme="majorEastAsia" w:eastAsiaTheme="majorEastAsia" w:hAnsiTheme="majorEastAsia" w:cs="GothicMB101Pro-Medium"/>
          <w:kern w:val="0"/>
        </w:rPr>
      </w:pPr>
      <w:r w:rsidRPr="00B933E5">
        <w:rPr>
          <w:rFonts w:asciiTheme="majorEastAsia" w:eastAsiaTheme="majorEastAsia" w:hAnsiTheme="majorEastAsia" w:cs="GothicMB101Pro-Medium" w:hint="eastAsia"/>
          <w:kern w:val="0"/>
        </w:rPr>
        <w:t>・血管内皮成長因子（VEGF）</w:t>
      </w:r>
    </w:p>
    <w:p w14:paraId="4EF239F4" w14:textId="77777777" w:rsidR="00154986" w:rsidRPr="00B933E5" w:rsidRDefault="00154986" w:rsidP="00154986">
      <w:pPr>
        <w:autoSpaceDE w:val="0"/>
        <w:autoSpaceDN w:val="0"/>
        <w:adjustRightInd w:val="0"/>
        <w:spacing w:line="320" w:lineRule="exact"/>
        <w:ind w:firstLineChars="100" w:firstLine="240"/>
        <w:jc w:val="left"/>
        <w:rPr>
          <w:rFonts w:asciiTheme="majorEastAsia" w:eastAsiaTheme="majorEastAsia" w:hAnsiTheme="majorEastAsia" w:cs="GothicMB101Pro-Light"/>
          <w:kern w:val="0"/>
        </w:rPr>
      </w:pPr>
      <w:r w:rsidRPr="00B933E5">
        <w:rPr>
          <w:rFonts w:asciiTheme="majorEastAsia" w:eastAsiaTheme="majorEastAsia" w:hAnsiTheme="majorEastAsia" w:cs="GothicMB101Pro-Light" w:hint="eastAsia"/>
          <w:kern w:val="0"/>
        </w:rPr>
        <w:t>血管形成を促進します。</w:t>
      </w:r>
    </w:p>
    <w:p w14:paraId="3DA61391" w14:textId="77777777" w:rsidR="00154986" w:rsidRPr="00B933E5" w:rsidRDefault="00154986" w:rsidP="00154986">
      <w:pPr>
        <w:autoSpaceDE w:val="0"/>
        <w:autoSpaceDN w:val="0"/>
        <w:adjustRightInd w:val="0"/>
        <w:spacing w:line="320" w:lineRule="exact"/>
        <w:jc w:val="left"/>
        <w:rPr>
          <w:rFonts w:asciiTheme="majorEastAsia" w:eastAsiaTheme="majorEastAsia" w:hAnsiTheme="majorEastAsia" w:cs="GothicMB101Pro-Medium"/>
          <w:kern w:val="0"/>
        </w:rPr>
      </w:pPr>
      <w:r w:rsidRPr="00B933E5">
        <w:rPr>
          <w:rFonts w:asciiTheme="majorEastAsia" w:eastAsiaTheme="majorEastAsia" w:hAnsiTheme="majorEastAsia" w:cs="GothicMB101Pro-Medium" w:hint="eastAsia"/>
          <w:kern w:val="0"/>
        </w:rPr>
        <w:t>・線維芽細胞増殖因子（FGF）</w:t>
      </w:r>
    </w:p>
    <w:p w14:paraId="7B69FC19" w14:textId="77777777" w:rsidR="00154986" w:rsidRPr="00B933E5" w:rsidRDefault="00154986" w:rsidP="00154986">
      <w:pPr>
        <w:autoSpaceDE w:val="0"/>
        <w:autoSpaceDN w:val="0"/>
        <w:adjustRightInd w:val="0"/>
        <w:spacing w:line="320" w:lineRule="exact"/>
        <w:ind w:firstLineChars="100" w:firstLine="220"/>
        <w:jc w:val="left"/>
        <w:rPr>
          <w:rFonts w:asciiTheme="majorEastAsia" w:eastAsiaTheme="majorEastAsia" w:hAnsiTheme="majorEastAsia" w:cs="GothicMB101Pro-Light"/>
          <w:kern w:val="0"/>
          <w:sz w:val="22"/>
          <w:szCs w:val="22"/>
        </w:rPr>
      </w:pPr>
      <w:r w:rsidRPr="00B933E5">
        <w:rPr>
          <w:rFonts w:asciiTheme="majorEastAsia" w:eastAsiaTheme="majorEastAsia" w:hAnsiTheme="majorEastAsia" w:cs="GothicMB101Pro-Light" w:hint="eastAsia"/>
          <w:kern w:val="0"/>
          <w:sz w:val="22"/>
          <w:szCs w:val="22"/>
        </w:rPr>
        <w:t>内皮細胞および線維芽細胞の増殖を促進します。 血管形成を刺激します。</w:t>
      </w:r>
    </w:p>
    <w:p w14:paraId="5DBE4D7C" w14:textId="77777777" w:rsidR="009E6BEC" w:rsidRPr="00154986" w:rsidRDefault="009E6BEC" w:rsidP="00BA3B5C">
      <w:pPr>
        <w:rPr>
          <w:rFonts w:ascii="AR丸ゴシック体M" w:eastAsia="AR丸ゴシック体M" w:hAnsi="HG丸ｺﾞｼｯｸM-PRO"/>
        </w:rPr>
      </w:pPr>
    </w:p>
    <w:p w14:paraId="7E4C559E" w14:textId="77777777" w:rsidR="00154986" w:rsidRDefault="00154986" w:rsidP="00C5463D">
      <w:pPr>
        <w:rPr>
          <w:color w:val="0070C0"/>
        </w:rPr>
      </w:pPr>
    </w:p>
    <w:p w14:paraId="50D792D5" w14:textId="5BADE789" w:rsidR="006C4E1D" w:rsidRPr="00C72819" w:rsidRDefault="006C4E1D" w:rsidP="006C4E1D">
      <w:pPr>
        <w:pStyle w:val="a3"/>
        <w:numPr>
          <w:ilvl w:val="0"/>
          <w:numId w:val="38"/>
        </w:numPr>
        <w:ind w:leftChars="0"/>
        <w:rPr>
          <w:rFonts w:ascii="AR P丸ゴシック体M" w:eastAsia="AR P丸ゴシック体M"/>
          <w:b/>
          <w:bCs/>
          <w:color w:val="0070C0"/>
          <w:sz w:val="28"/>
          <w:szCs w:val="28"/>
          <w:highlight w:val="yellow"/>
          <w:u w:val="single"/>
        </w:rPr>
      </w:pPr>
      <w:r w:rsidRPr="00C72819">
        <w:rPr>
          <w:rFonts w:ascii="AR P丸ゴシック体M" w:eastAsia="AR P丸ゴシック体M" w:hint="eastAsia"/>
          <w:b/>
          <w:bCs/>
          <w:sz w:val="28"/>
          <w:szCs w:val="28"/>
          <w:highlight w:val="yellow"/>
          <w:u w:val="single"/>
        </w:rPr>
        <w:t>不妊治療における</w:t>
      </w:r>
      <w:r w:rsidR="00BC7BD0">
        <w:rPr>
          <w:rFonts w:ascii="AR P丸ゴシック体M" w:eastAsia="AR P丸ゴシック体M" w:hint="eastAsia"/>
          <w:b/>
          <w:bCs/>
          <w:sz w:val="28"/>
          <w:szCs w:val="28"/>
          <w:highlight w:val="yellow"/>
          <w:u w:val="single"/>
        </w:rPr>
        <w:t>卵巣</w:t>
      </w:r>
      <w:r w:rsidRPr="00C72819">
        <w:rPr>
          <w:rFonts w:ascii="AR P丸ゴシック体M" w:eastAsia="AR P丸ゴシック体M" w:hint="eastAsia"/>
          <w:b/>
          <w:bCs/>
          <w:sz w:val="28"/>
          <w:szCs w:val="28"/>
          <w:highlight w:val="yellow"/>
          <w:u w:val="single"/>
        </w:rPr>
        <w:t>内への自家PRP注入について</w:t>
      </w:r>
    </w:p>
    <w:p w14:paraId="6F31B28A" w14:textId="37C87139" w:rsidR="0097755E" w:rsidRPr="00B933E5" w:rsidRDefault="001E0EC6" w:rsidP="00F544A5">
      <w:pPr>
        <w:rPr>
          <w:rFonts w:asciiTheme="majorEastAsia" w:eastAsiaTheme="majorEastAsia" w:hAnsiTheme="majorEastAsia"/>
          <w:color w:val="0070C0"/>
        </w:rPr>
      </w:pPr>
      <w:r w:rsidRPr="00B933E5">
        <w:rPr>
          <w:rFonts w:asciiTheme="majorEastAsia" w:eastAsiaTheme="majorEastAsia" w:hAnsiTheme="majorEastAsia" w:hint="eastAsia"/>
        </w:rPr>
        <w:t>私たちが実施する</w:t>
      </w:r>
      <w:r w:rsidR="00C417B7" w:rsidRPr="00B933E5">
        <w:rPr>
          <w:rFonts w:asciiTheme="majorEastAsia" w:eastAsiaTheme="majorEastAsia" w:hAnsiTheme="majorEastAsia" w:hint="eastAsia"/>
        </w:rPr>
        <w:t>治療</w:t>
      </w:r>
      <w:r w:rsidR="00A515CC" w:rsidRPr="00B933E5">
        <w:rPr>
          <w:rFonts w:asciiTheme="majorEastAsia" w:eastAsiaTheme="majorEastAsia" w:hAnsiTheme="majorEastAsia" w:hint="eastAsia"/>
        </w:rPr>
        <w:t>では</w:t>
      </w:r>
      <w:r w:rsidR="00C417B7" w:rsidRPr="00B933E5">
        <w:rPr>
          <w:rFonts w:asciiTheme="majorEastAsia" w:eastAsiaTheme="majorEastAsia" w:hAnsiTheme="majorEastAsia" w:hint="eastAsia"/>
        </w:rPr>
        <w:t>、</w:t>
      </w:r>
      <w:r w:rsidR="00A5277E" w:rsidRPr="00B933E5">
        <w:rPr>
          <w:rFonts w:asciiTheme="majorEastAsia" w:eastAsiaTheme="majorEastAsia" w:hAnsiTheme="majorEastAsia" w:hint="eastAsia"/>
        </w:rPr>
        <w:t>患者さん</w:t>
      </w:r>
      <w:r w:rsidR="00C417B7" w:rsidRPr="00B933E5">
        <w:rPr>
          <w:rFonts w:asciiTheme="majorEastAsia" w:eastAsiaTheme="majorEastAsia" w:hAnsiTheme="majorEastAsia" w:hint="eastAsia"/>
        </w:rPr>
        <w:t>の</w:t>
      </w:r>
      <w:r w:rsidR="00171BA3" w:rsidRPr="00B933E5">
        <w:rPr>
          <w:rFonts w:asciiTheme="majorEastAsia" w:eastAsiaTheme="majorEastAsia" w:hAnsiTheme="majorEastAsia" w:hint="eastAsia"/>
        </w:rPr>
        <w:t>血液</w:t>
      </w:r>
      <w:r w:rsidR="00A5277E" w:rsidRPr="00B933E5">
        <w:rPr>
          <w:rFonts w:asciiTheme="majorEastAsia" w:eastAsiaTheme="majorEastAsia" w:hAnsiTheme="majorEastAsia" w:hint="eastAsia"/>
        </w:rPr>
        <w:t>を</w:t>
      </w:r>
      <w:r w:rsidR="00171BA3" w:rsidRPr="00B933E5">
        <w:rPr>
          <w:rFonts w:asciiTheme="majorEastAsia" w:eastAsiaTheme="majorEastAsia" w:hAnsiTheme="majorEastAsia" w:hint="eastAsia"/>
        </w:rPr>
        <w:t>高速回転することによる</w:t>
      </w:r>
      <w:r w:rsidR="00C417B7" w:rsidRPr="00B933E5">
        <w:rPr>
          <w:rFonts w:asciiTheme="majorEastAsia" w:eastAsiaTheme="majorEastAsia" w:hAnsiTheme="majorEastAsia" w:hint="eastAsia"/>
        </w:rPr>
        <w:t>遠心</w:t>
      </w:r>
      <w:r w:rsidR="00C63527" w:rsidRPr="00B933E5">
        <w:rPr>
          <w:rFonts w:asciiTheme="majorEastAsia" w:eastAsiaTheme="majorEastAsia" w:hAnsiTheme="majorEastAsia" w:hint="eastAsia"/>
        </w:rPr>
        <w:t>力を利用した分離装置</w:t>
      </w:r>
      <w:r w:rsidR="00254C1E" w:rsidRPr="00B933E5">
        <w:rPr>
          <w:rFonts w:asciiTheme="majorEastAsia" w:eastAsiaTheme="majorEastAsia" w:hAnsiTheme="majorEastAsia" w:hint="eastAsia"/>
        </w:rPr>
        <w:t xml:space="preserve"> </w:t>
      </w:r>
      <w:r w:rsidR="005D667E" w:rsidRPr="00B933E5">
        <w:rPr>
          <w:rFonts w:asciiTheme="majorEastAsia" w:eastAsiaTheme="majorEastAsia" w:hAnsiTheme="majorEastAsia" w:hint="eastAsia"/>
        </w:rPr>
        <w:t>(</w:t>
      </w:r>
      <w:r w:rsidR="00C63527" w:rsidRPr="00B933E5">
        <w:rPr>
          <w:rFonts w:asciiTheme="majorEastAsia" w:eastAsiaTheme="majorEastAsia" w:hAnsiTheme="majorEastAsia" w:hint="eastAsia"/>
        </w:rPr>
        <w:t>遠心分離器</w:t>
      </w:r>
      <w:r w:rsidR="005D667E" w:rsidRPr="00B933E5">
        <w:rPr>
          <w:rFonts w:asciiTheme="majorEastAsia" w:eastAsiaTheme="majorEastAsia" w:hAnsiTheme="majorEastAsia" w:hint="eastAsia"/>
        </w:rPr>
        <w:t>)</w:t>
      </w:r>
      <w:r w:rsidR="00254C1E" w:rsidRPr="00B933E5">
        <w:rPr>
          <w:rFonts w:asciiTheme="majorEastAsia" w:eastAsiaTheme="majorEastAsia" w:hAnsiTheme="majorEastAsia" w:hint="eastAsia"/>
        </w:rPr>
        <w:t xml:space="preserve"> </w:t>
      </w:r>
      <w:r w:rsidR="00C95E15" w:rsidRPr="00B933E5">
        <w:rPr>
          <w:rFonts w:asciiTheme="majorEastAsia" w:eastAsiaTheme="majorEastAsia" w:hAnsiTheme="majorEastAsia" w:hint="eastAsia"/>
        </w:rPr>
        <w:t>にかけ、血液の</w:t>
      </w:r>
      <w:r w:rsidR="00171BA3" w:rsidRPr="00B933E5">
        <w:rPr>
          <w:rFonts w:asciiTheme="majorEastAsia" w:eastAsiaTheme="majorEastAsia" w:hAnsiTheme="majorEastAsia" w:hint="eastAsia"/>
        </w:rPr>
        <w:t>成分</w:t>
      </w:r>
      <w:r w:rsidR="00C95E15" w:rsidRPr="00B933E5">
        <w:rPr>
          <w:rFonts w:asciiTheme="majorEastAsia" w:eastAsiaTheme="majorEastAsia" w:hAnsiTheme="majorEastAsia" w:hint="eastAsia"/>
        </w:rPr>
        <w:t xml:space="preserve"> </w:t>
      </w:r>
      <w:r w:rsidR="005D667E" w:rsidRPr="00B933E5">
        <w:rPr>
          <w:rFonts w:asciiTheme="majorEastAsia" w:eastAsiaTheme="majorEastAsia" w:hAnsiTheme="majorEastAsia" w:hint="eastAsia"/>
        </w:rPr>
        <w:t>(</w:t>
      </w:r>
      <w:r w:rsidR="00C95E15" w:rsidRPr="00B933E5">
        <w:rPr>
          <w:rFonts w:asciiTheme="majorEastAsia" w:eastAsiaTheme="majorEastAsia" w:hAnsiTheme="majorEastAsia" w:hint="eastAsia"/>
        </w:rPr>
        <w:t>赤血球・白血球・血漿など</w:t>
      </w:r>
      <w:r w:rsidR="005D667E" w:rsidRPr="00B933E5">
        <w:rPr>
          <w:rFonts w:asciiTheme="majorEastAsia" w:eastAsiaTheme="majorEastAsia" w:hAnsiTheme="majorEastAsia" w:hint="eastAsia"/>
        </w:rPr>
        <w:t xml:space="preserve">) </w:t>
      </w:r>
      <w:r w:rsidR="00C95E15" w:rsidRPr="00B933E5">
        <w:rPr>
          <w:rFonts w:asciiTheme="majorEastAsia" w:eastAsiaTheme="majorEastAsia" w:hAnsiTheme="majorEastAsia" w:hint="eastAsia"/>
        </w:rPr>
        <w:t>を</w:t>
      </w:r>
      <w:r w:rsidR="00C417B7" w:rsidRPr="00B933E5">
        <w:rPr>
          <w:rFonts w:asciiTheme="majorEastAsia" w:eastAsiaTheme="majorEastAsia" w:hAnsiTheme="majorEastAsia" w:hint="eastAsia"/>
        </w:rPr>
        <w:t>分け</w:t>
      </w:r>
      <w:r w:rsidR="00171BA3" w:rsidRPr="00B933E5">
        <w:rPr>
          <w:rFonts w:asciiTheme="majorEastAsia" w:eastAsiaTheme="majorEastAsia" w:hAnsiTheme="majorEastAsia" w:hint="eastAsia"/>
        </w:rPr>
        <w:t>ることに</w:t>
      </w:r>
      <w:r w:rsidR="00C63527" w:rsidRPr="00B933E5">
        <w:rPr>
          <w:rFonts w:asciiTheme="majorEastAsia" w:eastAsiaTheme="majorEastAsia" w:hAnsiTheme="majorEastAsia" w:hint="eastAsia"/>
        </w:rPr>
        <w:t>よって、</w:t>
      </w:r>
      <w:r w:rsidR="00C417B7" w:rsidRPr="00B933E5">
        <w:rPr>
          <w:rFonts w:asciiTheme="majorEastAsia" w:eastAsiaTheme="majorEastAsia" w:hAnsiTheme="majorEastAsia" w:hint="eastAsia"/>
        </w:rPr>
        <w:t>PRPを調製します。</w:t>
      </w:r>
    </w:p>
    <w:p w14:paraId="703B9978" w14:textId="11E021BD" w:rsidR="00BA3B5C" w:rsidRPr="00B933E5" w:rsidRDefault="009E6BEC" w:rsidP="00BA3B5C">
      <w:pPr>
        <w:rPr>
          <w:rFonts w:asciiTheme="majorEastAsia" w:eastAsiaTheme="majorEastAsia" w:hAnsiTheme="majorEastAsia"/>
        </w:rPr>
      </w:pPr>
      <w:r w:rsidRPr="00B933E5">
        <w:rPr>
          <w:rFonts w:asciiTheme="majorEastAsia" w:eastAsiaTheme="majorEastAsia" w:hAnsiTheme="majorEastAsia"/>
        </w:rPr>
        <w:ruby>
          <w:rubyPr>
            <w:rubyAlign w:val="distributeSpace"/>
            <w:hps w:val="12"/>
            <w:hpsRaise w:val="22"/>
            <w:hpsBaseText w:val="24"/>
            <w:lid w:val="ja-JP"/>
          </w:rubyPr>
          <w:rt>
            <w:r w:rsidR="009E6BEC" w:rsidRPr="00B933E5">
              <w:rPr>
                <w:rFonts w:asciiTheme="majorEastAsia" w:eastAsiaTheme="majorEastAsia" w:hAnsiTheme="majorEastAsia" w:hint="eastAsia"/>
                <w:sz w:val="12"/>
              </w:rPr>
              <w:t>たけっしょうばん</w:t>
            </w:r>
          </w:rt>
          <w:rubyBase>
            <w:r w:rsidR="009E6BEC" w:rsidRPr="00B933E5">
              <w:rPr>
                <w:rFonts w:asciiTheme="majorEastAsia" w:eastAsiaTheme="majorEastAsia" w:hAnsiTheme="majorEastAsia" w:hint="eastAsia"/>
              </w:rPr>
              <w:t>多血小板</w:t>
            </w:r>
          </w:rubyBase>
        </w:ruby>
      </w:r>
      <w:r w:rsidRPr="00B933E5">
        <w:rPr>
          <w:rFonts w:asciiTheme="majorEastAsia" w:eastAsiaTheme="majorEastAsia" w:hAnsiTheme="majorEastAsia"/>
        </w:rPr>
        <w:ruby>
          <w:rubyPr>
            <w:rubyAlign w:val="distributeSpace"/>
            <w:hps w:val="12"/>
            <w:hpsRaise w:val="22"/>
            <w:hpsBaseText w:val="24"/>
            <w:lid w:val="ja-JP"/>
          </w:rubyPr>
          <w:rt>
            <w:r w:rsidR="009E6BEC" w:rsidRPr="00B933E5">
              <w:rPr>
                <w:rFonts w:asciiTheme="majorEastAsia" w:eastAsiaTheme="majorEastAsia" w:hAnsiTheme="majorEastAsia" w:hint="eastAsia"/>
                <w:sz w:val="12"/>
              </w:rPr>
              <w:t>けっしょう</w:t>
            </w:r>
          </w:rt>
          <w:rubyBase>
            <w:r w:rsidR="009E6BEC" w:rsidRPr="00B933E5">
              <w:rPr>
                <w:rFonts w:asciiTheme="majorEastAsia" w:eastAsiaTheme="majorEastAsia" w:hAnsiTheme="majorEastAsia" w:hint="eastAsia"/>
              </w:rPr>
              <w:t>血漿</w:t>
            </w:r>
          </w:rubyBase>
        </w:ruby>
      </w:r>
      <w:r w:rsidR="00BA3B5C" w:rsidRPr="00B933E5">
        <w:rPr>
          <w:rFonts w:asciiTheme="majorEastAsia" w:eastAsiaTheme="majorEastAsia" w:hAnsiTheme="majorEastAsia" w:hint="eastAsia"/>
        </w:rPr>
        <w:t>（platelet-rich plasma，PRP）を使った不妊治療とは，患者さん自身の血液から抽出した高濃度の血小板を</w:t>
      </w:r>
      <w:r w:rsidR="00C72819">
        <w:rPr>
          <w:rFonts w:asciiTheme="majorEastAsia" w:eastAsiaTheme="majorEastAsia" w:hAnsiTheme="majorEastAsia" w:hint="eastAsia"/>
        </w:rPr>
        <w:t>卵巣</w:t>
      </w:r>
      <w:r w:rsidR="00BA3B5C" w:rsidRPr="00B933E5">
        <w:rPr>
          <w:rFonts w:asciiTheme="majorEastAsia" w:eastAsiaTheme="majorEastAsia" w:hAnsiTheme="majorEastAsia" w:hint="eastAsia"/>
        </w:rPr>
        <w:t>内に注入する方法です。血小板は，出血を止める作用の他に，細胞の成長をうながす物質や免疫にかかわる物質を含むため，PRP 療法により</w:t>
      </w:r>
      <w:r w:rsidR="00C72819">
        <w:rPr>
          <w:rFonts w:asciiTheme="majorEastAsia" w:eastAsiaTheme="majorEastAsia" w:hAnsiTheme="majorEastAsia" w:hint="eastAsia"/>
        </w:rPr>
        <w:t>卵巣機能が改善する</w:t>
      </w:r>
      <w:r w:rsidR="00BA3B5C" w:rsidRPr="00B933E5">
        <w:rPr>
          <w:rFonts w:asciiTheme="majorEastAsia" w:eastAsiaTheme="majorEastAsia" w:hAnsiTheme="majorEastAsia" w:hint="eastAsia"/>
        </w:rPr>
        <w:t>ことが期待できます。</w:t>
      </w:r>
    </w:p>
    <w:p w14:paraId="397B7958" w14:textId="27F59306" w:rsidR="00BA3B5C" w:rsidRPr="00B933E5" w:rsidRDefault="00BA3B5C" w:rsidP="00BA3B5C">
      <w:pPr>
        <w:rPr>
          <w:rFonts w:asciiTheme="majorEastAsia" w:eastAsiaTheme="majorEastAsia" w:hAnsiTheme="majorEastAsia"/>
        </w:rPr>
      </w:pPr>
      <w:r w:rsidRPr="00B933E5">
        <w:rPr>
          <w:rFonts w:asciiTheme="majorEastAsia" w:eastAsiaTheme="majorEastAsia" w:hAnsiTheme="majorEastAsia" w:hint="eastAsia"/>
        </w:rPr>
        <w:t>そのことにより，</w:t>
      </w:r>
      <w:r w:rsidR="00C72819">
        <w:rPr>
          <w:rFonts w:asciiTheme="majorEastAsia" w:eastAsiaTheme="majorEastAsia" w:hAnsiTheme="majorEastAsia" w:hint="eastAsia"/>
        </w:rPr>
        <w:t>採卵数の増加や良質な卵子の採取</w:t>
      </w:r>
      <w:r w:rsidRPr="00B933E5">
        <w:rPr>
          <w:rFonts w:asciiTheme="majorEastAsia" w:eastAsiaTheme="majorEastAsia" w:hAnsiTheme="majorEastAsia" w:hint="eastAsia"/>
        </w:rPr>
        <w:t>が</w:t>
      </w:r>
      <w:r w:rsidR="00C72819">
        <w:rPr>
          <w:rFonts w:asciiTheme="majorEastAsia" w:eastAsiaTheme="majorEastAsia" w:hAnsiTheme="majorEastAsia" w:hint="eastAsia"/>
        </w:rPr>
        <w:t>期待出来ると</w:t>
      </w:r>
      <w:r w:rsidRPr="00B933E5">
        <w:rPr>
          <w:rFonts w:asciiTheme="majorEastAsia" w:eastAsiaTheme="majorEastAsia" w:hAnsiTheme="majorEastAsia" w:hint="eastAsia"/>
        </w:rPr>
        <w:t>考えられています。PRPは，不妊治療以外に，顔の皮膚や関節に投与する研究もおこなわれています。</w:t>
      </w:r>
    </w:p>
    <w:p w14:paraId="29911DFA" w14:textId="58B28611" w:rsidR="0097755E" w:rsidRPr="00B933E5" w:rsidRDefault="00BA3B5C" w:rsidP="00BA3B5C">
      <w:pPr>
        <w:jc w:val="left"/>
        <w:rPr>
          <w:rFonts w:asciiTheme="majorEastAsia" w:eastAsiaTheme="majorEastAsia" w:hAnsiTheme="majorEastAsia"/>
        </w:rPr>
      </w:pPr>
      <w:r w:rsidRPr="00B933E5">
        <w:rPr>
          <w:rFonts w:asciiTheme="majorEastAsia" w:eastAsiaTheme="majorEastAsia" w:hAnsiTheme="majorEastAsia" w:hint="eastAsia"/>
        </w:rPr>
        <w:t>本治療は、血液の採取から多血小板血漿の投与まで、一日で治療を終えることができます。</w:t>
      </w:r>
    </w:p>
    <w:p w14:paraId="3EECBDC2" w14:textId="2D900AF1" w:rsidR="0064490F" w:rsidRDefault="0064490F" w:rsidP="006C4E1D"/>
    <w:p w14:paraId="26EF6519" w14:textId="2CF281A5" w:rsidR="002E17BE" w:rsidRPr="00C72819" w:rsidRDefault="006C4E1D" w:rsidP="00C76DC8">
      <w:pPr>
        <w:pStyle w:val="a3"/>
        <w:numPr>
          <w:ilvl w:val="0"/>
          <w:numId w:val="38"/>
        </w:numPr>
        <w:ind w:leftChars="0"/>
        <w:rPr>
          <w:rFonts w:ascii="AR P丸ゴシック体M" w:eastAsia="AR P丸ゴシック体M"/>
          <w:b/>
          <w:bCs/>
          <w:sz w:val="28"/>
          <w:szCs w:val="28"/>
          <w:highlight w:val="yellow"/>
          <w:u w:val="single"/>
        </w:rPr>
      </w:pPr>
      <w:r w:rsidRPr="00C72819">
        <w:rPr>
          <w:rFonts w:ascii="AR P丸ゴシック体M" w:eastAsia="AR P丸ゴシック体M" w:hint="eastAsia"/>
          <w:b/>
          <w:bCs/>
          <w:sz w:val="28"/>
          <w:szCs w:val="28"/>
          <w:highlight w:val="yellow"/>
          <w:u w:val="single"/>
        </w:rPr>
        <w:t>今回の治療の内容について</w:t>
      </w:r>
    </w:p>
    <w:p w14:paraId="4F0B6D78" w14:textId="77777777" w:rsidR="000C72E7" w:rsidRPr="00B933E5" w:rsidRDefault="000C72E7" w:rsidP="000C72E7">
      <w:pPr>
        <w:pStyle w:val="a3"/>
        <w:numPr>
          <w:ilvl w:val="0"/>
          <w:numId w:val="8"/>
        </w:numPr>
        <w:ind w:leftChars="0"/>
        <w:rPr>
          <w:rFonts w:asciiTheme="majorEastAsia" w:eastAsiaTheme="majorEastAsia" w:hAnsiTheme="majorEastAsia"/>
          <w:sz w:val="23"/>
          <w:szCs w:val="23"/>
          <w:u w:val="single"/>
        </w:rPr>
      </w:pPr>
      <w:r w:rsidRPr="00B933E5">
        <w:rPr>
          <w:rFonts w:asciiTheme="majorEastAsia" w:eastAsiaTheme="majorEastAsia" w:hAnsiTheme="majorEastAsia" w:cs="ＭＳ 明朝" w:hint="eastAsia"/>
          <w:spacing w:val="8"/>
          <w:sz w:val="23"/>
          <w:szCs w:val="23"/>
          <w:u w:val="single"/>
        </w:rPr>
        <w:t>この治療の対象となるのは、以下の基準を満たす患者さんです。</w:t>
      </w:r>
    </w:p>
    <w:p w14:paraId="04737974" w14:textId="7C432989"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1.不妊治療における、人工授精もしくは</w:t>
      </w:r>
      <w:r w:rsidR="00411F98">
        <w:rPr>
          <w:rFonts w:asciiTheme="majorEastAsia" w:eastAsiaTheme="majorEastAsia" w:hAnsiTheme="majorEastAsia" w:hint="eastAsia"/>
        </w:rPr>
        <w:t>採卵・</w:t>
      </w:r>
      <w:r w:rsidRPr="00B933E5">
        <w:rPr>
          <w:rFonts w:asciiTheme="majorEastAsia" w:eastAsiaTheme="majorEastAsia" w:hAnsiTheme="majorEastAsia" w:hint="eastAsia"/>
        </w:rPr>
        <w:t>胚移植を予定する成人女性</w:t>
      </w:r>
    </w:p>
    <w:p w14:paraId="5D06F6FC"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2．患者の主訴の解決又は患者の希望や期待に対してPRPによる治療が有効な手段であると考えられる方</w:t>
      </w:r>
    </w:p>
    <w:p w14:paraId="6F3E02F3"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3．全身的な健康状態が良好である方</w:t>
      </w:r>
    </w:p>
    <w:p w14:paraId="39042993" w14:textId="7A556562"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 xml:space="preserve">4． </w:t>
      </w:r>
      <w:r w:rsidR="00EF3C08" w:rsidRPr="00EF3C08">
        <w:rPr>
          <w:rFonts w:asciiTheme="majorEastAsia" w:eastAsiaTheme="majorEastAsia" w:hAnsiTheme="majorEastAsia" w:hint="eastAsia"/>
        </w:rPr>
        <w:t>医師の問診により</w:t>
      </w:r>
      <w:bookmarkStart w:id="6" w:name="_Hlk69826666"/>
      <w:r w:rsidR="00EF3C08" w:rsidRPr="00EF3C08">
        <w:rPr>
          <w:rFonts w:asciiTheme="majorEastAsia" w:eastAsiaTheme="majorEastAsia" w:hAnsiTheme="majorEastAsia" w:hint="eastAsia"/>
        </w:rPr>
        <w:t>HBV, HCV, HIV,</w:t>
      </w:r>
      <w:r w:rsidR="00C72819">
        <w:rPr>
          <w:rFonts w:asciiTheme="majorEastAsia" w:eastAsiaTheme="majorEastAsia" w:hAnsiTheme="majorEastAsia" w:hint="eastAsia"/>
        </w:rPr>
        <w:t>HTLV-1</w:t>
      </w:r>
      <w:r w:rsidR="00EF3C08" w:rsidRPr="00EF3C08">
        <w:rPr>
          <w:rFonts w:asciiTheme="majorEastAsia" w:eastAsiaTheme="majorEastAsia" w:hAnsiTheme="majorEastAsia" w:hint="eastAsia"/>
        </w:rPr>
        <w:t xml:space="preserve"> の感染</w:t>
      </w:r>
      <w:bookmarkEnd w:id="6"/>
      <w:r w:rsidR="007E7A99">
        <w:rPr>
          <w:rFonts w:asciiTheme="majorEastAsia" w:eastAsiaTheme="majorEastAsia" w:hAnsiTheme="majorEastAsia" w:hint="eastAsia"/>
        </w:rPr>
        <w:t>がないことを</w:t>
      </w:r>
      <w:r w:rsidR="00EF3C08" w:rsidRPr="00EF3C08">
        <w:rPr>
          <w:rFonts w:asciiTheme="majorEastAsia" w:eastAsiaTheme="majorEastAsia" w:hAnsiTheme="majorEastAsia" w:hint="eastAsia"/>
        </w:rPr>
        <w:t>確認した方</w:t>
      </w:r>
    </w:p>
    <w:p w14:paraId="6FBBCBA2" w14:textId="45DF360E"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5．</w:t>
      </w:r>
      <w:r w:rsidR="00EF3C08" w:rsidRPr="00B933E5">
        <w:rPr>
          <w:rFonts w:asciiTheme="majorEastAsia" w:eastAsiaTheme="majorEastAsia" w:hAnsiTheme="majorEastAsia"/>
        </w:rPr>
        <w:t xml:space="preserve"> </w:t>
      </w:r>
      <w:r w:rsidR="00EF3C08" w:rsidRPr="00EF3C08">
        <w:rPr>
          <w:rFonts w:asciiTheme="majorEastAsia" w:eastAsiaTheme="majorEastAsia" w:hAnsiTheme="majorEastAsia" w:hint="eastAsia"/>
        </w:rPr>
        <w:t>本再生医療等を提供する医師が適当と判断した方</w:t>
      </w:r>
    </w:p>
    <w:p w14:paraId="128000E3" w14:textId="020BB9F9" w:rsidR="000C72E7" w:rsidRDefault="000C72E7" w:rsidP="000C72E7">
      <w:pPr>
        <w:rPr>
          <w:rFonts w:asciiTheme="majorEastAsia" w:eastAsiaTheme="majorEastAsia" w:hAnsiTheme="majorEastAsia"/>
        </w:rPr>
      </w:pPr>
      <w:r w:rsidRPr="00B933E5">
        <w:rPr>
          <w:rFonts w:asciiTheme="majorEastAsia" w:eastAsiaTheme="majorEastAsia" w:hAnsiTheme="majorEastAsia" w:hint="eastAsia"/>
        </w:rPr>
        <w:t>6．</w:t>
      </w:r>
      <w:r w:rsidR="00EF3C08" w:rsidRPr="00B933E5">
        <w:rPr>
          <w:rFonts w:asciiTheme="majorEastAsia" w:eastAsiaTheme="majorEastAsia" w:hAnsiTheme="majorEastAsia"/>
        </w:rPr>
        <w:t xml:space="preserve"> </w:t>
      </w:r>
      <w:r w:rsidR="00EF3C08">
        <w:rPr>
          <w:rFonts w:asciiTheme="majorEastAsia" w:eastAsiaTheme="majorEastAsia" w:hAnsiTheme="majorEastAsia" w:hint="eastAsia"/>
        </w:rPr>
        <w:t>判断能力があり、本治療について十分な説明を受け、同意した</w:t>
      </w:r>
      <w:r w:rsidR="00CC7C90">
        <w:rPr>
          <w:rFonts w:asciiTheme="majorEastAsia" w:eastAsiaTheme="majorEastAsia" w:hAnsiTheme="majorEastAsia" w:hint="eastAsia"/>
        </w:rPr>
        <w:t>成人女性</w:t>
      </w:r>
      <w:r w:rsidR="00EF3C08">
        <w:rPr>
          <w:rFonts w:asciiTheme="majorEastAsia" w:eastAsiaTheme="majorEastAsia" w:hAnsiTheme="majorEastAsia" w:hint="eastAsia"/>
        </w:rPr>
        <w:t>患者さん</w:t>
      </w:r>
    </w:p>
    <w:p w14:paraId="53AEC1D5" w14:textId="77777777" w:rsidR="000C72E7" w:rsidRPr="00B933E5" w:rsidRDefault="000C72E7" w:rsidP="000C72E7">
      <w:pPr>
        <w:rPr>
          <w:rFonts w:asciiTheme="majorEastAsia" w:eastAsiaTheme="majorEastAsia" w:hAnsiTheme="majorEastAsia"/>
          <w:color w:val="0070C0"/>
        </w:rPr>
      </w:pPr>
    </w:p>
    <w:p w14:paraId="724ED926" w14:textId="77777777" w:rsidR="000C72E7" w:rsidRPr="00B933E5" w:rsidRDefault="000C72E7" w:rsidP="000C72E7">
      <w:pPr>
        <w:pStyle w:val="a3"/>
        <w:numPr>
          <w:ilvl w:val="0"/>
          <w:numId w:val="8"/>
        </w:numPr>
        <w:ind w:leftChars="0"/>
        <w:rPr>
          <w:rFonts w:asciiTheme="majorEastAsia" w:eastAsiaTheme="majorEastAsia" w:hAnsiTheme="majorEastAsia"/>
          <w:u w:val="single"/>
        </w:rPr>
      </w:pPr>
      <w:r w:rsidRPr="00B933E5">
        <w:rPr>
          <w:rFonts w:asciiTheme="majorEastAsia" w:eastAsiaTheme="majorEastAsia" w:hAnsiTheme="majorEastAsia" w:hint="eastAsia"/>
          <w:u w:val="single"/>
        </w:rPr>
        <w:t>この治療を受けることが出来ない患者さんは以下の患者さんです。</w:t>
      </w:r>
    </w:p>
    <w:p w14:paraId="55ED7FAA"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1．血球検査によりヘモグロビンHbの値が11g/dLに満たない方</w:t>
      </w:r>
    </w:p>
    <w:p w14:paraId="13477626" w14:textId="70F5D26B"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2. 血小板数量が150,000/</w:t>
      </w:r>
      <w:r w:rsidR="00375D82" w:rsidRPr="00B933E5">
        <w:rPr>
          <w:rFonts w:asciiTheme="majorEastAsia" w:eastAsiaTheme="majorEastAsia" w:hAnsiTheme="majorEastAsia" w:hint="eastAsia"/>
        </w:rPr>
        <w:t>μL</w:t>
      </w:r>
      <w:r w:rsidRPr="00B933E5">
        <w:rPr>
          <w:rFonts w:asciiTheme="majorEastAsia" w:eastAsiaTheme="majorEastAsia" w:hAnsiTheme="majorEastAsia" w:cs="AR丸ゴシック体M" w:hint="eastAsia"/>
        </w:rPr>
        <w:t>に満たない方</w:t>
      </w:r>
    </w:p>
    <w:p w14:paraId="378C5E08"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3. 抗凝固剤薬を投与中の方</w:t>
      </w:r>
    </w:p>
    <w:p w14:paraId="1F0024A9" w14:textId="13161E08" w:rsidR="000C72E7" w:rsidRDefault="000C72E7" w:rsidP="000C72E7">
      <w:pPr>
        <w:rPr>
          <w:rFonts w:asciiTheme="majorEastAsia" w:eastAsiaTheme="majorEastAsia" w:hAnsiTheme="majorEastAsia"/>
        </w:rPr>
      </w:pPr>
      <w:r w:rsidRPr="00B933E5">
        <w:rPr>
          <w:rFonts w:asciiTheme="majorEastAsia" w:eastAsiaTheme="majorEastAsia" w:hAnsiTheme="majorEastAsia" w:hint="eastAsia"/>
        </w:rPr>
        <w:t>4. がん患者</w:t>
      </w:r>
    </w:p>
    <w:p w14:paraId="638B335F" w14:textId="4C40B021" w:rsidR="000C72E7" w:rsidRPr="00B933E5" w:rsidRDefault="007E7A99" w:rsidP="000C72E7">
      <w:pPr>
        <w:rPr>
          <w:rFonts w:asciiTheme="majorEastAsia" w:eastAsiaTheme="majorEastAsia" w:hAnsiTheme="majorEastAsia"/>
        </w:rPr>
      </w:pPr>
      <w:r>
        <w:rPr>
          <w:rFonts w:asciiTheme="majorEastAsia" w:eastAsiaTheme="majorEastAsia" w:hAnsiTheme="majorEastAsia" w:hint="eastAsia"/>
        </w:rPr>
        <w:t>5</w:t>
      </w:r>
      <w:r w:rsidR="000C72E7" w:rsidRPr="00B933E5">
        <w:rPr>
          <w:rFonts w:asciiTheme="majorEastAsia" w:eastAsiaTheme="majorEastAsia" w:hAnsiTheme="majorEastAsia" w:hint="eastAsia"/>
        </w:rPr>
        <w:t>. その他再生医療を行う医師が不適合と判断されている方</w:t>
      </w:r>
    </w:p>
    <w:p w14:paraId="779D63DE" w14:textId="6C0D2BF7" w:rsidR="006F1017" w:rsidRPr="00B933E5" w:rsidRDefault="006F1017" w:rsidP="0033772C">
      <w:pPr>
        <w:rPr>
          <w:rFonts w:asciiTheme="majorEastAsia" w:eastAsiaTheme="majorEastAsia" w:hAnsiTheme="majorEastAsia"/>
          <w:color w:val="0070C0"/>
        </w:rPr>
      </w:pPr>
    </w:p>
    <w:p w14:paraId="08F695A3" w14:textId="77777777" w:rsidR="006F1017" w:rsidRPr="00314C92" w:rsidRDefault="006F1017" w:rsidP="0033772C">
      <w:pPr>
        <w:rPr>
          <w:rFonts w:ascii="AR丸ゴシック体M" w:eastAsia="AR丸ゴシック体M" w:hAnsi="HG丸ｺﾞｼｯｸM-PRO"/>
          <w:color w:val="0070C0"/>
        </w:rPr>
      </w:pPr>
    </w:p>
    <w:p w14:paraId="0251FC42" w14:textId="0F34ED58" w:rsidR="000069D0" w:rsidRPr="00B933E5" w:rsidRDefault="000069D0" w:rsidP="00C76DC8">
      <w:pPr>
        <w:pStyle w:val="a3"/>
        <w:numPr>
          <w:ilvl w:val="0"/>
          <w:numId w:val="8"/>
        </w:numPr>
        <w:ind w:leftChars="0"/>
        <w:rPr>
          <w:rFonts w:asciiTheme="majorEastAsia" w:eastAsiaTheme="majorEastAsia" w:hAnsiTheme="majorEastAsia"/>
          <w:color w:val="0070C0"/>
          <w:u w:val="single"/>
        </w:rPr>
      </w:pPr>
      <w:r w:rsidRPr="00B933E5">
        <w:rPr>
          <w:rFonts w:asciiTheme="majorEastAsia" w:eastAsiaTheme="majorEastAsia" w:hAnsiTheme="majorEastAsia" w:cs="ＭＳ 明朝" w:hint="eastAsia"/>
          <w:spacing w:val="8"/>
          <w:u w:val="single"/>
        </w:rPr>
        <w:lastRenderedPageBreak/>
        <w:t>治療の</w:t>
      </w:r>
      <w:r w:rsidR="001952E8" w:rsidRPr="00B933E5">
        <w:rPr>
          <w:rFonts w:asciiTheme="majorEastAsia" w:eastAsiaTheme="majorEastAsia" w:hAnsiTheme="majorEastAsia" w:cs="ＭＳ 明朝" w:hint="eastAsia"/>
          <w:spacing w:val="8"/>
          <w:u w:val="single"/>
        </w:rPr>
        <w:t>スケジュール</w:t>
      </w:r>
    </w:p>
    <w:p w14:paraId="6DE6C015" w14:textId="77777777" w:rsidR="001952E8" w:rsidRPr="00B933E5" w:rsidRDefault="001952E8" w:rsidP="001952E8">
      <w:pPr>
        <w:rPr>
          <w:rFonts w:asciiTheme="majorEastAsia" w:eastAsiaTheme="majorEastAsia" w:hAnsiTheme="majorEastAsia"/>
        </w:rPr>
      </w:pPr>
      <w:r w:rsidRPr="00B933E5">
        <w:rPr>
          <w:rFonts w:asciiTheme="majorEastAsia" w:eastAsiaTheme="majorEastAsia" w:hAnsiTheme="majorEastAsia" w:hint="eastAsia"/>
        </w:rPr>
        <w:t>治療中は，定められたスケジュールで来院して，以下の検査や調査をうけます。</w:t>
      </w:r>
    </w:p>
    <w:p w14:paraId="4848D729" w14:textId="18D8E8AF" w:rsidR="00D13445" w:rsidRDefault="002C6090" w:rsidP="0033772C">
      <w:pPr>
        <w:rPr>
          <w:rFonts w:asciiTheme="majorEastAsia" w:eastAsiaTheme="majorEastAsia" w:hAnsiTheme="majorEastAsia"/>
        </w:rPr>
      </w:pPr>
      <w:r w:rsidRPr="00B933E5">
        <w:rPr>
          <w:rFonts w:asciiTheme="majorEastAsia" w:eastAsiaTheme="majorEastAsia" w:hAnsiTheme="majorEastAsia" w:hint="eastAsia"/>
        </w:rPr>
        <w:t>・</w:t>
      </w:r>
      <w:r w:rsidR="001952E8" w:rsidRPr="00B933E5">
        <w:rPr>
          <w:rFonts w:asciiTheme="majorEastAsia" w:eastAsiaTheme="majorEastAsia" w:hAnsiTheme="majorEastAsia" w:hint="eastAsia"/>
        </w:rPr>
        <w:t xml:space="preserve"> 説明文書を用いてこの不妊治療の内容について説明を行い，文書による同意を得ます。</w:t>
      </w:r>
      <w:r w:rsidR="001952E8" w:rsidRPr="00B933E5">
        <w:rPr>
          <w:rFonts w:asciiTheme="majorEastAsia" w:eastAsiaTheme="majorEastAsia" w:hAnsiTheme="majorEastAsia" w:hint="eastAsia"/>
        </w:rPr>
        <w:br/>
      </w:r>
      <w:r w:rsidRPr="00B933E5">
        <w:rPr>
          <w:rFonts w:asciiTheme="majorEastAsia" w:eastAsiaTheme="majorEastAsia" w:hAnsiTheme="majorEastAsia" w:hint="eastAsia"/>
        </w:rPr>
        <w:t>・</w:t>
      </w:r>
      <w:r w:rsidR="001952E8" w:rsidRPr="00B933E5">
        <w:rPr>
          <w:rFonts w:asciiTheme="majorEastAsia" w:eastAsiaTheme="majorEastAsia" w:hAnsiTheme="majorEastAsia" w:hint="eastAsia"/>
        </w:rPr>
        <w:t xml:space="preserve"> 治療前に問診や臨床検査を実施します。</w:t>
      </w:r>
      <w:r w:rsidR="001952E8" w:rsidRPr="00B933E5">
        <w:rPr>
          <w:rFonts w:asciiTheme="majorEastAsia" w:eastAsiaTheme="majorEastAsia" w:hAnsiTheme="majorEastAsia" w:hint="eastAsia"/>
        </w:rPr>
        <w:br/>
      </w:r>
      <w:r w:rsidRPr="00B933E5">
        <w:rPr>
          <w:rFonts w:asciiTheme="majorEastAsia" w:eastAsiaTheme="majorEastAsia" w:hAnsiTheme="majorEastAsia" w:hint="eastAsia"/>
        </w:rPr>
        <w:t>・</w:t>
      </w:r>
      <w:r w:rsidR="001952E8" w:rsidRPr="00B933E5">
        <w:rPr>
          <w:rFonts w:asciiTheme="majorEastAsia" w:eastAsiaTheme="majorEastAsia" w:hAnsiTheme="majorEastAsia" w:hint="eastAsia"/>
        </w:rPr>
        <w:t xml:space="preserve"> 臨床検査の結果によっては参加できないことがあります。</w:t>
      </w:r>
      <w:r w:rsidR="001952E8" w:rsidRPr="00B933E5">
        <w:rPr>
          <w:rFonts w:asciiTheme="majorEastAsia" w:eastAsiaTheme="majorEastAsia" w:hAnsiTheme="majorEastAsia" w:hint="eastAsia"/>
        </w:rPr>
        <w:br/>
      </w:r>
      <w:r w:rsidRPr="00B933E5">
        <w:rPr>
          <w:rFonts w:asciiTheme="majorEastAsia" w:eastAsiaTheme="majorEastAsia" w:hAnsiTheme="majorEastAsia" w:hint="eastAsia"/>
        </w:rPr>
        <w:t>・</w:t>
      </w:r>
      <w:r w:rsidR="001952E8" w:rsidRPr="00B933E5">
        <w:rPr>
          <w:rFonts w:asciiTheme="majorEastAsia" w:eastAsiaTheme="majorEastAsia" w:hAnsiTheme="majorEastAsia" w:hint="eastAsia"/>
        </w:rPr>
        <w:t xml:space="preserve"> </w:t>
      </w:r>
      <w:r w:rsidR="00CC7C90" w:rsidRPr="00CC7C90">
        <w:rPr>
          <w:rFonts w:asciiTheme="majorEastAsia" w:eastAsiaTheme="majorEastAsia" w:hAnsiTheme="majorEastAsia" w:hint="eastAsia"/>
        </w:rPr>
        <w:t>月経終了から</w:t>
      </w:r>
      <w:r w:rsidR="001A7772" w:rsidRPr="001A7772">
        <w:rPr>
          <w:rFonts w:asciiTheme="majorEastAsia" w:eastAsiaTheme="majorEastAsia" w:hAnsiTheme="majorEastAsia" w:hint="eastAsia"/>
        </w:rPr>
        <w:t>卵巣をエコーガイド下で確認し、確実に卵巣に穿刺出来る頃</w:t>
      </w:r>
      <w:r w:rsidR="00CC7C90" w:rsidRPr="00CC7C90">
        <w:rPr>
          <w:rFonts w:asciiTheme="majorEastAsia" w:eastAsiaTheme="majorEastAsia" w:hAnsiTheme="majorEastAsia" w:hint="eastAsia"/>
        </w:rPr>
        <w:t>に1回PRPを卵巣内に注入します。患者さんの希望により2回目、3回目の投与を行う事もできます。</w:t>
      </w:r>
    </w:p>
    <w:p w14:paraId="5A8574DA" w14:textId="61E4391E" w:rsidR="00C72819" w:rsidRPr="00C72819" w:rsidRDefault="00C72819" w:rsidP="0033772C">
      <w:pPr>
        <w:rPr>
          <w:rFonts w:asciiTheme="majorEastAsia" w:eastAsiaTheme="majorEastAsia" w:hAnsiTheme="majorEastAsia"/>
        </w:rPr>
      </w:pPr>
      <w:r>
        <w:rPr>
          <w:rFonts w:asciiTheme="majorEastAsia" w:eastAsiaTheme="majorEastAsia" w:hAnsiTheme="majorEastAsia" w:hint="eastAsia"/>
        </w:rPr>
        <w:t>・治療から3ヶ月後にFSH、AMHの測定を行います。</w:t>
      </w:r>
    </w:p>
    <w:p w14:paraId="66C3278E"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・人工授精もしくは胚移植後2週間後</w:t>
      </w:r>
      <w:bookmarkStart w:id="7" w:name="_Hlk52891974"/>
      <w:r w:rsidRPr="00B933E5">
        <w:rPr>
          <w:rFonts w:asciiTheme="majorEastAsia" w:eastAsiaTheme="majorEastAsia" w:hAnsiTheme="majorEastAsia" w:hint="eastAsia"/>
        </w:rPr>
        <w:t>頃に妊娠検査(</w:t>
      </w:r>
      <w:proofErr w:type="spellStart"/>
      <w:r w:rsidRPr="00B933E5">
        <w:rPr>
          <w:rFonts w:asciiTheme="majorEastAsia" w:eastAsiaTheme="majorEastAsia" w:hAnsiTheme="majorEastAsia" w:hint="eastAsia"/>
        </w:rPr>
        <w:t>hCG</w:t>
      </w:r>
      <w:proofErr w:type="spellEnd"/>
      <w:r w:rsidRPr="00B933E5">
        <w:rPr>
          <w:rFonts w:asciiTheme="majorEastAsia" w:eastAsiaTheme="majorEastAsia" w:hAnsiTheme="majorEastAsia" w:hint="eastAsia"/>
        </w:rPr>
        <w:t>テスト)を行います</w:t>
      </w:r>
      <w:bookmarkEnd w:id="7"/>
      <w:r w:rsidRPr="00B933E5">
        <w:rPr>
          <w:rFonts w:asciiTheme="majorEastAsia" w:eastAsiaTheme="majorEastAsia" w:hAnsiTheme="majorEastAsia" w:hint="eastAsia"/>
        </w:rPr>
        <w:t>。</w:t>
      </w:r>
    </w:p>
    <w:p w14:paraId="67D14D79" w14:textId="77777777" w:rsidR="000C72E7" w:rsidRPr="00B933E5" w:rsidRDefault="000C72E7" w:rsidP="000C72E7">
      <w:pPr>
        <w:rPr>
          <w:rFonts w:asciiTheme="majorEastAsia" w:eastAsiaTheme="majorEastAsia" w:hAnsiTheme="majorEastAsia"/>
        </w:rPr>
      </w:pPr>
      <w:r w:rsidRPr="00B933E5">
        <w:rPr>
          <w:rFonts w:asciiTheme="majorEastAsia" w:eastAsiaTheme="majorEastAsia" w:hAnsiTheme="majorEastAsia" w:hint="eastAsia"/>
        </w:rPr>
        <w:t>・</w:t>
      </w:r>
      <w:bookmarkStart w:id="8" w:name="_Hlk52892042"/>
      <w:r w:rsidRPr="00B933E5">
        <w:rPr>
          <w:rFonts w:asciiTheme="majorEastAsia" w:eastAsiaTheme="majorEastAsia" w:hAnsiTheme="majorEastAsia" w:hint="eastAsia"/>
        </w:rPr>
        <w:t>妊娠をした場合、人工授精もしくは胚移植から3週間後頃に超音波検査を行います。</w:t>
      </w:r>
    </w:p>
    <w:bookmarkEnd w:id="8"/>
    <w:p w14:paraId="0DEC549A" w14:textId="4B3E44BA" w:rsidR="00CF2CF5" w:rsidRPr="00DC4F61" w:rsidRDefault="000C72E7" w:rsidP="000C72E7">
      <w:pPr>
        <w:rPr>
          <w:rFonts w:asciiTheme="majorEastAsia" w:eastAsiaTheme="majorEastAsia" w:hAnsiTheme="majorEastAsia"/>
        </w:rPr>
      </w:pPr>
      <w:r w:rsidRPr="00B933E5">
        <w:rPr>
          <w:rFonts w:asciiTheme="majorEastAsia" w:eastAsiaTheme="majorEastAsia" w:hAnsiTheme="majorEastAsia" w:hint="eastAsia"/>
        </w:rPr>
        <w:t>・</w:t>
      </w:r>
      <w:bookmarkStart w:id="9" w:name="_Hlk52892082"/>
      <w:r w:rsidRPr="00B933E5">
        <w:rPr>
          <w:rFonts w:asciiTheme="majorEastAsia" w:eastAsiaTheme="majorEastAsia" w:hAnsiTheme="majorEastAsia" w:hint="eastAsia"/>
        </w:rPr>
        <w:t>着床した場合、人工授精もしくは胚移植から1年後頃に出産の有無を調べます。</w:t>
      </w:r>
      <w:bookmarkEnd w:id="9"/>
    </w:p>
    <w:p w14:paraId="5694A27F" w14:textId="1F2ACEB6" w:rsidR="00D13445" w:rsidRDefault="005D667E" w:rsidP="00D13445">
      <w:pPr>
        <w:rPr>
          <w:rFonts w:ascii="AR丸ゴシック体M" w:eastAsia="AR丸ゴシック体M" w:hAnsi="HG丸ｺﾞｼｯｸM-PRO"/>
          <w:color w:val="0070C0"/>
          <w:sz w:val="23"/>
          <w:szCs w:val="23"/>
        </w:rPr>
      </w:pPr>
      <w:r w:rsidRPr="001952E8">
        <w:rPr>
          <w:rFonts w:ascii="AR丸ゴシック体M" w:eastAsia="AR丸ゴシック体M" w:hAnsi="HG丸ｺﾞｼｯｸM-PRO" w:hint="eastAsia"/>
          <w:color w:val="0070C0"/>
          <w:sz w:val="23"/>
          <w:szCs w:val="23"/>
        </w:rPr>
        <w:t xml:space="preserve"> </w:t>
      </w:r>
      <w:r w:rsidR="00254C1E" w:rsidRPr="001952E8">
        <w:rPr>
          <w:rFonts w:ascii="AR丸ゴシック体M" w:eastAsia="AR丸ゴシック体M" w:hAnsi="HG丸ｺﾞｼｯｸM-PRO" w:hint="eastAsia"/>
          <w:color w:val="0070C0"/>
          <w:sz w:val="23"/>
          <w:szCs w:val="23"/>
        </w:rPr>
        <w:t xml:space="preserve"> </w:t>
      </w:r>
    </w:p>
    <w:p w14:paraId="52136204" w14:textId="42047846" w:rsidR="00FC29C1" w:rsidRPr="00B933E5" w:rsidRDefault="00D13445" w:rsidP="00C76DC8">
      <w:pPr>
        <w:pStyle w:val="a3"/>
        <w:numPr>
          <w:ilvl w:val="0"/>
          <w:numId w:val="8"/>
        </w:numPr>
        <w:ind w:leftChars="0"/>
        <w:rPr>
          <w:rFonts w:asciiTheme="majorEastAsia" w:eastAsiaTheme="majorEastAsia" w:hAnsiTheme="majorEastAsia"/>
          <w:u w:val="single"/>
        </w:rPr>
      </w:pPr>
      <w:r w:rsidRPr="00C76DC8">
        <w:rPr>
          <w:rFonts w:ascii="AR丸ゴシック体M" w:eastAsia="AR丸ゴシック体M" w:hint="eastAsia"/>
          <w:u w:val="single"/>
        </w:rPr>
        <w:t>再</w:t>
      </w:r>
      <w:r w:rsidRPr="00B933E5">
        <w:rPr>
          <w:rFonts w:asciiTheme="majorEastAsia" w:eastAsiaTheme="majorEastAsia" w:hAnsiTheme="majorEastAsia" w:hint="eastAsia"/>
          <w:u w:val="single"/>
        </w:rPr>
        <w:t>生医療等に用いる細胞について</w:t>
      </w:r>
    </w:p>
    <w:p w14:paraId="6EA437AA" w14:textId="46E8426A" w:rsidR="0033772C" w:rsidRPr="00B933E5" w:rsidRDefault="00BA3B5C" w:rsidP="00D13445">
      <w:pPr>
        <w:rPr>
          <w:rFonts w:asciiTheme="majorEastAsia" w:eastAsiaTheme="majorEastAsia" w:hAnsiTheme="majorEastAsia"/>
        </w:rPr>
      </w:pPr>
      <w:r w:rsidRPr="00B933E5">
        <w:rPr>
          <w:rFonts w:asciiTheme="majorEastAsia" w:eastAsiaTheme="majorEastAsia" w:hAnsiTheme="majorEastAsia" w:hint="eastAsia"/>
        </w:rPr>
        <w:t>・</w:t>
      </w:r>
      <w:r w:rsidR="00D13445" w:rsidRPr="00B933E5">
        <w:rPr>
          <w:rFonts w:asciiTheme="majorEastAsia" w:eastAsiaTheme="majorEastAsia" w:hAnsiTheme="majorEastAsia" w:hint="eastAsia"/>
        </w:rPr>
        <w:t>本治療に用いるPRPは再生医療等を受ける本人（あなた）から採取した血液を元に製造し、主に血小板から構成されます。血液の採取は当院にて、注射器を用いて採取します。</w:t>
      </w:r>
    </w:p>
    <w:p w14:paraId="29210678" w14:textId="255CDDFD" w:rsidR="00D13445" w:rsidRPr="00B933E5" w:rsidRDefault="00D13445" w:rsidP="00D13445">
      <w:pPr>
        <w:rPr>
          <w:rFonts w:asciiTheme="majorEastAsia" w:eastAsiaTheme="majorEastAsia" w:hAnsiTheme="majorEastAsia"/>
        </w:rPr>
      </w:pPr>
      <w:r w:rsidRPr="00B933E5">
        <w:rPr>
          <w:rFonts w:asciiTheme="majorEastAsia" w:eastAsiaTheme="majorEastAsia" w:hAnsiTheme="majorEastAsia" w:hint="eastAsia"/>
        </w:rPr>
        <w:t>採取した血液を本治療専用の遠心分離機と専用チューブを用いて遠心分離（遠心力を利用して、細胞の大きさによって血液中の細胞を分離する方法）によりPRPを精製抽出します。</w:t>
      </w:r>
    </w:p>
    <w:p w14:paraId="76BCE87B" w14:textId="3714BDB6" w:rsidR="00BA3B5C" w:rsidRPr="00B933E5" w:rsidRDefault="00BA3B5C" w:rsidP="00D13445">
      <w:pPr>
        <w:rPr>
          <w:rFonts w:asciiTheme="majorEastAsia" w:eastAsiaTheme="majorEastAsia" w:hAnsiTheme="majorEastAsia"/>
        </w:rPr>
      </w:pPr>
      <w:r w:rsidRPr="00B933E5">
        <w:rPr>
          <w:rFonts w:asciiTheme="majorEastAsia" w:eastAsiaTheme="majorEastAsia" w:hAnsiTheme="majorEastAsia" w:hint="eastAsia"/>
        </w:rPr>
        <w:t>・本治療の為に採取させていただいた血液や、製造したPRPの保管は行いません。血液の採取後やPRPの製造後に同意を撤回されたことにより使用しなくなった場合は医療廃棄物として適正に廃棄を行います。</w:t>
      </w:r>
    </w:p>
    <w:p w14:paraId="57923050" w14:textId="77777777" w:rsidR="00C76DC8" w:rsidRPr="00B933E5" w:rsidRDefault="00C76DC8" w:rsidP="00C76DC8">
      <w:pPr>
        <w:rPr>
          <w:rFonts w:asciiTheme="majorEastAsia" w:eastAsiaTheme="majorEastAsia" w:hAnsiTheme="majorEastAsia"/>
          <w:color w:val="0070C0"/>
          <w:sz w:val="23"/>
          <w:szCs w:val="23"/>
        </w:rPr>
      </w:pPr>
    </w:p>
    <w:p w14:paraId="234B120C" w14:textId="2BEEB260" w:rsidR="00C76DC8" w:rsidRPr="00C72819" w:rsidRDefault="00C76DC8" w:rsidP="00C76DC8">
      <w:pPr>
        <w:pStyle w:val="a3"/>
        <w:numPr>
          <w:ilvl w:val="0"/>
          <w:numId w:val="38"/>
        </w:numPr>
        <w:ind w:leftChars="0"/>
        <w:rPr>
          <w:rFonts w:ascii="AR P丸ゴシック体M" w:eastAsia="AR P丸ゴシック体M"/>
          <w:b/>
          <w:bCs/>
          <w:color w:val="0070C0"/>
          <w:sz w:val="28"/>
          <w:szCs w:val="28"/>
          <w:highlight w:val="yellow"/>
          <w:u w:val="single"/>
        </w:rPr>
      </w:pPr>
      <w:r w:rsidRPr="00C72819">
        <w:rPr>
          <w:rFonts w:ascii="AR P丸ゴシック体M" w:eastAsia="AR P丸ゴシック体M" w:hint="eastAsia"/>
          <w:b/>
          <w:bCs/>
          <w:sz w:val="28"/>
          <w:szCs w:val="28"/>
          <w:highlight w:val="yellow"/>
          <w:u w:val="single"/>
        </w:rPr>
        <w:t>予想される効果と起こるかもしれない副作用</w:t>
      </w:r>
    </w:p>
    <w:p w14:paraId="718BBE20" w14:textId="516FFD84" w:rsidR="00B90640" w:rsidRPr="00C76DC8" w:rsidRDefault="00C76DC8" w:rsidP="00C76DC8">
      <w:pPr>
        <w:rPr>
          <w:rFonts w:ascii="HG丸ｺﾞｼｯｸM-PRO" w:eastAsia="HG丸ｺﾞｼｯｸM-PRO" w:hAnsi="HG丸ｺﾞｼｯｸM-PRO"/>
        </w:rPr>
      </w:pPr>
      <w:r w:rsidRPr="00C76DC8">
        <w:rPr>
          <w:rFonts w:ascii="HG丸ｺﾞｼｯｸM-PRO" w:eastAsia="HG丸ｺﾞｼｯｸM-PRO" w:hAnsi="HG丸ｺﾞｼｯｸM-PRO" w:hint="eastAsia"/>
        </w:rPr>
        <w:t xml:space="preserve">　</w:t>
      </w:r>
    </w:p>
    <w:p w14:paraId="201A71AF" w14:textId="03038242" w:rsidR="00B41199" w:rsidRPr="00B933E5" w:rsidRDefault="00B41199" w:rsidP="00694AD9">
      <w:pPr>
        <w:pStyle w:val="a3"/>
        <w:numPr>
          <w:ilvl w:val="0"/>
          <w:numId w:val="40"/>
        </w:numPr>
        <w:ind w:leftChars="0"/>
        <w:rPr>
          <w:rFonts w:asciiTheme="majorEastAsia" w:eastAsiaTheme="majorEastAsia" w:hAnsiTheme="majorEastAsia"/>
          <w:sz w:val="23"/>
          <w:szCs w:val="23"/>
          <w:u w:val="single"/>
        </w:rPr>
      </w:pPr>
      <w:r w:rsidRPr="00B933E5">
        <w:rPr>
          <w:rFonts w:asciiTheme="majorEastAsia" w:eastAsiaTheme="majorEastAsia" w:hAnsiTheme="majorEastAsia" w:hint="eastAsia"/>
          <w:u w:val="single"/>
        </w:rPr>
        <w:t>予想される効果</w:t>
      </w:r>
    </w:p>
    <w:p w14:paraId="2541AE06" w14:textId="3999797A" w:rsidR="00FF57A1" w:rsidRPr="00B933E5" w:rsidRDefault="009C7E32" w:rsidP="00994A6E">
      <w:pPr>
        <w:pStyle w:val="af2"/>
        <w:rPr>
          <w:rFonts w:asciiTheme="majorEastAsia" w:eastAsiaTheme="majorEastAsia" w:hAnsiTheme="majorEastAsia"/>
        </w:rPr>
      </w:pPr>
      <w:r w:rsidRPr="00B933E5">
        <w:rPr>
          <w:rFonts w:asciiTheme="majorEastAsia" w:eastAsiaTheme="majorEastAsia" w:hAnsiTheme="majorEastAsia" w:hint="eastAsia"/>
        </w:rPr>
        <w:t>PRPには成長因子が多く含まれていることから、</w:t>
      </w:r>
      <w:r w:rsidR="00C72819">
        <w:rPr>
          <w:rFonts w:asciiTheme="majorEastAsia" w:eastAsiaTheme="majorEastAsia" w:hAnsiTheme="majorEastAsia" w:hint="eastAsia"/>
        </w:rPr>
        <w:t>卵巣</w:t>
      </w:r>
      <w:r w:rsidRPr="00B933E5">
        <w:rPr>
          <w:rFonts w:asciiTheme="majorEastAsia" w:eastAsiaTheme="majorEastAsia" w:hAnsiTheme="majorEastAsia" w:hint="eastAsia"/>
        </w:rPr>
        <w:t>内に注入することで、</w:t>
      </w:r>
      <w:r w:rsidR="00C72819">
        <w:rPr>
          <w:rFonts w:asciiTheme="majorEastAsia" w:eastAsiaTheme="majorEastAsia" w:hAnsiTheme="majorEastAsia" w:hint="eastAsia"/>
        </w:rPr>
        <w:t>卵巣予備機能の改善</w:t>
      </w:r>
      <w:r w:rsidRPr="00B933E5">
        <w:rPr>
          <w:rFonts w:asciiTheme="majorEastAsia" w:eastAsiaTheme="majorEastAsia" w:hAnsiTheme="majorEastAsia" w:hint="eastAsia"/>
        </w:rPr>
        <w:t>効果が期待できます。</w:t>
      </w:r>
      <w:r w:rsidR="00C72819">
        <w:rPr>
          <w:rFonts w:asciiTheme="majorEastAsia" w:eastAsiaTheme="majorEastAsia" w:hAnsiTheme="majorEastAsia" w:hint="eastAsia"/>
        </w:rPr>
        <w:t>卵巣予備機能が改善する</w:t>
      </w:r>
      <w:r w:rsidRPr="00B933E5">
        <w:rPr>
          <w:rFonts w:asciiTheme="majorEastAsia" w:eastAsiaTheme="majorEastAsia" w:hAnsiTheme="majorEastAsia" w:hint="eastAsia"/>
        </w:rPr>
        <w:t>ことによって、</w:t>
      </w:r>
      <w:r w:rsidR="00C72819">
        <w:rPr>
          <w:rFonts w:asciiTheme="majorEastAsia" w:eastAsiaTheme="majorEastAsia" w:hAnsiTheme="majorEastAsia" w:hint="eastAsia"/>
        </w:rPr>
        <w:t>採卵数の増加や良質な卵子の採取</w:t>
      </w:r>
      <w:r w:rsidRPr="00B933E5">
        <w:rPr>
          <w:rFonts w:asciiTheme="majorEastAsia" w:eastAsiaTheme="majorEastAsia" w:hAnsiTheme="majorEastAsia" w:hint="eastAsia"/>
        </w:rPr>
        <w:t>可能性が高まります。</w:t>
      </w:r>
      <w:r w:rsidR="0032595E">
        <w:rPr>
          <w:rFonts w:asciiTheme="majorEastAsia" w:eastAsiaTheme="majorEastAsia" w:hAnsiTheme="majorEastAsia" w:hint="eastAsia"/>
        </w:rPr>
        <w:t>そのことにより、着床率や妊娠率が上がる</w:t>
      </w:r>
      <w:r w:rsidRPr="00B933E5">
        <w:rPr>
          <w:rFonts w:asciiTheme="majorEastAsia" w:eastAsiaTheme="majorEastAsia" w:hAnsiTheme="majorEastAsia" w:hint="eastAsia"/>
        </w:rPr>
        <w:t>ことが期待できます。しかしながら、全ての方に効果があるとは</w:t>
      </w:r>
      <w:r w:rsidRPr="00B933E5">
        <w:rPr>
          <w:rFonts w:asciiTheme="majorEastAsia" w:eastAsiaTheme="majorEastAsia" w:hAnsiTheme="majorEastAsia" w:hint="eastAsia"/>
        </w:rPr>
        <w:lastRenderedPageBreak/>
        <w:t>限らず、胚移植まで至らない場合もあります。また、不妊治療の成否には様々な要因が関わっているため、PRP治療だけで不妊治療の成否を判断することは出来ません。</w:t>
      </w:r>
    </w:p>
    <w:p w14:paraId="5B6782AB" w14:textId="6427C7D0" w:rsidR="00B41199" w:rsidRPr="00B933E5" w:rsidRDefault="00B41199" w:rsidP="00694AD9">
      <w:pPr>
        <w:pStyle w:val="a3"/>
        <w:numPr>
          <w:ilvl w:val="0"/>
          <w:numId w:val="40"/>
        </w:numPr>
        <w:ind w:leftChars="0"/>
        <w:rPr>
          <w:rFonts w:asciiTheme="majorEastAsia" w:eastAsiaTheme="majorEastAsia" w:hAnsiTheme="majorEastAsia"/>
          <w:u w:val="single"/>
        </w:rPr>
      </w:pPr>
      <w:r w:rsidRPr="00B933E5">
        <w:rPr>
          <w:rFonts w:asciiTheme="majorEastAsia" w:eastAsiaTheme="majorEastAsia" w:hAnsiTheme="majorEastAsia" w:hint="eastAsia"/>
          <w:u w:val="single"/>
        </w:rPr>
        <w:t>起こるかもしれない副作用</w:t>
      </w:r>
    </w:p>
    <w:p w14:paraId="3B2CD6C0" w14:textId="7BD67D75" w:rsidR="00182086" w:rsidRPr="00B933E5" w:rsidRDefault="00F45C50" w:rsidP="00F544A5">
      <w:pPr>
        <w:rPr>
          <w:rFonts w:asciiTheme="majorEastAsia" w:eastAsiaTheme="majorEastAsia" w:hAnsiTheme="majorEastAsia"/>
          <w:color w:val="0070C0"/>
        </w:rPr>
      </w:pPr>
      <w:r w:rsidRPr="00B933E5">
        <w:rPr>
          <w:rFonts w:asciiTheme="majorEastAsia" w:eastAsiaTheme="majorEastAsia" w:hAnsiTheme="majorEastAsia" w:hint="eastAsia"/>
        </w:rPr>
        <w:t>自家</w:t>
      </w:r>
      <w:r w:rsidR="00A53A7A" w:rsidRPr="00B933E5">
        <w:rPr>
          <w:rFonts w:asciiTheme="majorEastAsia" w:eastAsiaTheme="majorEastAsia" w:hAnsiTheme="majorEastAsia" w:hint="eastAsia"/>
        </w:rPr>
        <w:t>PRPの原料</w:t>
      </w:r>
      <w:r w:rsidR="00F416A2" w:rsidRPr="00B933E5">
        <w:rPr>
          <w:rFonts w:asciiTheme="majorEastAsia" w:eastAsiaTheme="majorEastAsia" w:hAnsiTheme="majorEastAsia" w:hint="eastAsia"/>
        </w:rPr>
        <w:t>に</w:t>
      </w:r>
      <w:r w:rsidR="00A53A7A" w:rsidRPr="00B933E5">
        <w:rPr>
          <w:rFonts w:asciiTheme="majorEastAsia" w:eastAsiaTheme="majorEastAsia" w:hAnsiTheme="majorEastAsia" w:hint="eastAsia"/>
        </w:rPr>
        <w:t>は、</w:t>
      </w:r>
      <w:r w:rsidR="00F416A2" w:rsidRPr="00B933E5">
        <w:rPr>
          <w:rFonts w:asciiTheme="majorEastAsia" w:eastAsiaTheme="majorEastAsia" w:hAnsiTheme="majorEastAsia" w:hint="eastAsia"/>
        </w:rPr>
        <w:t>あなた自身</w:t>
      </w:r>
      <w:r w:rsidR="00125D94" w:rsidRPr="00B933E5">
        <w:rPr>
          <w:rFonts w:asciiTheme="majorEastAsia" w:eastAsiaTheme="majorEastAsia" w:hAnsiTheme="majorEastAsia" w:hint="eastAsia"/>
        </w:rPr>
        <w:t>の血液を</w:t>
      </w:r>
      <w:r w:rsidR="00F416A2" w:rsidRPr="00B933E5">
        <w:rPr>
          <w:rFonts w:asciiTheme="majorEastAsia" w:eastAsiaTheme="majorEastAsia" w:hAnsiTheme="majorEastAsia" w:hint="eastAsia"/>
        </w:rPr>
        <w:t>使います。</w:t>
      </w:r>
      <w:r w:rsidR="00592F3D" w:rsidRPr="00B933E5">
        <w:rPr>
          <w:rFonts w:asciiTheme="majorEastAsia" w:eastAsiaTheme="majorEastAsia" w:hAnsiTheme="majorEastAsia" w:hint="eastAsia"/>
        </w:rPr>
        <w:t>他人の組織を移植する場合に用いる免疫抑制剤を使うことがないため、免疫抑制剤による副作用の心配はありません。ただし、採血のために静脈内に注射針を刺す行為が必要となります</w:t>
      </w:r>
      <w:r w:rsidR="00A53A7A" w:rsidRPr="00B933E5">
        <w:rPr>
          <w:rFonts w:asciiTheme="majorEastAsia" w:eastAsiaTheme="majorEastAsia" w:hAnsiTheme="majorEastAsia" w:hint="eastAsia"/>
        </w:rPr>
        <w:t>。</w:t>
      </w:r>
      <w:r w:rsidR="00182086" w:rsidRPr="00B933E5">
        <w:rPr>
          <w:rFonts w:asciiTheme="majorEastAsia" w:eastAsiaTheme="majorEastAsia" w:hAnsiTheme="majorEastAsia" w:hint="eastAsia"/>
        </w:rPr>
        <w:t>採血は</w:t>
      </w:r>
      <w:r w:rsidR="00F416A2" w:rsidRPr="00B933E5">
        <w:rPr>
          <w:rFonts w:asciiTheme="majorEastAsia" w:eastAsiaTheme="majorEastAsia" w:hAnsiTheme="majorEastAsia" w:hint="eastAsia"/>
        </w:rPr>
        <w:t>約</w:t>
      </w:r>
      <w:r w:rsidR="00A5277E" w:rsidRPr="00B933E5">
        <w:rPr>
          <w:rFonts w:asciiTheme="majorEastAsia" w:eastAsiaTheme="majorEastAsia" w:hAnsiTheme="majorEastAsia" w:hint="eastAsia"/>
        </w:rPr>
        <w:t xml:space="preserve"> </w:t>
      </w:r>
      <w:r w:rsidR="008325A5" w:rsidRPr="00B933E5">
        <w:rPr>
          <w:rFonts w:asciiTheme="majorEastAsia" w:eastAsiaTheme="majorEastAsia" w:hAnsiTheme="majorEastAsia" w:hint="eastAsia"/>
        </w:rPr>
        <w:t>20</w:t>
      </w:r>
      <w:r w:rsidR="00F416A2" w:rsidRPr="00B933E5">
        <w:rPr>
          <w:rFonts w:asciiTheme="majorEastAsia" w:eastAsiaTheme="majorEastAsia" w:hAnsiTheme="majorEastAsia" w:hint="eastAsia"/>
        </w:rPr>
        <w:t>ｍLで</w:t>
      </w:r>
      <w:r w:rsidR="008734EA" w:rsidRPr="00B933E5">
        <w:rPr>
          <w:rFonts w:asciiTheme="majorEastAsia" w:eastAsiaTheme="majorEastAsia" w:hAnsiTheme="majorEastAsia" w:hint="eastAsia"/>
        </w:rPr>
        <w:t>すので</w:t>
      </w:r>
      <w:r w:rsidR="00F416A2" w:rsidRPr="00B933E5">
        <w:rPr>
          <w:rFonts w:asciiTheme="majorEastAsia" w:eastAsiaTheme="majorEastAsia" w:hAnsiTheme="majorEastAsia" w:hint="eastAsia"/>
        </w:rPr>
        <w:t>、通常の献血量</w:t>
      </w:r>
      <w:r w:rsidR="005F1692" w:rsidRPr="00B933E5">
        <w:rPr>
          <w:rFonts w:asciiTheme="majorEastAsia" w:eastAsiaTheme="majorEastAsia" w:hAnsiTheme="majorEastAsia" w:hint="eastAsia"/>
        </w:rPr>
        <w:t>である</w:t>
      </w:r>
      <w:r w:rsidR="00F416A2" w:rsidRPr="00B933E5">
        <w:rPr>
          <w:rFonts w:asciiTheme="majorEastAsia" w:eastAsiaTheme="majorEastAsia" w:hAnsiTheme="majorEastAsia" w:hint="eastAsia"/>
        </w:rPr>
        <w:t>200ｍL、あるいは400ｍLに比べて少量であり</w:t>
      </w:r>
      <w:r w:rsidR="00A53A7A" w:rsidRPr="00B933E5">
        <w:rPr>
          <w:rFonts w:asciiTheme="majorEastAsia" w:eastAsiaTheme="majorEastAsia" w:hAnsiTheme="majorEastAsia" w:hint="eastAsia"/>
        </w:rPr>
        <w:t>、</w:t>
      </w:r>
      <w:r w:rsidR="00F416A2" w:rsidRPr="00B933E5">
        <w:rPr>
          <w:rFonts w:asciiTheme="majorEastAsia" w:eastAsiaTheme="majorEastAsia" w:hAnsiTheme="majorEastAsia" w:hint="eastAsia"/>
        </w:rPr>
        <w:t>比較的安全性の高い処置だと考えられますが、</w:t>
      </w:r>
      <w:r w:rsidR="00A53A7A" w:rsidRPr="00B933E5">
        <w:rPr>
          <w:rFonts w:asciiTheme="majorEastAsia" w:eastAsiaTheme="majorEastAsia" w:hAnsiTheme="majorEastAsia" w:hint="eastAsia"/>
        </w:rPr>
        <w:t>ごく稀に以下の</w:t>
      </w:r>
      <w:r w:rsidR="00F416A2" w:rsidRPr="00B933E5">
        <w:rPr>
          <w:rFonts w:asciiTheme="majorEastAsia" w:eastAsiaTheme="majorEastAsia" w:hAnsiTheme="majorEastAsia" w:hint="eastAsia"/>
        </w:rPr>
        <w:t>よう</w:t>
      </w:r>
      <w:r w:rsidR="00A53A7A" w:rsidRPr="00B933E5">
        <w:rPr>
          <w:rFonts w:asciiTheme="majorEastAsia" w:eastAsiaTheme="majorEastAsia" w:hAnsiTheme="majorEastAsia" w:hint="eastAsia"/>
        </w:rPr>
        <w:t>な合併症</w:t>
      </w:r>
      <w:r w:rsidR="005D667E" w:rsidRPr="00B933E5">
        <w:rPr>
          <w:rFonts w:asciiTheme="majorEastAsia" w:eastAsiaTheme="majorEastAsia" w:hAnsiTheme="majorEastAsia" w:hint="eastAsia"/>
        </w:rPr>
        <w:t xml:space="preserve"> (</w:t>
      </w:r>
      <w:r w:rsidR="00A5277E" w:rsidRPr="00B933E5">
        <w:rPr>
          <w:rFonts w:asciiTheme="majorEastAsia" w:eastAsiaTheme="majorEastAsia" w:hAnsiTheme="majorEastAsia" w:hint="eastAsia"/>
        </w:rPr>
        <w:t>手術や検査などの後、それがもとになって起こることがある症状</w:t>
      </w:r>
      <w:r w:rsidR="005D667E" w:rsidRPr="00B933E5">
        <w:rPr>
          <w:rFonts w:asciiTheme="majorEastAsia" w:eastAsiaTheme="majorEastAsia" w:hAnsiTheme="majorEastAsia" w:hint="eastAsia"/>
        </w:rPr>
        <w:t>)</w:t>
      </w:r>
      <w:r w:rsidR="00A5277E" w:rsidRPr="00B933E5">
        <w:rPr>
          <w:rFonts w:asciiTheme="majorEastAsia" w:eastAsiaTheme="majorEastAsia" w:hAnsiTheme="majorEastAsia" w:hint="eastAsia"/>
        </w:rPr>
        <w:t xml:space="preserve"> </w:t>
      </w:r>
      <w:r w:rsidR="00A53A7A" w:rsidRPr="00B933E5">
        <w:rPr>
          <w:rFonts w:asciiTheme="majorEastAsia" w:eastAsiaTheme="majorEastAsia" w:hAnsiTheme="majorEastAsia" w:hint="eastAsia"/>
        </w:rPr>
        <w:t>の報告があります。</w:t>
      </w:r>
    </w:p>
    <w:p w14:paraId="2D4D9E52" w14:textId="450C967B" w:rsidR="001B5869" w:rsidRPr="00F544A5" w:rsidRDefault="001B5869" w:rsidP="00F544A5">
      <w:r w:rsidRPr="00B933E5">
        <w:rPr>
          <w:rFonts w:asciiTheme="majorEastAsia" w:eastAsiaTheme="majorEastAsia" w:hAnsiTheme="majorEastAsia" w:hint="eastAsia"/>
        </w:rPr>
        <w:t>また、</w:t>
      </w:r>
      <w:bookmarkStart w:id="10" w:name="_Hlk47472451"/>
      <w:r w:rsidR="00CF2CF5" w:rsidRPr="00B933E5">
        <w:rPr>
          <w:rFonts w:asciiTheme="majorEastAsia" w:eastAsiaTheme="majorEastAsia" w:hAnsiTheme="majorEastAsia" w:hint="eastAsia"/>
        </w:rPr>
        <w:t>調整</w:t>
      </w:r>
      <w:r w:rsidRPr="00B933E5">
        <w:rPr>
          <w:rFonts w:asciiTheme="majorEastAsia" w:eastAsiaTheme="majorEastAsia" w:hAnsiTheme="majorEastAsia" w:hint="eastAsia"/>
        </w:rPr>
        <w:t>した</w:t>
      </w:r>
      <w:r w:rsidR="00F45C50" w:rsidRPr="00B933E5">
        <w:rPr>
          <w:rFonts w:asciiTheme="majorEastAsia" w:eastAsiaTheme="majorEastAsia" w:hAnsiTheme="majorEastAsia" w:hint="eastAsia"/>
        </w:rPr>
        <w:t>自家</w:t>
      </w:r>
      <w:r w:rsidRPr="00B933E5">
        <w:rPr>
          <w:rFonts w:asciiTheme="majorEastAsia" w:eastAsiaTheme="majorEastAsia" w:hAnsiTheme="majorEastAsia" w:hint="eastAsia"/>
        </w:rPr>
        <w:t>PRPが規格を満たさない場合や、製造途中で発生した問題により</w:t>
      </w:r>
      <w:r w:rsidR="00CF2CF5" w:rsidRPr="00B933E5">
        <w:rPr>
          <w:rFonts w:asciiTheme="majorEastAsia" w:eastAsiaTheme="majorEastAsia" w:hAnsiTheme="majorEastAsia" w:hint="eastAsia"/>
        </w:rPr>
        <w:t>調整</w:t>
      </w:r>
      <w:r w:rsidRPr="00B933E5">
        <w:rPr>
          <w:rFonts w:asciiTheme="majorEastAsia" w:eastAsiaTheme="majorEastAsia" w:hAnsiTheme="majorEastAsia" w:hint="eastAsia"/>
        </w:rPr>
        <w:t>が完了しなかった場合</w:t>
      </w:r>
      <w:r w:rsidR="00694E7B" w:rsidRPr="00B933E5">
        <w:rPr>
          <w:rFonts w:asciiTheme="majorEastAsia" w:eastAsiaTheme="majorEastAsia" w:hAnsiTheme="majorEastAsia" w:hint="eastAsia"/>
        </w:rPr>
        <w:t>など</w:t>
      </w:r>
      <w:r w:rsidRPr="00B933E5">
        <w:rPr>
          <w:rFonts w:asciiTheme="majorEastAsia" w:eastAsiaTheme="majorEastAsia" w:hAnsiTheme="majorEastAsia" w:hint="eastAsia"/>
        </w:rPr>
        <w:t>、</w:t>
      </w:r>
      <w:r w:rsidR="00694E7B" w:rsidRPr="00B933E5">
        <w:rPr>
          <w:rFonts w:asciiTheme="majorEastAsia" w:eastAsiaTheme="majorEastAsia" w:hAnsiTheme="majorEastAsia" w:hint="eastAsia"/>
        </w:rPr>
        <w:t>採血を行ったにもかかわらず、</w:t>
      </w:r>
      <w:r w:rsidR="00F45C50" w:rsidRPr="00B933E5">
        <w:rPr>
          <w:rFonts w:asciiTheme="majorEastAsia" w:eastAsiaTheme="majorEastAsia" w:hAnsiTheme="majorEastAsia" w:hint="eastAsia"/>
        </w:rPr>
        <w:t>自家</w:t>
      </w:r>
      <w:r w:rsidR="00694E7B" w:rsidRPr="00B933E5">
        <w:rPr>
          <w:rFonts w:asciiTheme="majorEastAsia" w:eastAsiaTheme="majorEastAsia" w:hAnsiTheme="majorEastAsia" w:hint="eastAsia"/>
        </w:rPr>
        <w:t>PRP</w:t>
      </w:r>
      <w:r w:rsidR="00D45E87" w:rsidRPr="00B933E5">
        <w:rPr>
          <w:rFonts w:asciiTheme="majorEastAsia" w:eastAsiaTheme="majorEastAsia" w:hAnsiTheme="majorEastAsia" w:hint="eastAsia"/>
        </w:rPr>
        <w:t>注入</w:t>
      </w:r>
      <w:r w:rsidRPr="00B933E5">
        <w:rPr>
          <w:rFonts w:asciiTheme="majorEastAsia" w:eastAsiaTheme="majorEastAsia" w:hAnsiTheme="majorEastAsia" w:hint="eastAsia"/>
        </w:rPr>
        <w:t>が</w:t>
      </w:r>
      <w:r w:rsidR="00694E7B" w:rsidRPr="00B933E5">
        <w:rPr>
          <w:rFonts w:asciiTheme="majorEastAsia" w:eastAsiaTheme="majorEastAsia" w:hAnsiTheme="majorEastAsia" w:hint="eastAsia"/>
        </w:rPr>
        <w:t>できない場合があることをご理解ください。</w:t>
      </w:r>
      <w:bookmarkEnd w:id="10"/>
      <w:r w:rsidR="00CF2CF5" w:rsidRPr="00B933E5">
        <w:rPr>
          <w:rFonts w:asciiTheme="majorEastAsia" w:eastAsiaTheme="majorEastAsia" w:hAnsiTheme="majorEastAsia" w:hint="eastAsia"/>
        </w:rPr>
        <w:t>また、再採血を行う場合もあることをご理解ください。</w:t>
      </w:r>
    </w:p>
    <w:p w14:paraId="51C14C1A" w14:textId="77777777" w:rsidR="009C7E32" w:rsidRPr="009C7E32" w:rsidRDefault="009C7E32" w:rsidP="00D435DE">
      <w:pPr>
        <w:pStyle w:val="a3"/>
        <w:ind w:leftChars="0" w:left="0"/>
        <w:jc w:val="left"/>
        <w:rPr>
          <w:rFonts w:ascii="HG丸ｺﾞｼｯｸM-PRO" w:eastAsia="HG丸ｺﾞｼｯｸM-PRO" w:hAnsi="HG丸ｺﾞｼｯｸM-PRO"/>
          <w:color w:val="0070C0"/>
        </w:rPr>
      </w:pPr>
    </w:p>
    <w:p w14:paraId="371EBCDC" w14:textId="13DF816F" w:rsidR="00BC3815" w:rsidRDefault="00CD5C41" w:rsidP="00D435DE">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表</w:t>
      </w:r>
      <w:r w:rsidRPr="009C7E32">
        <w:rPr>
          <w:rFonts w:ascii="HG丸ｺﾞｼｯｸM-PRO" w:eastAsia="HG丸ｺﾞｼｯｸM-PRO" w:hAnsi="HG丸ｺﾞｼｯｸM-PRO"/>
        </w:rPr>
        <w:t>1：</w:t>
      </w:r>
      <w:r w:rsidR="00254C1E" w:rsidRPr="009C7E32">
        <w:rPr>
          <w:rFonts w:ascii="HG丸ｺﾞｼｯｸM-PRO" w:eastAsia="HG丸ｺﾞｼｯｸM-PRO" w:hAnsi="HG丸ｺﾞｼｯｸM-PRO" w:hint="eastAsia"/>
        </w:rPr>
        <w:t>この治療</w:t>
      </w:r>
      <w:r w:rsidR="00BC3815" w:rsidRPr="009C7E32">
        <w:rPr>
          <w:rFonts w:ascii="HG丸ｺﾞｼｯｸM-PRO" w:eastAsia="HG丸ｺﾞｼｯｸM-PRO" w:hAnsi="HG丸ｺﾞｼｯｸM-PRO" w:hint="eastAsia"/>
        </w:rPr>
        <w:t>で起こりうる</w:t>
      </w:r>
      <w:r w:rsidR="00A52973" w:rsidRPr="009C7E32">
        <w:rPr>
          <w:rFonts w:ascii="HG丸ｺﾞｼｯｸM-PRO" w:eastAsia="HG丸ｺﾞｼｯｸM-PRO" w:hAnsi="HG丸ｺﾞｼｯｸM-PRO" w:hint="eastAsia"/>
        </w:rPr>
        <w:t>代表的な偶発症・合併症</w:t>
      </w:r>
    </w:p>
    <w:tbl>
      <w:tblPr>
        <w:tblStyle w:val="ab"/>
        <w:tblW w:w="8784" w:type="dxa"/>
        <w:tblLook w:val="04A0" w:firstRow="1" w:lastRow="0" w:firstColumn="1" w:lastColumn="0" w:noHBand="0" w:noVBand="1"/>
      </w:tblPr>
      <w:tblGrid>
        <w:gridCol w:w="773"/>
        <w:gridCol w:w="2815"/>
        <w:gridCol w:w="5196"/>
      </w:tblGrid>
      <w:tr w:rsidR="00841D39" w:rsidRPr="009C7E32" w14:paraId="3A63B11C" w14:textId="77777777" w:rsidTr="00B90640">
        <w:trPr>
          <w:trHeight w:val="386"/>
        </w:trPr>
        <w:tc>
          <w:tcPr>
            <w:tcW w:w="773" w:type="dxa"/>
            <w:shd w:val="clear" w:color="auto" w:fill="F2F2F2" w:themeFill="background1" w:themeFillShade="F2"/>
          </w:tcPr>
          <w:p w14:paraId="2B7A9FCE"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処置</w:t>
            </w:r>
          </w:p>
        </w:tc>
        <w:tc>
          <w:tcPr>
            <w:tcW w:w="2815" w:type="dxa"/>
            <w:shd w:val="clear" w:color="auto" w:fill="F2F2F2" w:themeFill="background1" w:themeFillShade="F2"/>
          </w:tcPr>
          <w:p w14:paraId="1A515923"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偶発症・合併症</w:t>
            </w:r>
          </w:p>
        </w:tc>
        <w:tc>
          <w:tcPr>
            <w:tcW w:w="5196" w:type="dxa"/>
            <w:shd w:val="clear" w:color="auto" w:fill="F2F2F2" w:themeFill="background1" w:themeFillShade="F2"/>
          </w:tcPr>
          <w:p w14:paraId="3DD54924"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頻度・対応など</w:t>
            </w:r>
          </w:p>
        </w:tc>
      </w:tr>
      <w:tr w:rsidR="00841D39" w:rsidRPr="009C7E32" w14:paraId="6AC7A502" w14:textId="77777777" w:rsidTr="00B90640">
        <w:trPr>
          <w:trHeight w:val="757"/>
        </w:trPr>
        <w:tc>
          <w:tcPr>
            <w:tcW w:w="773" w:type="dxa"/>
            <w:vMerge w:val="restart"/>
          </w:tcPr>
          <w:p w14:paraId="1D8E6082"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採血</w:t>
            </w:r>
          </w:p>
        </w:tc>
        <w:tc>
          <w:tcPr>
            <w:tcW w:w="2815" w:type="dxa"/>
          </w:tcPr>
          <w:p w14:paraId="7A190CD3"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採血に伴う痛み</w:t>
            </w:r>
          </w:p>
        </w:tc>
        <w:tc>
          <w:tcPr>
            <w:tcW w:w="5196" w:type="dxa"/>
          </w:tcPr>
          <w:p w14:paraId="2E0E044C" w14:textId="77777777" w:rsidR="00841D39" w:rsidRPr="009C7E32" w:rsidRDefault="00841D39" w:rsidP="00572E21">
            <w:pPr>
              <w:pStyle w:val="a3"/>
              <w:ind w:leftChars="0" w:left="0"/>
              <w:rPr>
                <w:rFonts w:ascii="HG丸ｺﾞｼｯｸM-PRO" w:eastAsia="HG丸ｺﾞｼｯｸM-PRO" w:hAnsi="HG丸ｺﾞｼｯｸM-PRO"/>
              </w:rPr>
            </w:pPr>
            <w:r w:rsidRPr="009C7E32">
              <w:rPr>
                <w:rFonts w:ascii="HG丸ｺﾞｼｯｸM-PRO" w:eastAsia="HG丸ｺﾞｼｯｸM-PRO" w:hAnsi="HG丸ｺﾞｼｯｸM-PRO" w:hint="eastAsia"/>
              </w:rPr>
              <w:t>痛みの感じ方の個人差もありますが、通常の場合、次第に治まります。</w:t>
            </w:r>
          </w:p>
        </w:tc>
      </w:tr>
      <w:tr w:rsidR="00841D39" w:rsidRPr="009C7E32" w14:paraId="0955CB56" w14:textId="77777777" w:rsidTr="00B90640">
        <w:trPr>
          <w:trHeight w:val="789"/>
        </w:trPr>
        <w:tc>
          <w:tcPr>
            <w:tcW w:w="773" w:type="dxa"/>
            <w:vMerge/>
          </w:tcPr>
          <w:p w14:paraId="08122FEC" w14:textId="77777777" w:rsidR="00841D39" w:rsidRPr="009C7E32" w:rsidRDefault="00841D39" w:rsidP="00572E21">
            <w:pPr>
              <w:pStyle w:val="a3"/>
              <w:ind w:leftChars="0" w:left="0"/>
              <w:jc w:val="left"/>
              <w:rPr>
                <w:rFonts w:ascii="HG丸ｺﾞｼｯｸM-PRO" w:eastAsia="HG丸ｺﾞｼｯｸM-PRO" w:hAnsi="HG丸ｺﾞｼｯｸM-PRO"/>
              </w:rPr>
            </w:pPr>
          </w:p>
        </w:tc>
        <w:tc>
          <w:tcPr>
            <w:tcW w:w="2815" w:type="dxa"/>
          </w:tcPr>
          <w:p w14:paraId="3CC51D51"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気分不良、吐き気、めまい、失神</w:t>
            </w:r>
          </w:p>
        </w:tc>
        <w:tc>
          <w:tcPr>
            <w:tcW w:w="5196" w:type="dxa"/>
          </w:tcPr>
          <w:p w14:paraId="7102892F"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0.9% (1/100人)  *</w:t>
            </w:r>
          </w:p>
        </w:tc>
      </w:tr>
      <w:tr w:rsidR="00841D39" w:rsidRPr="009C7E32" w14:paraId="6864B382" w14:textId="77777777" w:rsidTr="00B90640">
        <w:trPr>
          <w:trHeight w:val="402"/>
        </w:trPr>
        <w:tc>
          <w:tcPr>
            <w:tcW w:w="773" w:type="dxa"/>
            <w:vMerge/>
          </w:tcPr>
          <w:p w14:paraId="3B664E13" w14:textId="77777777" w:rsidR="00841D39" w:rsidRPr="009C7E32" w:rsidRDefault="00841D39" w:rsidP="00572E21">
            <w:pPr>
              <w:pStyle w:val="a3"/>
              <w:ind w:leftChars="0" w:left="0"/>
              <w:jc w:val="left"/>
              <w:rPr>
                <w:rFonts w:ascii="HG丸ｺﾞｼｯｸM-PRO" w:eastAsia="HG丸ｺﾞｼｯｸM-PRO" w:hAnsi="HG丸ｺﾞｼｯｸM-PRO"/>
              </w:rPr>
            </w:pPr>
          </w:p>
        </w:tc>
        <w:tc>
          <w:tcPr>
            <w:tcW w:w="2815" w:type="dxa"/>
          </w:tcPr>
          <w:p w14:paraId="5ECE12B5"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失神に伴う転倒</w:t>
            </w:r>
          </w:p>
        </w:tc>
        <w:tc>
          <w:tcPr>
            <w:tcW w:w="5196" w:type="dxa"/>
          </w:tcPr>
          <w:p w14:paraId="22B0817F"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0.008% (1/12,500人)  *</w:t>
            </w:r>
          </w:p>
        </w:tc>
      </w:tr>
      <w:tr w:rsidR="00841D39" w:rsidRPr="009C7E32" w14:paraId="398A1758" w14:textId="77777777" w:rsidTr="00B90640">
        <w:trPr>
          <w:trHeight w:val="386"/>
        </w:trPr>
        <w:tc>
          <w:tcPr>
            <w:tcW w:w="773" w:type="dxa"/>
            <w:vMerge/>
          </w:tcPr>
          <w:p w14:paraId="7A478247" w14:textId="77777777" w:rsidR="00841D39" w:rsidRPr="009C7E32" w:rsidRDefault="00841D39" w:rsidP="00572E21">
            <w:pPr>
              <w:pStyle w:val="a3"/>
              <w:ind w:leftChars="0" w:left="0"/>
              <w:jc w:val="left"/>
              <w:rPr>
                <w:rFonts w:ascii="HG丸ｺﾞｼｯｸM-PRO" w:eastAsia="HG丸ｺﾞｼｯｸM-PRO" w:hAnsi="HG丸ｺﾞｼｯｸM-PRO"/>
              </w:rPr>
            </w:pPr>
          </w:p>
        </w:tc>
        <w:tc>
          <w:tcPr>
            <w:tcW w:w="2815" w:type="dxa"/>
          </w:tcPr>
          <w:p w14:paraId="245DC7E5"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皮下出血</w:t>
            </w:r>
          </w:p>
        </w:tc>
        <w:tc>
          <w:tcPr>
            <w:tcW w:w="5196" w:type="dxa"/>
          </w:tcPr>
          <w:p w14:paraId="3CCA5776"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0.2% (1/500人)  *</w:t>
            </w:r>
          </w:p>
        </w:tc>
      </w:tr>
      <w:tr w:rsidR="00841D39" w:rsidRPr="009C7E32" w14:paraId="31EE8F96" w14:textId="77777777" w:rsidTr="00B90640">
        <w:trPr>
          <w:trHeight w:val="789"/>
        </w:trPr>
        <w:tc>
          <w:tcPr>
            <w:tcW w:w="773" w:type="dxa"/>
            <w:vMerge/>
          </w:tcPr>
          <w:p w14:paraId="01AE5DC5" w14:textId="77777777" w:rsidR="00841D39" w:rsidRPr="009C7E32" w:rsidRDefault="00841D39" w:rsidP="00572E21">
            <w:pPr>
              <w:pStyle w:val="a3"/>
              <w:ind w:leftChars="0" w:left="0"/>
              <w:jc w:val="left"/>
              <w:rPr>
                <w:rFonts w:ascii="HG丸ｺﾞｼｯｸM-PRO" w:eastAsia="HG丸ｺﾞｼｯｸM-PRO" w:hAnsi="HG丸ｺﾞｼｯｸM-PRO"/>
              </w:rPr>
            </w:pPr>
          </w:p>
        </w:tc>
        <w:tc>
          <w:tcPr>
            <w:tcW w:w="2815" w:type="dxa"/>
          </w:tcPr>
          <w:p w14:paraId="194FF708"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 xml:space="preserve">神経損傷  (痛み、しびれ、筋力低下など)  </w:t>
            </w:r>
          </w:p>
        </w:tc>
        <w:tc>
          <w:tcPr>
            <w:tcW w:w="5196" w:type="dxa"/>
          </w:tcPr>
          <w:p w14:paraId="2BC4A4AF"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0.01% (1/10,000人)  *</w:t>
            </w:r>
          </w:p>
        </w:tc>
      </w:tr>
      <w:tr w:rsidR="00841D39" w:rsidRPr="009C7E32" w14:paraId="3FFB1AE6" w14:textId="77777777" w:rsidTr="00B90640">
        <w:trPr>
          <w:trHeight w:val="2322"/>
        </w:trPr>
        <w:tc>
          <w:tcPr>
            <w:tcW w:w="773" w:type="dxa"/>
            <w:vMerge w:val="restart"/>
          </w:tcPr>
          <w:p w14:paraId="2807484F"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PRP注入</w:t>
            </w:r>
          </w:p>
        </w:tc>
        <w:tc>
          <w:tcPr>
            <w:tcW w:w="2815" w:type="dxa"/>
          </w:tcPr>
          <w:p w14:paraId="3A6DB7DF" w14:textId="77777777" w:rsidR="00841D39" w:rsidRPr="009C7E32" w:rsidRDefault="00841D39" w:rsidP="00572E21">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hint="eastAsia"/>
              </w:rPr>
              <w:t>感染</w:t>
            </w:r>
          </w:p>
        </w:tc>
        <w:tc>
          <w:tcPr>
            <w:tcW w:w="5196" w:type="dxa"/>
          </w:tcPr>
          <w:p w14:paraId="1E33B031" w14:textId="77777777" w:rsidR="00841D39" w:rsidRPr="009C7E32" w:rsidRDefault="00841D39" w:rsidP="00572E21">
            <w:pPr>
              <w:pStyle w:val="a3"/>
              <w:ind w:leftChars="0" w:left="0"/>
              <w:rPr>
                <w:rFonts w:ascii="HG丸ｺﾞｼｯｸM-PRO" w:eastAsia="HG丸ｺﾞｼｯｸM-PRO" w:hAnsi="HG丸ｺﾞｼｯｸM-PRO"/>
              </w:rPr>
            </w:pPr>
            <w:r w:rsidRPr="009C7E32">
              <w:rPr>
                <w:rFonts w:ascii="HG丸ｺﾞｼｯｸM-PRO" w:eastAsia="HG丸ｺﾞｼｯｸM-PRO" w:hAnsi="HG丸ｺﾞｼｯｸM-PRO" w:hint="eastAsia"/>
              </w:rPr>
              <w:t>自家</w:t>
            </w:r>
            <w:r w:rsidRPr="009C7E32">
              <w:rPr>
                <w:rFonts w:ascii="HG丸ｺﾞｼｯｸM-PRO" w:eastAsia="HG丸ｺﾞｼｯｸM-PRO" w:hAnsi="HG丸ｺﾞｼｯｸM-PRO"/>
              </w:rPr>
              <w:t>PRP調製にあたっては</w:t>
            </w:r>
            <w:r w:rsidRPr="009C7E32">
              <w:rPr>
                <w:rFonts w:ascii="HG丸ｺﾞｼｯｸM-PRO" w:eastAsia="HG丸ｺﾞｼｯｸM-PRO" w:hAnsi="HG丸ｺﾞｼｯｸM-PRO" w:hint="eastAsia"/>
              </w:rPr>
              <w:t>、細菌などの混入を</w:t>
            </w:r>
            <w:r w:rsidRPr="009C7E32">
              <w:rPr>
                <w:rFonts w:ascii="HG丸ｺﾞｼｯｸM-PRO" w:eastAsia="HG丸ｺﾞｼｯｸM-PRO" w:hAnsi="HG丸ｺﾞｼｯｸM-PRO"/>
              </w:rPr>
              <w:t>防止</w:t>
            </w:r>
            <w:r w:rsidRPr="009C7E32">
              <w:rPr>
                <w:rFonts w:ascii="HG丸ｺﾞｼｯｸM-PRO" w:eastAsia="HG丸ｺﾞｼｯｸM-PRO" w:hAnsi="HG丸ｺﾞｼｯｸM-PRO" w:hint="eastAsia"/>
              </w:rPr>
              <w:t>する</w:t>
            </w:r>
            <w:r w:rsidRPr="009C7E32">
              <w:rPr>
                <w:rFonts w:ascii="HG丸ｺﾞｼｯｸM-PRO" w:eastAsia="HG丸ｺﾞｼｯｸM-PRO" w:hAnsi="HG丸ｺﾞｼｯｸM-PRO"/>
              </w:rPr>
              <w:t>対策を取っていますが、完全に</w:t>
            </w:r>
            <w:r w:rsidRPr="009C7E32">
              <w:rPr>
                <w:rFonts w:ascii="HG丸ｺﾞｼｯｸM-PRO" w:eastAsia="HG丸ｺﾞｼｯｸM-PRO" w:hAnsi="HG丸ｺﾞｼｯｸM-PRO" w:hint="eastAsia"/>
              </w:rPr>
              <w:t>混入</w:t>
            </w:r>
            <w:r w:rsidRPr="009C7E32">
              <w:rPr>
                <w:rFonts w:ascii="HG丸ｺﾞｼｯｸM-PRO" w:eastAsia="HG丸ｺﾞｼｯｸM-PRO" w:hAnsi="HG丸ｺﾞｼｯｸM-PRO"/>
              </w:rPr>
              <w:t>が起こらないとはいえないため、注入後は、注意深く観察を行い</w:t>
            </w:r>
            <w:r w:rsidRPr="009C7E32">
              <w:rPr>
                <w:rFonts w:ascii="HG丸ｺﾞｼｯｸM-PRO" w:eastAsia="HG丸ｺﾞｼｯｸM-PRO" w:hAnsi="HG丸ｺﾞｼｯｸM-PRO" w:hint="eastAsia"/>
              </w:rPr>
              <w:t>ます。</w:t>
            </w:r>
            <w:r w:rsidRPr="009C7E32">
              <w:rPr>
                <w:rFonts w:ascii="HG丸ｺﾞｼｯｸM-PRO" w:eastAsia="HG丸ｺﾞｼｯｸM-PRO" w:hAnsi="HG丸ｺﾞｼｯｸM-PRO"/>
              </w:rPr>
              <w:t>感染の症候が認められた場合には</w:t>
            </w:r>
            <w:r w:rsidRPr="009C7E32">
              <w:rPr>
                <w:rFonts w:ascii="HG丸ｺﾞｼｯｸM-PRO" w:eastAsia="HG丸ｺﾞｼｯｸM-PRO" w:hAnsi="HG丸ｺﾞｼｯｸM-PRO" w:hint="eastAsia"/>
              </w:rPr>
              <w:t>、適切な抗生剤などの投与により対応します。</w:t>
            </w:r>
          </w:p>
        </w:tc>
      </w:tr>
      <w:tr w:rsidR="00841D39" w:rsidRPr="00E2185D" w14:paraId="78D80A61" w14:textId="77777777" w:rsidTr="00B90640">
        <w:trPr>
          <w:trHeight w:val="902"/>
        </w:trPr>
        <w:tc>
          <w:tcPr>
            <w:tcW w:w="773" w:type="dxa"/>
            <w:vMerge/>
          </w:tcPr>
          <w:p w14:paraId="1F43ADE4" w14:textId="77777777" w:rsidR="00841D39" w:rsidRPr="00E2185D" w:rsidRDefault="00841D39" w:rsidP="00572E21">
            <w:pPr>
              <w:pStyle w:val="a3"/>
              <w:ind w:leftChars="0" w:left="0"/>
              <w:jc w:val="left"/>
              <w:rPr>
                <w:rFonts w:ascii="HG丸ｺﾞｼｯｸM-PRO" w:eastAsia="HG丸ｺﾞｼｯｸM-PRO" w:hAnsi="HG丸ｺﾞｼｯｸM-PRO"/>
                <w:color w:val="0070C0"/>
              </w:rPr>
            </w:pPr>
          </w:p>
        </w:tc>
        <w:tc>
          <w:tcPr>
            <w:tcW w:w="2815" w:type="dxa"/>
          </w:tcPr>
          <w:p w14:paraId="0272D07C" w14:textId="5D26B7CC" w:rsidR="00841D39" w:rsidRPr="00E2185D" w:rsidRDefault="00CF2CF5" w:rsidP="00572E21">
            <w:pPr>
              <w:pStyle w:val="a3"/>
              <w:ind w:leftChars="0" w:left="0"/>
              <w:jc w:val="left"/>
              <w:rPr>
                <w:rFonts w:ascii="HG丸ｺﾞｼｯｸM-PRO" w:eastAsia="HG丸ｺﾞｼｯｸM-PRO" w:hAnsi="HG丸ｺﾞｼｯｸM-PRO"/>
                <w:color w:val="0070C0"/>
              </w:rPr>
            </w:pPr>
            <w:r>
              <w:rPr>
                <w:rFonts w:ascii="HG丸ｺﾞｼｯｸM-PRO" w:eastAsia="HG丸ｺﾞｼｯｸM-PRO" w:hAnsi="HG丸ｺﾞｼｯｸM-PRO" w:hint="eastAsia"/>
              </w:rPr>
              <w:t>注入中</w:t>
            </w:r>
            <w:r w:rsidR="00841D39" w:rsidRPr="009C7E32">
              <w:rPr>
                <w:rFonts w:ascii="HG丸ｺﾞｼｯｸM-PRO" w:eastAsia="HG丸ｺﾞｼｯｸM-PRO" w:hAnsi="HG丸ｺﾞｼｯｸM-PRO" w:hint="eastAsia"/>
              </w:rPr>
              <w:t>の</w:t>
            </w:r>
            <w:r w:rsidR="0032595E">
              <w:rPr>
                <w:rFonts w:ascii="HG丸ｺﾞｼｯｸM-PRO" w:eastAsia="HG丸ｺﾞｼｯｸM-PRO" w:hAnsi="HG丸ｺﾞｼｯｸM-PRO" w:hint="eastAsia"/>
              </w:rPr>
              <w:t>痛み、出血</w:t>
            </w:r>
          </w:p>
        </w:tc>
        <w:tc>
          <w:tcPr>
            <w:tcW w:w="5196" w:type="dxa"/>
          </w:tcPr>
          <w:p w14:paraId="09B4D18F" w14:textId="70E3217B" w:rsidR="00841D39" w:rsidRPr="00CF2CF5" w:rsidRDefault="0032595E" w:rsidP="00572E21">
            <w:pPr>
              <w:pStyle w:val="a3"/>
              <w:ind w:leftChars="0" w:left="0"/>
              <w:rPr>
                <w:rFonts w:ascii="HG丸ｺﾞｼｯｸM-PRO" w:eastAsia="HG丸ｺﾞｼｯｸM-PRO" w:hAnsi="HG丸ｺﾞｼｯｸM-PRO"/>
              </w:rPr>
            </w:pPr>
            <w:r>
              <w:rPr>
                <w:rFonts w:ascii="HG丸ｺﾞｼｯｸM-PRO" w:eastAsia="HG丸ｺﾞｼｯｸM-PRO" w:hAnsi="HG丸ｺﾞｼｯｸM-PRO" w:hint="eastAsia"/>
              </w:rPr>
              <w:t>卵巣</w:t>
            </w:r>
            <w:r w:rsidR="00CF2CF5" w:rsidRPr="00CF2CF5">
              <w:rPr>
                <w:rFonts w:ascii="HG丸ｺﾞｼｯｸM-PRO" w:eastAsia="HG丸ｺﾞｼｯｸM-PRO" w:hAnsi="HG丸ｺﾞｼｯｸM-PRO" w:hint="eastAsia"/>
              </w:rPr>
              <w:t>内に</w:t>
            </w:r>
            <w:r>
              <w:rPr>
                <w:rFonts w:ascii="HG丸ｺﾞｼｯｸM-PRO" w:eastAsia="HG丸ｺﾞｼｯｸM-PRO" w:hAnsi="HG丸ｺﾞｼｯｸM-PRO" w:hint="eastAsia"/>
              </w:rPr>
              <w:t>採卵針を用いて</w:t>
            </w:r>
            <w:r w:rsidR="00CF2CF5" w:rsidRPr="00CF2CF5">
              <w:rPr>
                <w:rFonts w:ascii="HG丸ｺﾞｼｯｸM-PRO" w:eastAsia="HG丸ｺﾞｼｯｸM-PRO" w:hAnsi="HG丸ｺﾞｼｯｸM-PRO" w:hint="eastAsia"/>
              </w:rPr>
              <w:t>注入するため、</w:t>
            </w:r>
            <w:r>
              <w:rPr>
                <w:rFonts w:ascii="HG丸ｺﾞｼｯｸM-PRO" w:eastAsia="HG丸ｺﾞｼｯｸM-PRO" w:hAnsi="HG丸ｺﾞｼｯｸM-PRO" w:hint="eastAsia"/>
              </w:rPr>
              <w:t>痛み</w:t>
            </w:r>
            <w:r w:rsidR="00CF2CF5" w:rsidRPr="00CF2CF5">
              <w:rPr>
                <w:rFonts w:ascii="HG丸ｺﾞｼｯｸM-PRO" w:eastAsia="HG丸ｺﾞｼｯｸM-PRO" w:hAnsi="HG丸ｺﾞｼｯｸM-PRO" w:hint="eastAsia"/>
              </w:rPr>
              <w:t>を感じ</w:t>
            </w:r>
            <w:r>
              <w:rPr>
                <w:rFonts w:ascii="HG丸ｺﾞｼｯｸM-PRO" w:eastAsia="HG丸ｺﾞｼｯｸM-PRO" w:hAnsi="HG丸ｺﾞｼｯｸM-PRO" w:hint="eastAsia"/>
              </w:rPr>
              <w:t>たり、出血が起こる可能性があります</w:t>
            </w:r>
            <w:r w:rsidR="00CF2CF5" w:rsidRPr="00CF2CF5">
              <w:rPr>
                <w:rFonts w:ascii="HG丸ｺﾞｼｯｸM-PRO" w:eastAsia="HG丸ｺﾞｼｯｸM-PRO" w:hAnsi="HG丸ｺﾞｼｯｸM-PRO" w:hint="eastAsia"/>
              </w:rPr>
              <w:t>。</w:t>
            </w:r>
          </w:p>
        </w:tc>
      </w:tr>
    </w:tbl>
    <w:p w14:paraId="2BD51084" w14:textId="5A173540" w:rsidR="00411F98" w:rsidRDefault="00524D32" w:rsidP="00D435DE">
      <w:pPr>
        <w:pStyle w:val="a3"/>
        <w:ind w:leftChars="0" w:left="0"/>
        <w:jc w:val="left"/>
        <w:rPr>
          <w:rFonts w:ascii="HG丸ｺﾞｼｯｸM-PRO" w:eastAsia="HG丸ｺﾞｼｯｸM-PRO" w:hAnsi="HG丸ｺﾞｼｯｸM-PRO"/>
        </w:rPr>
      </w:pPr>
      <w:r w:rsidRPr="009C7E32">
        <w:rPr>
          <w:rFonts w:ascii="HG丸ｺﾞｼｯｸM-PRO" w:eastAsia="HG丸ｺﾞｼｯｸM-PRO" w:hAnsi="HG丸ｺﾞｼｯｸM-PRO"/>
        </w:rPr>
        <w:t xml:space="preserve">* </w:t>
      </w:r>
      <w:bookmarkStart w:id="11" w:name="_Hlk505933275"/>
      <w:r w:rsidRPr="009C7E32">
        <w:rPr>
          <w:rFonts w:ascii="HG丸ｺﾞｼｯｸM-PRO" w:eastAsia="HG丸ｺﾞｼｯｸM-PRO" w:hAnsi="HG丸ｺﾞｼｯｸM-PRO" w:hint="eastAsia"/>
        </w:rPr>
        <w:t>献血の同意説明書</w:t>
      </w:r>
      <w:bookmarkEnd w:id="11"/>
      <w:r w:rsidR="005D667E" w:rsidRPr="009C7E32">
        <w:rPr>
          <w:rFonts w:ascii="HG丸ｺﾞｼｯｸM-PRO" w:eastAsia="HG丸ｺﾞｼｯｸM-PRO" w:hAnsi="HG丸ｺﾞｼｯｸM-PRO" w:hint="eastAsia"/>
        </w:rPr>
        <w:t xml:space="preserve"> (</w:t>
      </w:r>
      <w:r w:rsidRPr="009C7E32">
        <w:rPr>
          <w:rFonts w:ascii="HG丸ｺﾞｼｯｸM-PRO" w:eastAsia="HG丸ｺﾞｼｯｸM-PRO" w:hAnsi="HG丸ｺﾞｼｯｸM-PRO" w:hint="eastAsia"/>
        </w:rPr>
        <w:t>日本赤十字社</w:t>
      </w:r>
      <w:r w:rsidR="005D667E" w:rsidRPr="009C7E32">
        <w:rPr>
          <w:rFonts w:ascii="HG丸ｺﾞｼｯｸM-PRO" w:eastAsia="HG丸ｺﾞｼｯｸM-PRO" w:hAnsi="HG丸ｺﾞｼｯｸM-PRO" w:hint="eastAsia"/>
        </w:rPr>
        <w:t xml:space="preserve">) </w:t>
      </w:r>
      <w:r w:rsidRPr="009C7E32">
        <w:rPr>
          <w:rFonts w:ascii="HG丸ｺﾞｼｯｸM-PRO" w:eastAsia="HG丸ｺﾞｼｯｸM-PRO" w:hAnsi="HG丸ｺﾞｼｯｸM-PRO" w:hint="eastAsia"/>
        </w:rPr>
        <w:t>より転記</w:t>
      </w:r>
    </w:p>
    <w:p w14:paraId="4762CFB0" w14:textId="77777777" w:rsidR="00DC4F61" w:rsidRPr="00DC4F61" w:rsidRDefault="00DC4F61" w:rsidP="00D435DE">
      <w:pPr>
        <w:pStyle w:val="a3"/>
        <w:ind w:leftChars="0" w:left="0"/>
        <w:jc w:val="left"/>
        <w:rPr>
          <w:rFonts w:ascii="HG丸ｺﾞｼｯｸM-PRO" w:eastAsia="HG丸ｺﾞｼｯｸM-PRO" w:hAnsi="HG丸ｺﾞｼｯｸM-PRO"/>
        </w:rPr>
      </w:pPr>
    </w:p>
    <w:p w14:paraId="0C467B4C" w14:textId="09373CF6" w:rsidR="002E17BE" w:rsidRPr="0032595E" w:rsidRDefault="00694AD9" w:rsidP="00694AD9">
      <w:pPr>
        <w:pStyle w:val="a3"/>
        <w:numPr>
          <w:ilvl w:val="0"/>
          <w:numId w:val="38"/>
        </w:numPr>
        <w:ind w:leftChars="0"/>
        <w:rPr>
          <w:rFonts w:ascii="AR P丸ゴシック体M" w:eastAsia="AR P丸ゴシック体M"/>
          <w:b/>
          <w:bCs/>
          <w:color w:val="0070C0"/>
          <w:sz w:val="28"/>
          <w:szCs w:val="28"/>
          <w:highlight w:val="yellow"/>
          <w:u w:val="single"/>
        </w:rPr>
      </w:pPr>
      <w:r w:rsidRPr="0032595E">
        <w:rPr>
          <w:rFonts w:ascii="AR P丸ゴシック体M" w:eastAsia="AR P丸ゴシック体M" w:hint="eastAsia"/>
          <w:b/>
          <w:bCs/>
          <w:sz w:val="28"/>
          <w:szCs w:val="28"/>
          <w:highlight w:val="yellow"/>
          <w:u w:val="single"/>
        </w:rPr>
        <w:t>他の治療法について</w:t>
      </w:r>
    </w:p>
    <w:p w14:paraId="6EEDB46D" w14:textId="4C41A28B" w:rsidR="009C7E32" w:rsidRPr="00B933E5" w:rsidRDefault="0032595E" w:rsidP="009C7E32">
      <w:pPr>
        <w:rPr>
          <w:rFonts w:asciiTheme="majorEastAsia" w:eastAsiaTheme="majorEastAsia" w:hAnsiTheme="majorEastAsia"/>
        </w:rPr>
      </w:pPr>
      <w:r>
        <w:rPr>
          <w:rFonts w:asciiTheme="majorEastAsia" w:eastAsiaTheme="majorEastAsia" w:hAnsiTheme="majorEastAsia" w:hint="eastAsia"/>
        </w:rPr>
        <w:t>卵巣機能の改善</w:t>
      </w:r>
      <w:r w:rsidR="009C7E32" w:rsidRPr="00B933E5">
        <w:rPr>
          <w:rFonts w:asciiTheme="majorEastAsia" w:eastAsiaTheme="majorEastAsia" w:hAnsiTheme="majorEastAsia" w:hint="eastAsia"/>
        </w:rPr>
        <w:t>を目的とした他の治療法として、ホルモン補充療法があります。</w:t>
      </w:r>
    </w:p>
    <w:p w14:paraId="68B65D9A" w14:textId="5569A541" w:rsidR="00B67842" w:rsidRPr="00B933E5" w:rsidRDefault="009C7E32" w:rsidP="009C7E32">
      <w:pPr>
        <w:rPr>
          <w:rFonts w:asciiTheme="majorEastAsia" w:eastAsiaTheme="majorEastAsia" w:hAnsiTheme="majorEastAsia"/>
          <w:color w:val="0070C0"/>
        </w:rPr>
      </w:pPr>
      <w:r w:rsidRPr="00B933E5">
        <w:rPr>
          <w:rFonts w:asciiTheme="majorEastAsia" w:eastAsiaTheme="majorEastAsia" w:hAnsiTheme="majorEastAsia" w:hint="eastAsia"/>
        </w:rPr>
        <w:t>一般的な不妊治療は、</w:t>
      </w:r>
      <w:r w:rsidR="0032595E">
        <w:rPr>
          <w:rFonts w:asciiTheme="majorEastAsia" w:eastAsiaTheme="majorEastAsia" w:hAnsiTheme="majorEastAsia" w:hint="eastAsia"/>
        </w:rPr>
        <w:t>ゴナドトロピン</w:t>
      </w:r>
      <w:r w:rsidRPr="00B933E5">
        <w:rPr>
          <w:rFonts w:asciiTheme="majorEastAsia" w:eastAsiaTheme="majorEastAsia" w:hAnsiTheme="majorEastAsia" w:hint="eastAsia"/>
        </w:rPr>
        <w:t>を投与することにより</w:t>
      </w:r>
      <w:r w:rsidR="0032595E">
        <w:rPr>
          <w:rFonts w:asciiTheme="majorEastAsia" w:eastAsiaTheme="majorEastAsia" w:hAnsiTheme="majorEastAsia" w:hint="eastAsia"/>
        </w:rPr>
        <w:t>排卵を誘発し、卵巣を刺激することにより卵胞を育てます。その他、カウフマン療法と呼ばれる不足している女性ホルモンを補充して規則的な生理周期を起こすことで、卵巣機能の改善をさせる治療があります。</w:t>
      </w:r>
    </w:p>
    <w:tbl>
      <w:tblPr>
        <w:tblStyle w:val="ab"/>
        <w:tblW w:w="0" w:type="auto"/>
        <w:tblLook w:val="04A0" w:firstRow="1" w:lastRow="0" w:firstColumn="1" w:lastColumn="0" w:noHBand="0" w:noVBand="1"/>
      </w:tblPr>
      <w:tblGrid>
        <w:gridCol w:w="1838"/>
        <w:gridCol w:w="3119"/>
        <w:gridCol w:w="3537"/>
      </w:tblGrid>
      <w:tr w:rsidR="00715F1F" w14:paraId="3392622C" w14:textId="77777777" w:rsidTr="00D26ECF">
        <w:tc>
          <w:tcPr>
            <w:tcW w:w="1838" w:type="dxa"/>
            <w:shd w:val="clear" w:color="auto" w:fill="FDE9D9" w:themeFill="accent6" w:themeFillTint="33"/>
          </w:tcPr>
          <w:p w14:paraId="33008724" w14:textId="77777777" w:rsidR="00715F1F" w:rsidRPr="0052496B" w:rsidRDefault="00715F1F" w:rsidP="00D26ECF">
            <w:pPr>
              <w:jc w:val="left"/>
              <w:rPr>
                <w:rFonts w:ascii="HG丸ｺﾞｼｯｸM-PRO" w:eastAsia="HG丸ｺﾞｼｯｸM-PRO" w:hAnsi="HG丸ｺﾞｼｯｸM-PRO"/>
              </w:rPr>
            </w:pPr>
          </w:p>
        </w:tc>
        <w:tc>
          <w:tcPr>
            <w:tcW w:w="3119" w:type="dxa"/>
            <w:shd w:val="clear" w:color="auto" w:fill="FDE9D9" w:themeFill="accent6" w:themeFillTint="33"/>
          </w:tcPr>
          <w:p w14:paraId="364D4EDD" w14:textId="77777777" w:rsidR="00715F1F" w:rsidRPr="0052496B" w:rsidRDefault="00715F1F" w:rsidP="00D26ECF">
            <w:pPr>
              <w:jc w:val="center"/>
              <w:rPr>
                <w:rFonts w:ascii="HG丸ｺﾞｼｯｸM-PRO" w:eastAsia="HG丸ｺﾞｼｯｸM-PRO" w:hAnsi="HG丸ｺﾞｼｯｸM-PRO"/>
              </w:rPr>
            </w:pPr>
            <w:r w:rsidRPr="0052496B">
              <w:rPr>
                <w:rFonts w:ascii="HG丸ｺﾞｼｯｸM-PRO" w:eastAsia="HG丸ｺﾞｼｯｸM-PRO" w:hAnsi="HG丸ｺﾞｼｯｸM-PRO" w:hint="eastAsia"/>
              </w:rPr>
              <w:t>PRP治療</w:t>
            </w:r>
          </w:p>
        </w:tc>
        <w:tc>
          <w:tcPr>
            <w:tcW w:w="3537" w:type="dxa"/>
            <w:shd w:val="clear" w:color="auto" w:fill="FDE9D9" w:themeFill="accent6" w:themeFillTint="33"/>
          </w:tcPr>
          <w:p w14:paraId="4ED74582" w14:textId="77777777" w:rsidR="00715F1F" w:rsidRPr="0052496B" w:rsidRDefault="00715F1F" w:rsidP="00D26ECF">
            <w:pPr>
              <w:jc w:val="center"/>
              <w:rPr>
                <w:rFonts w:ascii="HG丸ｺﾞｼｯｸM-PRO" w:eastAsia="HG丸ｺﾞｼｯｸM-PRO" w:hAnsi="HG丸ｺﾞｼｯｸM-PRO"/>
              </w:rPr>
            </w:pPr>
            <w:r w:rsidRPr="0052496B">
              <w:rPr>
                <w:rFonts w:ascii="HG丸ｺﾞｼｯｸM-PRO" w:eastAsia="HG丸ｺﾞｼｯｸM-PRO" w:hAnsi="HG丸ｺﾞｼｯｸM-PRO" w:hint="eastAsia"/>
              </w:rPr>
              <w:t>ホルモン補充療法</w:t>
            </w:r>
          </w:p>
        </w:tc>
      </w:tr>
      <w:tr w:rsidR="00715F1F" w14:paraId="2BDEBA64" w14:textId="77777777" w:rsidTr="00D26ECF">
        <w:tc>
          <w:tcPr>
            <w:tcW w:w="1838" w:type="dxa"/>
            <w:shd w:val="clear" w:color="auto" w:fill="FDE9D9" w:themeFill="accent6" w:themeFillTint="33"/>
          </w:tcPr>
          <w:p w14:paraId="11CCF293"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効果</w:t>
            </w:r>
          </w:p>
        </w:tc>
        <w:tc>
          <w:tcPr>
            <w:tcW w:w="3119" w:type="dxa"/>
          </w:tcPr>
          <w:p w14:paraId="7E82BAE7"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PRPに含まれる成長因子の働きにより、卵巣機能の改善が期待できます。</w:t>
            </w:r>
          </w:p>
        </w:tc>
        <w:tc>
          <w:tcPr>
            <w:tcW w:w="3537" w:type="dxa"/>
          </w:tcPr>
          <w:p w14:paraId="78493763"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排卵を誘発し、卵巣を刺激することで、卵胞を育てます。</w:t>
            </w:r>
          </w:p>
        </w:tc>
      </w:tr>
      <w:tr w:rsidR="00715F1F" w14:paraId="3FAA91A0" w14:textId="77777777" w:rsidTr="00D26ECF">
        <w:tc>
          <w:tcPr>
            <w:tcW w:w="1838" w:type="dxa"/>
            <w:shd w:val="clear" w:color="auto" w:fill="FDE9D9" w:themeFill="accent6" w:themeFillTint="33"/>
          </w:tcPr>
          <w:p w14:paraId="1AA157AF"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副作用</w:t>
            </w:r>
          </w:p>
        </w:tc>
        <w:tc>
          <w:tcPr>
            <w:tcW w:w="3119" w:type="dxa"/>
          </w:tcPr>
          <w:p w14:paraId="3AADA7BF"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ご自身の血液から作るため、比較的安全性が高く、大きな副作用は現在報告されていません。</w:t>
            </w:r>
          </w:p>
        </w:tc>
        <w:tc>
          <w:tcPr>
            <w:tcW w:w="3537" w:type="dxa"/>
          </w:tcPr>
          <w:p w14:paraId="330915B1"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頭痛・目のかすみ・お腹の張り・発疹・情緒不安・吐き気など。</w:t>
            </w:r>
          </w:p>
          <w:p w14:paraId="7E91EFD4"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子宮頸管粘液の減少・子宮内膜の菲薄化。</w:t>
            </w:r>
          </w:p>
        </w:tc>
      </w:tr>
      <w:tr w:rsidR="00715F1F" w14:paraId="5CDB6425" w14:textId="77777777" w:rsidTr="00D26ECF">
        <w:tc>
          <w:tcPr>
            <w:tcW w:w="1838" w:type="dxa"/>
            <w:shd w:val="clear" w:color="auto" w:fill="FDE9D9" w:themeFill="accent6" w:themeFillTint="33"/>
          </w:tcPr>
          <w:p w14:paraId="0DA17979"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痛み</w:t>
            </w:r>
          </w:p>
        </w:tc>
        <w:tc>
          <w:tcPr>
            <w:tcW w:w="3119" w:type="dxa"/>
          </w:tcPr>
          <w:p w14:paraId="06BDE257"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採卵と同様の手技にて行うため、PRP注入時に痛みがある場合があります。</w:t>
            </w:r>
          </w:p>
        </w:tc>
        <w:tc>
          <w:tcPr>
            <w:tcW w:w="3537" w:type="dxa"/>
          </w:tcPr>
          <w:p w14:paraId="3DA0CCBE"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飲み薬・注射薬になるため痛みは注射時の痛み以外はほとんどありません。</w:t>
            </w:r>
          </w:p>
        </w:tc>
      </w:tr>
      <w:tr w:rsidR="00715F1F" w14:paraId="075C6E5C" w14:textId="77777777" w:rsidTr="00D26ECF">
        <w:tc>
          <w:tcPr>
            <w:tcW w:w="1838" w:type="dxa"/>
            <w:shd w:val="clear" w:color="auto" w:fill="FDE9D9" w:themeFill="accent6" w:themeFillTint="33"/>
          </w:tcPr>
          <w:p w14:paraId="679DD873"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回数</w:t>
            </w:r>
          </w:p>
        </w:tc>
        <w:tc>
          <w:tcPr>
            <w:tcW w:w="3119" w:type="dxa"/>
          </w:tcPr>
          <w:p w14:paraId="2D859B08"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採血をしたその日に治療を行い、1回の治療でも効果が期待できます。</w:t>
            </w:r>
          </w:p>
        </w:tc>
        <w:tc>
          <w:tcPr>
            <w:tcW w:w="3537" w:type="dxa"/>
          </w:tcPr>
          <w:p w14:paraId="799940EB"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自己注射も可能ですが、注射の回数が比較的多く、自己注射が難しい場合は通院回数が多くなります。</w:t>
            </w:r>
          </w:p>
        </w:tc>
      </w:tr>
      <w:tr w:rsidR="00715F1F" w14:paraId="2B86A630" w14:textId="77777777" w:rsidTr="00D26ECF">
        <w:tc>
          <w:tcPr>
            <w:tcW w:w="1838" w:type="dxa"/>
            <w:shd w:val="clear" w:color="auto" w:fill="FDE9D9" w:themeFill="accent6" w:themeFillTint="33"/>
          </w:tcPr>
          <w:p w14:paraId="000283FC"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費用</w:t>
            </w:r>
          </w:p>
        </w:tc>
        <w:tc>
          <w:tcPr>
            <w:tcW w:w="3119" w:type="dxa"/>
          </w:tcPr>
          <w:p w14:paraId="7B8E15BD"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ホルモン補充療法よりも高額な治療となります。</w:t>
            </w:r>
          </w:p>
        </w:tc>
        <w:tc>
          <w:tcPr>
            <w:tcW w:w="3537" w:type="dxa"/>
          </w:tcPr>
          <w:p w14:paraId="14E4E089"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お薬により価格は異なりますが、単価はPRPと比較し安価です。</w:t>
            </w:r>
          </w:p>
        </w:tc>
      </w:tr>
      <w:tr w:rsidR="00715F1F" w14:paraId="08CA3A02" w14:textId="77777777" w:rsidTr="00D26ECF">
        <w:tc>
          <w:tcPr>
            <w:tcW w:w="1838" w:type="dxa"/>
            <w:shd w:val="clear" w:color="auto" w:fill="FDE9D9" w:themeFill="accent6" w:themeFillTint="33"/>
          </w:tcPr>
          <w:p w14:paraId="67A23EAD"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品質の安全性について</w:t>
            </w:r>
          </w:p>
        </w:tc>
        <w:tc>
          <w:tcPr>
            <w:tcW w:w="3119" w:type="dxa"/>
          </w:tcPr>
          <w:p w14:paraId="564B5860"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rPr>
              <w:t>PRP</w:t>
            </w:r>
            <w:r w:rsidRPr="0052496B">
              <w:rPr>
                <w:rFonts w:ascii="HG丸ｺﾞｼｯｸM-PRO" w:eastAsia="HG丸ｺﾞｼｯｸM-PRO" w:hAnsi="HG丸ｺﾞｼｯｸM-PRO" w:hint="eastAsia"/>
              </w:rPr>
              <w:t>は患者様自身の血液から製造するため、患者様ごとに品質がばらつく可能性があります。</w:t>
            </w:r>
          </w:p>
        </w:tc>
        <w:tc>
          <w:tcPr>
            <w:tcW w:w="3537" w:type="dxa"/>
          </w:tcPr>
          <w:p w14:paraId="238A3970"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医薬品として承認されており、品質は安定しています。</w:t>
            </w:r>
          </w:p>
        </w:tc>
      </w:tr>
      <w:tr w:rsidR="00715F1F" w14:paraId="5F919D87" w14:textId="77777777" w:rsidTr="00D26ECF">
        <w:tc>
          <w:tcPr>
            <w:tcW w:w="1838" w:type="dxa"/>
            <w:shd w:val="clear" w:color="auto" w:fill="FDE9D9" w:themeFill="accent6" w:themeFillTint="33"/>
          </w:tcPr>
          <w:p w14:paraId="51201AAB"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アレルギーについて</w:t>
            </w:r>
          </w:p>
        </w:tc>
        <w:tc>
          <w:tcPr>
            <w:tcW w:w="3119" w:type="dxa"/>
          </w:tcPr>
          <w:p w14:paraId="57ABF7F3"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自家移植のためアレルギー反応の可能性は比較的低いが、完全には否定できません。</w:t>
            </w:r>
          </w:p>
        </w:tc>
        <w:tc>
          <w:tcPr>
            <w:tcW w:w="3537" w:type="dxa"/>
          </w:tcPr>
          <w:p w14:paraId="7B53F958" w14:textId="77777777" w:rsidR="00715F1F" w:rsidRPr="0052496B" w:rsidRDefault="00715F1F" w:rsidP="00D26ECF">
            <w:pPr>
              <w:jc w:val="left"/>
              <w:rPr>
                <w:rFonts w:ascii="HG丸ｺﾞｼｯｸM-PRO" w:eastAsia="HG丸ｺﾞｼｯｸM-PRO" w:hAnsi="HG丸ｺﾞｼｯｸM-PRO"/>
              </w:rPr>
            </w:pPr>
            <w:r w:rsidRPr="0052496B">
              <w:rPr>
                <w:rFonts w:ascii="HG丸ｺﾞｼｯｸM-PRO" w:eastAsia="HG丸ｺﾞｼｯｸM-PRO" w:hAnsi="HG丸ｺﾞｼｯｸM-PRO" w:hint="eastAsia"/>
              </w:rPr>
              <w:t>品質管理されており、安全性は高いが、アレルギー反応の可能性を完全には否定できません。</w:t>
            </w:r>
          </w:p>
        </w:tc>
      </w:tr>
    </w:tbl>
    <w:p w14:paraId="293824B9" w14:textId="34C65AF2" w:rsidR="0097755E" w:rsidRDefault="0097755E" w:rsidP="00EA78F7">
      <w:pPr>
        <w:jc w:val="left"/>
        <w:rPr>
          <w:rFonts w:ascii="HG丸ｺﾞｼｯｸM-PRO" w:eastAsia="HG丸ｺﾞｼｯｸM-PRO" w:hAnsi="HG丸ｺﾞｼｯｸM-PRO"/>
          <w:color w:val="0070C0"/>
        </w:rPr>
      </w:pPr>
    </w:p>
    <w:p w14:paraId="389BBEBF" w14:textId="77777777" w:rsidR="00DC4F61" w:rsidRPr="00715F1F" w:rsidRDefault="00DC4F61" w:rsidP="00EA78F7">
      <w:pPr>
        <w:jc w:val="left"/>
        <w:rPr>
          <w:rFonts w:ascii="HG丸ｺﾞｼｯｸM-PRO" w:eastAsia="HG丸ｺﾞｼｯｸM-PRO" w:hAnsi="HG丸ｺﾞｼｯｸM-PRO"/>
          <w:color w:val="0070C0"/>
        </w:rPr>
      </w:pPr>
    </w:p>
    <w:p w14:paraId="096C750F" w14:textId="72B17EFE" w:rsidR="002E17BE" w:rsidRPr="0032595E" w:rsidRDefault="00694AD9" w:rsidP="00694AD9">
      <w:pPr>
        <w:pStyle w:val="a3"/>
        <w:numPr>
          <w:ilvl w:val="0"/>
          <w:numId w:val="38"/>
        </w:numPr>
        <w:ind w:leftChars="0"/>
        <w:rPr>
          <w:rFonts w:ascii="AR P丸ゴシック体M" w:eastAsia="AR P丸ゴシック体M"/>
          <w:b/>
          <w:bCs/>
          <w:color w:val="0070C0"/>
          <w:sz w:val="28"/>
          <w:szCs w:val="28"/>
          <w:highlight w:val="yellow"/>
          <w:u w:val="single"/>
        </w:rPr>
      </w:pPr>
      <w:r w:rsidRPr="0032595E">
        <w:rPr>
          <w:rFonts w:ascii="AR P丸ゴシック体M" w:eastAsia="AR P丸ゴシック体M" w:hint="eastAsia"/>
          <w:b/>
          <w:bCs/>
          <w:sz w:val="28"/>
          <w:szCs w:val="28"/>
          <w:highlight w:val="yellow"/>
          <w:u w:val="single"/>
        </w:rPr>
        <w:lastRenderedPageBreak/>
        <w:t>治療を受けることへの同意について</w:t>
      </w:r>
    </w:p>
    <w:p w14:paraId="1AB50026" w14:textId="168D912F" w:rsidR="0097755E" w:rsidRPr="00B933E5" w:rsidRDefault="00A82500" w:rsidP="00161879">
      <w:pPr>
        <w:rPr>
          <w:rFonts w:asciiTheme="majorEastAsia" w:eastAsiaTheme="majorEastAsia" w:hAnsiTheme="majorEastAsia"/>
        </w:rPr>
      </w:pPr>
      <w:r w:rsidRPr="00B933E5">
        <w:rPr>
          <w:rFonts w:asciiTheme="majorEastAsia" w:eastAsiaTheme="majorEastAsia" w:hAnsiTheme="majorEastAsia" w:hint="eastAsia"/>
        </w:rPr>
        <w:t>この治療を受けるかどうかは、あなた自身の自由な意思でお決めください。もしあなたが、この治療を受けることに同意されなくても、最適と考えられる治療を実施し、あなたの治療に最善を尽くします。</w:t>
      </w:r>
    </w:p>
    <w:p w14:paraId="50076721" w14:textId="77777777" w:rsidR="009E6BEC" w:rsidRPr="00161879" w:rsidRDefault="009E6BEC" w:rsidP="00161879">
      <w:pPr>
        <w:rPr>
          <w:rFonts w:ascii="AR丸ゴシック体M" w:eastAsia="AR丸ゴシック体M"/>
        </w:rPr>
      </w:pPr>
    </w:p>
    <w:p w14:paraId="0AA88655" w14:textId="7DB62DCF" w:rsidR="002E17BE" w:rsidRPr="0032595E" w:rsidRDefault="00694AD9" w:rsidP="00694AD9">
      <w:pPr>
        <w:pStyle w:val="a3"/>
        <w:numPr>
          <w:ilvl w:val="0"/>
          <w:numId w:val="38"/>
        </w:numPr>
        <w:ind w:leftChars="0"/>
        <w:rPr>
          <w:rFonts w:ascii="AR P丸ゴシック体M" w:eastAsia="AR P丸ゴシック体M"/>
          <w:b/>
          <w:bCs/>
          <w:color w:val="0070C0"/>
          <w:sz w:val="28"/>
          <w:szCs w:val="28"/>
          <w:highlight w:val="yellow"/>
          <w:u w:val="single"/>
        </w:rPr>
      </w:pPr>
      <w:r w:rsidRPr="0032595E">
        <w:rPr>
          <w:rFonts w:ascii="AR P丸ゴシック体M" w:eastAsia="AR P丸ゴシック体M" w:hint="eastAsia"/>
          <w:b/>
          <w:bCs/>
          <w:sz w:val="28"/>
          <w:szCs w:val="28"/>
          <w:highlight w:val="yellow"/>
          <w:u w:val="single"/>
        </w:rPr>
        <w:t>同意の撤回について</w:t>
      </w:r>
    </w:p>
    <w:p w14:paraId="070AB1F2" w14:textId="37EEF73A" w:rsidR="0097755E" w:rsidRPr="000C72E7" w:rsidRDefault="00A82500" w:rsidP="00161879">
      <w:pPr>
        <w:rPr>
          <w:rFonts w:ascii="AR P丸ゴシック体M" w:eastAsia="AR P丸ゴシック体M"/>
        </w:rPr>
      </w:pPr>
      <w:r w:rsidRPr="00B933E5">
        <w:rPr>
          <w:rFonts w:asciiTheme="majorEastAsia" w:eastAsiaTheme="majorEastAsia" w:hAnsiTheme="majorEastAsia" w:hint="eastAsia"/>
        </w:rPr>
        <w:t>この治療を受ける</w:t>
      </w:r>
      <w:r w:rsidR="006978BF" w:rsidRPr="00B933E5">
        <w:rPr>
          <w:rFonts w:asciiTheme="majorEastAsia" w:eastAsiaTheme="majorEastAsia" w:hAnsiTheme="majorEastAsia" w:hint="eastAsia"/>
        </w:rPr>
        <w:t>ことに同意されたあとでも、</w:t>
      </w:r>
      <w:r w:rsidR="000C72E7" w:rsidRPr="00B933E5">
        <w:rPr>
          <w:rFonts w:asciiTheme="majorEastAsia" w:eastAsiaTheme="majorEastAsia" w:hAnsiTheme="majorEastAsia" w:hint="eastAsia"/>
        </w:rPr>
        <w:t>加工を行う</w:t>
      </w:r>
      <w:r w:rsidR="007E0BD3" w:rsidRPr="00B933E5">
        <w:rPr>
          <w:rFonts w:asciiTheme="majorEastAsia" w:eastAsiaTheme="majorEastAsia" w:hAnsiTheme="majorEastAsia" w:hint="eastAsia"/>
        </w:rPr>
        <w:t>までは、</w:t>
      </w:r>
      <w:r w:rsidR="006978BF" w:rsidRPr="00B933E5">
        <w:rPr>
          <w:rFonts w:asciiTheme="majorEastAsia" w:eastAsiaTheme="majorEastAsia" w:hAnsiTheme="majorEastAsia" w:hint="eastAsia"/>
        </w:rPr>
        <w:t>いつでも同意を取り下げ、この治療を中止することができます。</w:t>
      </w:r>
      <w:r w:rsidRPr="00B933E5">
        <w:rPr>
          <w:rFonts w:asciiTheme="majorEastAsia" w:eastAsiaTheme="majorEastAsia" w:hAnsiTheme="majorEastAsia" w:hint="eastAsia"/>
        </w:rPr>
        <w:t>もしあなたが、</w:t>
      </w:r>
      <w:r w:rsidR="006978BF" w:rsidRPr="00B933E5">
        <w:rPr>
          <w:rFonts w:asciiTheme="majorEastAsia" w:eastAsiaTheme="majorEastAsia" w:hAnsiTheme="majorEastAsia" w:hint="eastAsia"/>
        </w:rPr>
        <w:t>同意を取り下げられても</w:t>
      </w:r>
      <w:r w:rsidRPr="00B933E5">
        <w:rPr>
          <w:rFonts w:asciiTheme="majorEastAsia" w:eastAsiaTheme="majorEastAsia" w:hAnsiTheme="majorEastAsia" w:hint="eastAsia"/>
        </w:rPr>
        <w:t>、</w:t>
      </w:r>
      <w:r w:rsidR="002D784C" w:rsidRPr="00B933E5">
        <w:rPr>
          <w:rFonts w:asciiTheme="majorEastAsia" w:eastAsiaTheme="majorEastAsia" w:hAnsiTheme="majorEastAsia" w:cs="ＭＳ 明朝" w:hint="eastAsia"/>
          <w:spacing w:val="8"/>
          <w:sz w:val="23"/>
          <w:szCs w:val="23"/>
        </w:rPr>
        <w:t>不利な扱いを受けたりすることは一切ありません。</w:t>
      </w:r>
      <w:r w:rsidR="00157075" w:rsidRPr="00B933E5">
        <w:rPr>
          <w:rFonts w:asciiTheme="majorEastAsia" w:eastAsiaTheme="majorEastAsia" w:hAnsiTheme="majorEastAsia" w:hint="eastAsia"/>
        </w:rPr>
        <w:t>最適と考えられる治療を実施します</w:t>
      </w:r>
      <w:r w:rsidR="00157075" w:rsidRPr="000C72E7">
        <w:rPr>
          <w:rFonts w:ascii="AR P丸ゴシック体M" w:eastAsia="AR P丸ゴシック体M" w:hint="eastAsia"/>
        </w:rPr>
        <w:t>。</w:t>
      </w:r>
    </w:p>
    <w:p w14:paraId="538EFF8A" w14:textId="77777777" w:rsidR="00161879" w:rsidRPr="00161879" w:rsidRDefault="00161879" w:rsidP="00161879"/>
    <w:p w14:paraId="18CB2539" w14:textId="3BB2999D" w:rsidR="002E17BE" w:rsidRPr="0032595E" w:rsidRDefault="00694AD9" w:rsidP="00694AD9">
      <w:pPr>
        <w:pStyle w:val="a3"/>
        <w:numPr>
          <w:ilvl w:val="0"/>
          <w:numId w:val="38"/>
        </w:numPr>
        <w:ind w:leftChars="0"/>
        <w:rPr>
          <w:rFonts w:ascii="AR P丸ゴシック体M" w:eastAsia="AR P丸ゴシック体M"/>
          <w:b/>
          <w:bCs/>
          <w:sz w:val="28"/>
          <w:szCs w:val="28"/>
          <w:highlight w:val="yellow"/>
          <w:u w:val="single"/>
        </w:rPr>
      </w:pPr>
      <w:r w:rsidRPr="0032595E">
        <w:rPr>
          <w:rFonts w:ascii="AR P丸ゴシック体M" w:eastAsia="AR P丸ゴシック体M" w:hint="eastAsia"/>
          <w:b/>
          <w:bCs/>
          <w:sz w:val="28"/>
          <w:szCs w:val="28"/>
          <w:highlight w:val="yellow"/>
          <w:u w:val="single"/>
        </w:rPr>
        <w:t>治療にかかる費用について</w:t>
      </w:r>
    </w:p>
    <w:p w14:paraId="01152BB5" w14:textId="19E683E5" w:rsidR="006978BF" w:rsidRPr="00B933E5" w:rsidRDefault="008B1892" w:rsidP="00CA4E76">
      <w:pPr>
        <w:pStyle w:val="a3"/>
        <w:numPr>
          <w:ilvl w:val="0"/>
          <w:numId w:val="14"/>
        </w:numPr>
        <w:ind w:leftChars="0"/>
        <w:rPr>
          <w:rFonts w:asciiTheme="majorEastAsia" w:eastAsiaTheme="majorEastAsia" w:hAnsiTheme="majorEastAsia"/>
        </w:rPr>
      </w:pPr>
      <w:r w:rsidRPr="00B933E5">
        <w:rPr>
          <w:rFonts w:asciiTheme="majorEastAsia" w:eastAsiaTheme="majorEastAsia" w:hAnsiTheme="majorEastAsia" w:hint="eastAsia"/>
        </w:rPr>
        <w:t>「</w:t>
      </w:r>
      <w:r w:rsidR="0032595E">
        <w:rPr>
          <w:rFonts w:asciiTheme="majorEastAsia" w:eastAsiaTheme="majorEastAsia" w:hAnsiTheme="majorEastAsia" w:hint="eastAsia"/>
        </w:rPr>
        <w:t>卵巣</w:t>
      </w:r>
      <w:r w:rsidR="0022116F" w:rsidRPr="00B933E5">
        <w:rPr>
          <w:rFonts w:asciiTheme="majorEastAsia" w:eastAsiaTheme="majorEastAsia" w:hAnsiTheme="majorEastAsia" w:hint="eastAsia"/>
        </w:rPr>
        <w:t>に対する</w:t>
      </w:r>
      <w:r w:rsidR="005479EF" w:rsidRPr="00B933E5">
        <w:rPr>
          <w:rFonts w:asciiTheme="majorEastAsia" w:eastAsiaTheme="majorEastAsia" w:hAnsiTheme="majorEastAsia" w:hint="eastAsia"/>
        </w:rPr>
        <w:t>自家</w:t>
      </w:r>
      <w:r w:rsidR="0022116F" w:rsidRPr="00B933E5">
        <w:rPr>
          <w:rFonts w:asciiTheme="majorEastAsia" w:eastAsiaTheme="majorEastAsia" w:hAnsiTheme="majorEastAsia" w:hint="eastAsia"/>
        </w:rPr>
        <w:t>多血小板血漿（PRP）を用いた不妊治療</w:t>
      </w:r>
      <w:r w:rsidRPr="00B933E5">
        <w:rPr>
          <w:rFonts w:asciiTheme="majorEastAsia" w:eastAsiaTheme="majorEastAsia" w:hAnsiTheme="majorEastAsia" w:hint="eastAsia"/>
        </w:rPr>
        <w:t>」</w:t>
      </w:r>
      <w:r w:rsidR="006978BF" w:rsidRPr="00B933E5">
        <w:rPr>
          <w:rFonts w:asciiTheme="majorEastAsia" w:eastAsiaTheme="majorEastAsia" w:hAnsiTheme="majorEastAsia" w:hint="eastAsia"/>
        </w:rPr>
        <w:t>は</w:t>
      </w:r>
      <w:r w:rsidR="00981F13" w:rsidRPr="00B933E5">
        <w:rPr>
          <w:rFonts w:asciiTheme="majorEastAsia" w:eastAsiaTheme="majorEastAsia" w:hAnsiTheme="majorEastAsia" w:hint="eastAsia"/>
        </w:rPr>
        <w:t>、</w:t>
      </w:r>
      <w:r w:rsidR="006978BF" w:rsidRPr="00B933E5">
        <w:rPr>
          <w:rFonts w:asciiTheme="majorEastAsia" w:eastAsiaTheme="majorEastAsia" w:hAnsiTheme="majorEastAsia" w:hint="eastAsia"/>
        </w:rPr>
        <w:t>すべて自費診療であり、健康保険を使用することはできません。</w:t>
      </w:r>
    </w:p>
    <w:p w14:paraId="0A438656" w14:textId="19EF488E" w:rsidR="00CC7C90" w:rsidRDefault="008B1892" w:rsidP="00CC7C90">
      <w:pPr>
        <w:pStyle w:val="a3"/>
        <w:numPr>
          <w:ilvl w:val="0"/>
          <w:numId w:val="14"/>
        </w:numPr>
        <w:ind w:leftChars="0"/>
        <w:rPr>
          <w:rFonts w:asciiTheme="majorEastAsia" w:eastAsiaTheme="majorEastAsia" w:hAnsiTheme="majorEastAsia"/>
        </w:rPr>
      </w:pPr>
      <w:r w:rsidRPr="00B933E5">
        <w:rPr>
          <w:rFonts w:asciiTheme="majorEastAsia" w:eastAsiaTheme="majorEastAsia" w:hAnsiTheme="majorEastAsia" w:hint="eastAsia"/>
        </w:rPr>
        <w:t>「</w:t>
      </w:r>
      <w:r w:rsidR="00E07BAD">
        <w:rPr>
          <w:rFonts w:asciiTheme="majorEastAsia" w:eastAsiaTheme="majorEastAsia" w:hAnsiTheme="majorEastAsia" w:hint="eastAsia"/>
        </w:rPr>
        <w:t>卵巣</w:t>
      </w:r>
      <w:r w:rsidR="0022116F" w:rsidRPr="00B933E5">
        <w:rPr>
          <w:rFonts w:asciiTheme="majorEastAsia" w:eastAsiaTheme="majorEastAsia" w:hAnsiTheme="majorEastAsia" w:hint="eastAsia"/>
        </w:rPr>
        <w:t>に対する</w:t>
      </w:r>
      <w:r w:rsidR="005479EF" w:rsidRPr="00B933E5">
        <w:rPr>
          <w:rFonts w:asciiTheme="majorEastAsia" w:eastAsiaTheme="majorEastAsia" w:hAnsiTheme="majorEastAsia" w:hint="eastAsia"/>
        </w:rPr>
        <w:t>自家</w:t>
      </w:r>
      <w:r w:rsidR="0022116F" w:rsidRPr="00B933E5">
        <w:rPr>
          <w:rFonts w:asciiTheme="majorEastAsia" w:eastAsiaTheme="majorEastAsia" w:hAnsiTheme="majorEastAsia" w:hint="eastAsia"/>
        </w:rPr>
        <w:t>多血小板血漿（PRP）を用いた不妊治療</w:t>
      </w:r>
      <w:r w:rsidRPr="00B933E5">
        <w:rPr>
          <w:rFonts w:asciiTheme="majorEastAsia" w:eastAsiaTheme="majorEastAsia" w:hAnsiTheme="majorEastAsia" w:hint="eastAsia"/>
        </w:rPr>
        <w:t>」</w:t>
      </w:r>
      <w:r w:rsidR="00FF57A1" w:rsidRPr="00B933E5">
        <w:rPr>
          <w:rFonts w:asciiTheme="majorEastAsia" w:eastAsiaTheme="majorEastAsia" w:hAnsiTheme="majorEastAsia" w:hint="eastAsia"/>
        </w:rPr>
        <w:t>にかかる費用は</w:t>
      </w:r>
      <w:r w:rsidR="00CF2CF5" w:rsidRPr="00B933E5">
        <w:rPr>
          <w:rFonts w:asciiTheme="majorEastAsia" w:eastAsiaTheme="majorEastAsia" w:hAnsiTheme="majorEastAsia" w:hint="eastAsia"/>
        </w:rPr>
        <w:t>PRPの</w:t>
      </w:r>
      <w:r w:rsidR="00FF57A1" w:rsidRPr="00B933E5">
        <w:rPr>
          <w:rFonts w:asciiTheme="majorEastAsia" w:eastAsiaTheme="majorEastAsia" w:hAnsiTheme="majorEastAsia" w:hint="eastAsia"/>
        </w:rPr>
        <w:t>注入</w:t>
      </w:r>
      <w:r w:rsidR="00CC7C90" w:rsidRPr="00CC7C90">
        <w:rPr>
          <w:rFonts w:asciiTheme="majorEastAsia" w:eastAsiaTheme="majorEastAsia" w:hAnsiTheme="majorEastAsia" w:hint="eastAsia"/>
        </w:rPr>
        <w:t>1回片方で</w:t>
      </w:r>
      <w:r w:rsidR="001A7772">
        <w:rPr>
          <w:rFonts w:asciiTheme="majorEastAsia" w:eastAsiaTheme="majorEastAsia" w:hAnsiTheme="majorEastAsia" w:hint="eastAsia"/>
        </w:rPr>
        <w:t>16</w:t>
      </w:r>
      <w:r w:rsidR="00CC7C90" w:rsidRPr="00CC7C90">
        <w:rPr>
          <w:rFonts w:asciiTheme="majorEastAsia" w:eastAsiaTheme="majorEastAsia" w:hAnsiTheme="majorEastAsia" w:hint="eastAsia"/>
        </w:rPr>
        <w:t>万</w:t>
      </w:r>
      <w:r w:rsidR="001A7772">
        <w:rPr>
          <w:rFonts w:asciiTheme="majorEastAsia" w:eastAsiaTheme="majorEastAsia" w:hAnsiTheme="majorEastAsia" w:hint="eastAsia"/>
        </w:rPr>
        <w:t>5千</w:t>
      </w:r>
      <w:r w:rsidR="00CC7C90" w:rsidRPr="00CC7C90">
        <w:rPr>
          <w:rFonts w:asciiTheme="majorEastAsia" w:eastAsiaTheme="majorEastAsia" w:hAnsiTheme="majorEastAsia" w:hint="eastAsia"/>
        </w:rPr>
        <w:t>円(税込)、左右で</w:t>
      </w:r>
      <w:r w:rsidR="001A7772">
        <w:rPr>
          <w:rFonts w:asciiTheme="majorEastAsia" w:eastAsiaTheme="majorEastAsia" w:hAnsiTheme="majorEastAsia" w:hint="eastAsia"/>
        </w:rPr>
        <w:t>33</w:t>
      </w:r>
      <w:r w:rsidR="00CC7C90" w:rsidRPr="00CC7C90">
        <w:rPr>
          <w:rFonts w:asciiTheme="majorEastAsia" w:eastAsiaTheme="majorEastAsia" w:hAnsiTheme="majorEastAsia" w:hint="eastAsia"/>
        </w:rPr>
        <w:t>万円(税込)となり、2回目、左右に投与を行った場合には</w:t>
      </w:r>
      <w:r w:rsidR="00FD4922">
        <w:rPr>
          <w:rFonts w:asciiTheme="majorEastAsia" w:eastAsiaTheme="majorEastAsia" w:hAnsiTheme="majorEastAsia" w:hint="eastAsia"/>
        </w:rPr>
        <w:t>合計</w:t>
      </w:r>
      <w:r w:rsidR="001A7772">
        <w:rPr>
          <w:rFonts w:asciiTheme="majorEastAsia" w:eastAsiaTheme="majorEastAsia" w:hAnsiTheme="majorEastAsia" w:hint="eastAsia"/>
        </w:rPr>
        <w:t>66</w:t>
      </w:r>
      <w:r w:rsidR="00CC7C90" w:rsidRPr="00CC7C90">
        <w:rPr>
          <w:rFonts w:asciiTheme="majorEastAsia" w:eastAsiaTheme="majorEastAsia" w:hAnsiTheme="majorEastAsia" w:hint="eastAsia"/>
        </w:rPr>
        <w:t>万円(税込)となります。</w:t>
      </w:r>
    </w:p>
    <w:p w14:paraId="740BB77B" w14:textId="496A336C" w:rsidR="00AB2826" w:rsidRPr="00CC7C90" w:rsidRDefault="00CC7C90" w:rsidP="00CC7C90">
      <w:pPr>
        <w:pStyle w:val="a3"/>
        <w:numPr>
          <w:ilvl w:val="0"/>
          <w:numId w:val="14"/>
        </w:numPr>
        <w:ind w:leftChars="0"/>
        <w:rPr>
          <w:rFonts w:asciiTheme="majorEastAsia" w:eastAsiaTheme="majorEastAsia" w:hAnsiTheme="majorEastAsia"/>
        </w:rPr>
      </w:pPr>
      <w:r w:rsidRPr="00CC7C90">
        <w:rPr>
          <w:rFonts w:asciiTheme="majorEastAsia" w:eastAsiaTheme="majorEastAsia" w:hAnsiTheme="majorEastAsia" w:hint="eastAsia"/>
        </w:rPr>
        <w:t>費用の内訳はPRP製造及び注入にかかる資材及び手技料となります。</w:t>
      </w:r>
    </w:p>
    <w:p w14:paraId="239EFDEC" w14:textId="3BFC03F5" w:rsidR="005479EF" w:rsidRPr="00B933E5" w:rsidRDefault="005479EF" w:rsidP="000C72E7">
      <w:pPr>
        <w:pStyle w:val="a3"/>
        <w:numPr>
          <w:ilvl w:val="0"/>
          <w:numId w:val="14"/>
        </w:numPr>
        <w:ind w:leftChars="0"/>
        <w:jc w:val="left"/>
        <w:rPr>
          <w:rFonts w:asciiTheme="majorEastAsia" w:eastAsiaTheme="majorEastAsia" w:hAnsiTheme="majorEastAsia"/>
          <w:spacing w:val="8"/>
        </w:rPr>
      </w:pPr>
      <w:bookmarkStart w:id="12" w:name="_Hlk52907103"/>
      <w:r w:rsidRPr="00B933E5">
        <w:rPr>
          <w:rFonts w:asciiTheme="majorEastAsia" w:eastAsiaTheme="majorEastAsia" w:hAnsiTheme="majorEastAsia" w:hint="eastAsia"/>
          <w:spacing w:val="8"/>
        </w:rPr>
        <w:t>採血後に同意が撤回された場合については撤回以前の本治療のための検査費用・採血費用についての返金はありません。</w:t>
      </w:r>
    </w:p>
    <w:p w14:paraId="2A7AFC05" w14:textId="6E22939D" w:rsidR="00694AD9" w:rsidRDefault="005479EF" w:rsidP="00DA1CDE">
      <w:pPr>
        <w:pStyle w:val="a3"/>
        <w:numPr>
          <w:ilvl w:val="0"/>
          <w:numId w:val="14"/>
        </w:numPr>
        <w:ind w:leftChars="0"/>
        <w:jc w:val="left"/>
        <w:rPr>
          <w:rFonts w:ascii="AR丸ゴシック体M" w:eastAsia="AR丸ゴシック体M" w:hAnsi="HG丸ｺﾞｼｯｸM-PRO"/>
          <w:spacing w:val="8"/>
        </w:rPr>
      </w:pPr>
      <w:r w:rsidRPr="00B933E5">
        <w:rPr>
          <w:rFonts w:asciiTheme="majorEastAsia" w:eastAsiaTheme="majorEastAsia" w:hAnsiTheme="majorEastAsia" w:hint="eastAsia"/>
          <w:spacing w:val="8"/>
        </w:rPr>
        <w:t>ご不明な点がありましたらスタッフまでお気軽にお聞き下さい</w:t>
      </w:r>
      <w:r>
        <w:rPr>
          <w:rFonts w:ascii="AR丸ゴシック体M" w:eastAsia="AR丸ゴシック体M" w:hAnsi="HG丸ｺﾞｼｯｸM-PRO" w:hint="eastAsia"/>
          <w:spacing w:val="8"/>
        </w:rPr>
        <w:t>。</w:t>
      </w:r>
      <w:bookmarkEnd w:id="12"/>
    </w:p>
    <w:p w14:paraId="23A9ED02" w14:textId="77777777" w:rsidR="00CC7C90" w:rsidRPr="00EF3C08" w:rsidRDefault="00CC7C90" w:rsidP="00EF3C08">
      <w:pPr>
        <w:jc w:val="left"/>
        <w:rPr>
          <w:rFonts w:ascii="AR丸ゴシック体M" w:eastAsia="AR丸ゴシック体M" w:hAnsi="HG丸ｺﾞｼｯｸM-PRO"/>
          <w:spacing w:val="8"/>
        </w:rPr>
      </w:pPr>
    </w:p>
    <w:p w14:paraId="09110399" w14:textId="4FB7D42B" w:rsidR="002E17BE" w:rsidRPr="00E07BAD" w:rsidRDefault="00694AD9" w:rsidP="00694AD9">
      <w:pPr>
        <w:pStyle w:val="a3"/>
        <w:numPr>
          <w:ilvl w:val="0"/>
          <w:numId w:val="38"/>
        </w:numPr>
        <w:ind w:leftChars="0"/>
        <w:rPr>
          <w:b/>
          <w:bCs/>
          <w:color w:val="0070C0"/>
          <w:highlight w:val="yellow"/>
          <w:u w:val="single"/>
        </w:rPr>
      </w:pPr>
      <w:r w:rsidRPr="00E07BAD">
        <w:rPr>
          <w:b/>
          <w:bCs/>
          <w:highlight w:val="yellow"/>
          <w:u w:val="single"/>
        </w:rPr>
        <w:t>健康被害が発生した際の処置と補償</w:t>
      </w:r>
      <w:r w:rsidRPr="00E07BAD">
        <w:rPr>
          <w:rFonts w:hint="eastAsia"/>
          <w:b/>
          <w:bCs/>
          <w:highlight w:val="yellow"/>
          <w:u w:val="single"/>
        </w:rPr>
        <w:t>等</w:t>
      </w:r>
      <w:r w:rsidRPr="00E07BAD">
        <w:rPr>
          <w:b/>
          <w:bCs/>
          <w:highlight w:val="yellow"/>
          <w:u w:val="single"/>
        </w:rPr>
        <w:t>について</w:t>
      </w:r>
    </w:p>
    <w:p w14:paraId="035DAE6E" w14:textId="7263422E" w:rsidR="00E3294A" w:rsidRPr="00B933E5" w:rsidRDefault="00E3294A" w:rsidP="00E3294A">
      <w:pPr>
        <w:ind w:leftChars="100" w:left="240" w:firstLineChars="100" w:firstLine="256"/>
        <w:jc w:val="left"/>
        <w:rPr>
          <w:rFonts w:asciiTheme="majorEastAsia" w:eastAsiaTheme="majorEastAsia" w:hAnsiTheme="majorEastAsia"/>
          <w:spacing w:val="8"/>
        </w:rPr>
      </w:pPr>
      <w:r w:rsidRPr="00B933E5">
        <w:rPr>
          <w:rFonts w:asciiTheme="majorEastAsia" w:eastAsiaTheme="majorEastAsia" w:hAnsiTheme="majorEastAsia" w:hint="eastAsia"/>
          <w:spacing w:val="8"/>
        </w:rPr>
        <w:t>この治療が原因で起こった健康被害について当院は、当該健康被害に対し</w:t>
      </w:r>
      <w:r w:rsidR="0058561C">
        <w:rPr>
          <w:rFonts w:asciiTheme="majorEastAsia" w:eastAsiaTheme="majorEastAsia" w:hAnsiTheme="majorEastAsia" w:hint="eastAsia"/>
          <w:spacing w:val="8"/>
        </w:rPr>
        <w:t>協議に応じ</w:t>
      </w:r>
      <w:r w:rsidRPr="00B933E5">
        <w:rPr>
          <w:rFonts w:asciiTheme="majorEastAsia" w:eastAsiaTheme="majorEastAsia" w:hAnsiTheme="majorEastAsia" w:hint="eastAsia"/>
          <w:spacing w:val="8"/>
        </w:rPr>
        <w:t>最善の治療</w:t>
      </w:r>
      <w:r w:rsidR="0058561C">
        <w:rPr>
          <w:rFonts w:asciiTheme="majorEastAsia" w:eastAsiaTheme="majorEastAsia" w:hAnsiTheme="majorEastAsia" w:hint="eastAsia"/>
          <w:spacing w:val="8"/>
        </w:rPr>
        <w:t>等</w:t>
      </w:r>
      <w:r w:rsidRPr="00B933E5">
        <w:rPr>
          <w:rFonts w:asciiTheme="majorEastAsia" w:eastAsiaTheme="majorEastAsia" w:hAnsiTheme="majorEastAsia" w:hint="eastAsia"/>
          <w:spacing w:val="8"/>
        </w:rPr>
        <w:t>を行います。</w:t>
      </w:r>
    </w:p>
    <w:p w14:paraId="3BF95900" w14:textId="5EEA3C34" w:rsidR="00E3294A" w:rsidRPr="00B933E5" w:rsidRDefault="00E3294A" w:rsidP="00E3294A">
      <w:pPr>
        <w:ind w:leftChars="100" w:left="240"/>
        <w:rPr>
          <w:rFonts w:asciiTheme="majorEastAsia" w:eastAsiaTheme="majorEastAsia" w:hAnsiTheme="majorEastAsia"/>
          <w:spacing w:val="8"/>
        </w:rPr>
      </w:pPr>
      <w:r w:rsidRPr="00B933E5">
        <w:rPr>
          <w:rFonts w:asciiTheme="majorEastAsia" w:eastAsiaTheme="majorEastAsia" w:hAnsiTheme="majorEastAsia" w:hint="eastAsia"/>
          <w:spacing w:val="8"/>
        </w:rPr>
        <w:t>また、補償についても当院</w:t>
      </w:r>
      <w:r w:rsidR="0058561C">
        <w:rPr>
          <w:rFonts w:asciiTheme="majorEastAsia" w:eastAsiaTheme="majorEastAsia" w:hAnsiTheme="majorEastAsia" w:hint="eastAsia"/>
          <w:spacing w:val="8"/>
        </w:rPr>
        <w:t>は、</w:t>
      </w:r>
      <w:bookmarkStart w:id="13" w:name="_Hlk53652231"/>
      <w:r w:rsidR="0058561C" w:rsidRPr="0058561C">
        <w:rPr>
          <w:rFonts w:asciiTheme="majorEastAsia" w:eastAsiaTheme="majorEastAsia" w:hAnsiTheme="majorEastAsia" w:hint="eastAsia"/>
          <w:spacing w:val="8"/>
        </w:rPr>
        <w:t>医師賠償</w:t>
      </w:r>
      <w:r w:rsidR="00C80B7C">
        <w:rPr>
          <w:rFonts w:asciiTheme="majorEastAsia" w:eastAsiaTheme="majorEastAsia" w:hAnsiTheme="majorEastAsia" w:hint="eastAsia"/>
          <w:spacing w:val="8"/>
        </w:rPr>
        <w:t>責任</w:t>
      </w:r>
      <w:r w:rsidR="0058561C" w:rsidRPr="0058561C">
        <w:rPr>
          <w:rFonts w:asciiTheme="majorEastAsia" w:eastAsiaTheme="majorEastAsia" w:hAnsiTheme="majorEastAsia" w:hint="eastAsia"/>
          <w:spacing w:val="8"/>
        </w:rPr>
        <w:t>保険</w:t>
      </w:r>
      <w:bookmarkEnd w:id="13"/>
      <w:r w:rsidR="0058561C" w:rsidRPr="0058561C">
        <w:rPr>
          <w:rFonts w:asciiTheme="majorEastAsia" w:eastAsiaTheme="majorEastAsia" w:hAnsiTheme="majorEastAsia" w:hint="eastAsia"/>
          <w:spacing w:val="8"/>
        </w:rPr>
        <w:t>に加入して</w:t>
      </w:r>
      <w:r w:rsidR="0058561C">
        <w:rPr>
          <w:rFonts w:asciiTheme="majorEastAsia" w:eastAsiaTheme="majorEastAsia" w:hAnsiTheme="majorEastAsia" w:hint="eastAsia"/>
          <w:spacing w:val="8"/>
        </w:rPr>
        <w:t>いますので</w:t>
      </w:r>
      <w:r w:rsidRPr="00B933E5">
        <w:rPr>
          <w:rFonts w:asciiTheme="majorEastAsia" w:eastAsiaTheme="majorEastAsia" w:hAnsiTheme="majorEastAsia" w:hint="eastAsia"/>
          <w:spacing w:val="8"/>
        </w:rPr>
        <w:t>ご相談下さい。</w:t>
      </w:r>
    </w:p>
    <w:p w14:paraId="55118846" w14:textId="49F16E24" w:rsidR="00B414CE" w:rsidRDefault="00B414CE" w:rsidP="00E3294A">
      <w:pPr>
        <w:jc w:val="left"/>
        <w:rPr>
          <w:rFonts w:ascii="HG丸ｺﾞｼｯｸM-PRO" w:eastAsia="HG丸ｺﾞｼｯｸM-PRO" w:hAnsi="HG丸ｺﾞｼｯｸM-PRO"/>
          <w:spacing w:val="8"/>
        </w:rPr>
      </w:pPr>
    </w:p>
    <w:p w14:paraId="4E1B433A" w14:textId="06EEF458" w:rsidR="00DC4F61" w:rsidRDefault="00DC4F61" w:rsidP="00E3294A">
      <w:pPr>
        <w:jc w:val="left"/>
        <w:rPr>
          <w:rFonts w:ascii="HG丸ｺﾞｼｯｸM-PRO" w:eastAsia="HG丸ｺﾞｼｯｸM-PRO" w:hAnsi="HG丸ｺﾞｼｯｸM-PRO"/>
          <w:spacing w:val="8"/>
        </w:rPr>
      </w:pPr>
    </w:p>
    <w:p w14:paraId="18209981" w14:textId="77777777" w:rsidR="00DC4F61" w:rsidRPr="00E3294A" w:rsidRDefault="00DC4F61" w:rsidP="00E3294A">
      <w:pPr>
        <w:jc w:val="left"/>
        <w:rPr>
          <w:rFonts w:ascii="HG丸ｺﾞｼｯｸM-PRO" w:eastAsia="HG丸ｺﾞｼｯｸM-PRO" w:hAnsi="HG丸ｺﾞｼｯｸM-PRO"/>
          <w:spacing w:val="8"/>
        </w:rPr>
      </w:pPr>
    </w:p>
    <w:p w14:paraId="4AA855BF" w14:textId="35663D7D" w:rsidR="002E17BE" w:rsidRPr="00E07BAD" w:rsidRDefault="00694AD9" w:rsidP="00694AD9">
      <w:pPr>
        <w:pStyle w:val="a3"/>
        <w:numPr>
          <w:ilvl w:val="0"/>
          <w:numId w:val="38"/>
        </w:numPr>
        <w:ind w:leftChars="0"/>
        <w:rPr>
          <w:rFonts w:ascii="AR P丸ゴシック体M" w:eastAsia="AR P丸ゴシック体M"/>
          <w:b/>
          <w:bCs/>
          <w:color w:val="0070C0"/>
          <w:sz w:val="28"/>
          <w:szCs w:val="28"/>
          <w:highlight w:val="yellow"/>
          <w:u w:val="single"/>
        </w:rPr>
      </w:pPr>
      <w:r w:rsidRPr="00E07BAD">
        <w:rPr>
          <w:rFonts w:ascii="AR P丸ゴシック体M" w:eastAsia="AR P丸ゴシック体M" w:hint="eastAsia"/>
          <w:b/>
          <w:bCs/>
          <w:sz w:val="28"/>
          <w:szCs w:val="28"/>
          <w:highlight w:val="yellow"/>
          <w:u w:val="single"/>
        </w:rPr>
        <w:lastRenderedPageBreak/>
        <w:t>個人情報の保護について</w:t>
      </w:r>
    </w:p>
    <w:p w14:paraId="3B1CEE06" w14:textId="5306FC2E" w:rsidR="00B414CE" w:rsidRPr="00B933E5" w:rsidRDefault="00DA1CDE" w:rsidP="00161879">
      <w:pPr>
        <w:rPr>
          <w:rFonts w:asciiTheme="majorEastAsia" w:eastAsiaTheme="majorEastAsia" w:hAnsiTheme="majorEastAsia"/>
        </w:rPr>
      </w:pPr>
      <w:r w:rsidRPr="00B933E5">
        <w:rPr>
          <w:rFonts w:asciiTheme="majorEastAsia" w:eastAsiaTheme="majorEastAsia" w:hAnsiTheme="majorEastAsia" w:hint="eastAsia"/>
        </w:rPr>
        <w:t>あなたの個人情報は、各種法令に基づいた院内規定を守った上で、当院であなたがお受けになる医療サービス、医療保険事務業務、検体検査の業務委託、紹介元医療機関に対する診療情報の提供、症例に基づく研究</w:t>
      </w:r>
      <w:r w:rsidR="005D667E" w:rsidRPr="00B933E5">
        <w:rPr>
          <w:rFonts w:asciiTheme="majorEastAsia" w:eastAsiaTheme="majorEastAsia" w:hAnsiTheme="majorEastAsia" w:hint="eastAsia"/>
        </w:rPr>
        <w:t xml:space="preserve"> (</w:t>
      </w:r>
      <w:r w:rsidRPr="00B933E5">
        <w:rPr>
          <w:rFonts w:asciiTheme="majorEastAsia" w:eastAsiaTheme="majorEastAsia" w:hAnsiTheme="majorEastAsia" w:hint="eastAsia"/>
        </w:rPr>
        <w:t>ただし、この場合、お名前など個人を特定する内容はわからないようにします</w:t>
      </w:r>
      <w:r w:rsidR="005D667E" w:rsidRPr="00B933E5">
        <w:rPr>
          <w:rFonts w:asciiTheme="majorEastAsia" w:eastAsiaTheme="majorEastAsia" w:hAnsiTheme="majorEastAsia" w:hint="eastAsia"/>
        </w:rPr>
        <w:t>)</w:t>
      </w:r>
      <w:r w:rsidR="00254C1E" w:rsidRPr="00B933E5">
        <w:rPr>
          <w:rFonts w:asciiTheme="majorEastAsia" w:eastAsiaTheme="majorEastAsia" w:hAnsiTheme="majorEastAsia" w:hint="eastAsia"/>
        </w:rPr>
        <w:t xml:space="preserve"> </w:t>
      </w:r>
      <w:r w:rsidRPr="00B933E5">
        <w:rPr>
          <w:rFonts w:asciiTheme="majorEastAsia" w:eastAsiaTheme="majorEastAsia" w:hAnsiTheme="majorEastAsia" w:hint="eastAsia"/>
        </w:rPr>
        <w:t>の目的にのみ利用させていただきますので、ご理解とご協力をお願いいたします。</w:t>
      </w:r>
    </w:p>
    <w:p w14:paraId="417B9C5F" w14:textId="7F483193" w:rsidR="00E2185D" w:rsidRPr="00B933E5" w:rsidRDefault="00E2185D" w:rsidP="00DA1CDE">
      <w:pPr>
        <w:pStyle w:val="a3"/>
        <w:ind w:leftChars="0" w:left="0"/>
        <w:jc w:val="left"/>
        <w:rPr>
          <w:rFonts w:asciiTheme="majorEastAsia" w:eastAsiaTheme="majorEastAsia" w:hAnsiTheme="majorEastAsia"/>
          <w:color w:val="0070C0"/>
        </w:rPr>
      </w:pPr>
      <w:bookmarkStart w:id="14" w:name="_Hlk506551849"/>
    </w:p>
    <w:p w14:paraId="5B5FC343" w14:textId="28B5381B" w:rsidR="002E17BE" w:rsidRPr="00E07BAD" w:rsidRDefault="00694AD9" w:rsidP="00694AD9">
      <w:pPr>
        <w:pStyle w:val="a3"/>
        <w:numPr>
          <w:ilvl w:val="0"/>
          <w:numId w:val="38"/>
        </w:numPr>
        <w:ind w:leftChars="0"/>
        <w:rPr>
          <w:rFonts w:ascii="AR P丸ゴシック体M" w:eastAsia="AR P丸ゴシック体M"/>
          <w:b/>
          <w:bCs/>
          <w:color w:val="FF0000"/>
          <w:sz w:val="28"/>
          <w:szCs w:val="28"/>
          <w:highlight w:val="yellow"/>
          <w:u w:val="single"/>
        </w:rPr>
      </w:pPr>
      <w:r w:rsidRPr="00E07BAD">
        <w:rPr>
          <w:rFonts w:ascii="AR P丸ゴシック体M" w:eastAsia="AR P丸ゴシック体M" w:hint="eastAsia"/>
          <w:b/>
          <w:bCs/>
          <w:sz w:val="28"/>
          <w:szCs w:val="28"/>
          <w:highlight w:val="yellow"/>
          <w:u w:val="single"/>
        </w:rPr>
        <w:t>特定認定再生医療等委員会について</w:t>
      </w:r>
    </w:p>
    <w:p w14:paraId="25A1988E" w14:textId="62B7EA41" w:rsidR="00FB41A1" w:rsidRPr="00B933E5" w:rsidRDefault="00FB41A1" w:rsidP="00161879">
      <w:pPr>
        <w:rPr>
          <w:rFonts w:asciiTheme="majorEastAsia" w:eastAsiaTheme="majorEastAsia" w:hAnsiTheme="majorEastAsia"/>
        </w:rPr>
      </w:pPr>
      <w:r w:rsidRPr="00B933E5">
        <w:rPr>
          <w:rFonts w:asciiTheme="majorEastAsia" w:eastAsiaTheme="majorEastAsia" w:hAnsiTheme="majorEastAsia" w:hint="eastAsia"/>
        </w:rPr>
        <w:t>この治療は、</w:t>
      </w:r>
      <w:r w:rsidR="00E07BAD">
        <w:rPr>
          <w:rFonts w:asciiTheme="majorEastAsia" w:eastAsiaTheme="majorEastAsia" w:hAnsiTheme="majorEastAsia" w:hint="eastAsia"/>
        </w:rPr>
        <w:t>日本先進医療医師会</w:t>
      </w:r>
      <w:r w:rsidR="0022116F" w:rsidRPr="00B933E5">
        <w:rPr>
          <w:rFonts w:asciiTheme="majorEastAsia" w:eastAsiaTheme="majorEastAsia" w:hAnsiTheme="majorEastAsia" w:hint="eastAsia"/>
        </w:rPr>
        <w:t>特定認定再生医療等委員会</w:t>
      </w:r>
      <w:r w:rsidRPr="00B933E5">
        <w:rPr>
          <w:rFonts w:asciiTheme="majorEastAsia" w:eastAsiaTheme="majorEastAsia" w:hAnsiTheme="majorEastAsia" w:hint="eastAsia"/>
        </w:rPr>
        <w:t>により調査・審議が実施されています。</w:t>
      </w:r>
    </w:p>
    <w:p w14:paraId="579A53D1" w14:textId="3F1F0698" w:rsidR="00BA3B5C" w:rsidRPr="00B933E5" w:rsidRDefault="000C72E7" w:rsidP="00BA3B5C">
      <w:pPr>
        <w:rPr>
          <w:rFonts w:asciiTheme="majorEastAsia" w:eastAsiaTheme="majorEastAsia" w:hAnsiTheme="majorEastAsia"/>
        </w:rPr>
      </w:pPr>
      <w:r w:rsidRPr="00B933E5">
        <w:rPr>
          <w:rFonts w:asciiTheme="majorEastAsia" w:eastAsiaTheme="majorEastAsia" w:hAnsiTheme="majorEastAsia" w:hint="eastAsia"/>
        </w:rPr>
        <w:t>連絡先</w:t>
      </w:r>
      <w:r w:rsidR="00BA3B5C" w:rsidRPr="00B933E5">
        <w:rPr>
          <w:rFonts w:asciiTheme="majorEastAsia" w:eastAsiaTheme="majorEastAsia" w:hAnsiTheme="majorEastAsia" w:hint="eastAsia"/>
        </w:rPr>
        <w:t>：</w:t>
      </w:r>
      <w:r w:rsidR="00E07BAD" w:rsidRPr="00E07BAD">
        <w:rPr>
          <w:rFonts w:asciiTheme="majorEastAsia" w:eastAsiaTheme="majorEastAsia" w:hAnsiTheme="majorEastAsia" w:hint="eastAsia"/>
        </w:rPr>
        <w:t>03-6433-0845</w:t>
      </w:r>
    </w:p>
    <w:p w14:paraId="538CF76C" w14:textId="7CF09DD4" w:rsidR="00FF57A1" w:rsidRDefault="00BA3B5C" w:rsidP="00994A6E">
      <w:pPr>
        <w:rPr>
          <w:rFonts w:asciiTheme="majorEastAsia" w:eastAsiaTheme="majorEastAsia" w:hAnsiTheme="majorEastAsia"/>
        </w:rPr>
      </w:pPr>
      <w:r w:rsidRPr="00B933E5">
        <w:rPr>
          <w:rFonts w:asciiTheme="majorEastAsia" w:eastAsiaTheme="majorEastAsia" w:hAnsiTheme="majorEastAsia" w:hint="eastAsia"/>
        </w:rPr>
        <w:t>審査事項：再生医療等提供計画及び添付資料一式を提出し、「再生医療等の安全性の確保等に関する法律」により定められた「再生医療等提供基準」に照らして審査を受けています。</w:t>
      </w:r>
      <w:bookmarkEnd w:id="14"/>
    </w:p>
    <w:p w14:paraId="35E3BA70" w14:textId="77777777" w:rsidR="00EF3C08" w:rsidRPr="00B933E5" w:rsidRDefault="00EF3C08" w:rsidP="00994A6E">
      <w:pPr>
        <w:rPr>
          <w:rFonts w:asciiTheme="majorEastAsia" w:eastAsiaTheme="majorEastAsia" w:hAnsiTheme="majorEastAsia"/>
        </w:rPr>
      </w:pPr>
    </w:p>
    <w:p w14:paraId="5F181996" w14:textId="6A713206" w:rsidR="001620E7" w:rsidRPr="00E07BAD" w:rsidRDefault="00640AB2" w:rsidP="00694AD9">
      <w:pPr>
        <w:pStyle w:val="a3"/>
        <w:numPr>
          <w:ilvl w:val="0"/>
          <w:numId w:val="38"/>
        </w:numPr>
        <w:ind w:leftChars="0"/>
        <w:rPr>
          <w:rFonts w:ascii="AR P丸ゴシック体M" w:eastAsia="AR P丸ゴシック体M"/>
          <w:b/>
          <w:bCs/>
          <w:color w:val="0070C0"/>
          <w:sz w:val="28"/>
          <w:szCs w:val="28"/>
          <w:highlight w:val="yellow"/>
          <w:u w:val="single"/>
        </w:rPr>
      </w:pPr>
      <w:bookmarkStart w:id="15" w:name="_Hlk55494448"/>
      <w:r w:rsidRPr="00E07BAD">
        <w:rPr>
          <w:rFonts w:ascii="AR P丸ゴシック体M" w:eastAsia="AR P丸ゴシック体M" w:hint="eastAsia"/>
          <w:b/>
          <w:bCs/>
          <w:sz w:val="28"/>
          <w:szCs w:val="28"/>
          <w:highlight w:val="yellow"/>
          <w:u w:val="single"/>
        </w:rPr>
        <w:t>実施を行う医師・</w:t>
      </w:r>
      <w:r w:rsidR="00694AD9" w:rsidRPr="00E07BAD">
        <w:rPr>
          <w:rFonts w:ascii="AR P丸ゴシック体M" w:eastAsia="AR P丸ゴシック体M" w:hint="eastAsia"/>
          <w:b/>
          <w:bCs/>
          <w:sz w:val="28"/>
          <w:szCs w:val="28"/>
          <w:highlight w:val="yellow"/>
          <w:u w:val="single"/>
        </w:rPr>
        <w:t>連絡先・相談窓口について</w:t>
      </w:r>
      <w:bookmarkEnd w:id="15"/>
    </w:p>
    <w:p w14:paraId="177F022C" w14:textId="2D50CA2C" w:rsidR="00A33242" w:rsidRPr="00B933E5" w:rsidRDefault="00A33242" w:rsidP="000A781B">
      <w:pPr>
        <w:ind w:firstLineChars="100" w:firstLine="256"/>
        <w:jc w:val="left"/>
        <w:rPr>
          <w:rFonts w:asciiTheme="majorEastAsia" w:eastAsiaTheme="majorEastAsia" w:hAnsiTheme="majorEastAsia"/>
          <w:spacing w:val="8"/>
        </w:rPr>
      </w:pPr>
      <w:bookmarkStart w:id="16" w:name="_Hlk506544609"/>
      <w:r w:rsidRPr="00B933E5">
        <w:rPr>
          <w:rFonts w:asciiTheme="majorEastAsia" w:eastAsiaTheme="majorEastAsia" w:hAnsiTheme="majorEastAsia" w:hint="eastAsia"/>
          <w:spacing w:val="8"/>
        </w:rPr>
        <w:t>【</w:t>
      </w:r>
      <w:r w:rsidR="00265099">
        <w:rPr>
          <w:rFonts w:asciiTheme="majorEastAsia" w:eastAsiaTheme="majorEastAsia" w:hAnsiTheme="majorEastAsia" w:hint="eastAsia"/>
          <w:spacing w:val="8"/>
        </w:rPr>
        <w:t>細胞採取及び</w:t>
      </w:r>
      <w:r w:rsidR="001620E7" w:rsidRPr="00B933E5">
        <w:rPr>
          <w:rFonts w:asciiTheme="majorEastAsia" w:eastAsiaTheme="majorEastAsia" w:hAnsiTheme="majorEastAsia" w:hint="eastAsia"/>
          <w:spacing w:val="8"/>
        </w:rPr>
        <w:t>再生医療を行う</w:t>
      </w:r>
      <w:r w:rsidRPr="00B933E5">
        <w:rPr>
          <w:rFonts w:asciiTheme="majorEastAsia" w:eastAsiaTheme="majorEastAsia" w:hAnsiTheme="majorEastAsia" w:hint="eastAsia"/>
          <w:spacing w:val="8"/>
        </w:rPr>
        <w:t>医師】</w:t>
      </w:r>
    </w:p>
    <w:p w14:paraId="21AE0446" w14:textId="2A0B6DBE" w:rsidR="00DC4F61" w:rsidRDefault="00DC4F61" w:rsidP="0031406E">
      <w:pPr>
        <w:widowControl/>
        <w:ind w:leftChars="100" w:left="240"/>
        <w:jc w:val="left"/>
        <w:rPr>
          <w:rFonts w:asciiTheme="majorEastAsia" w:eastAsiaTheme="majorEastAsia" w:hAnsiTheme="majorEastAsia"/>
        </w:rPr>
      </w:pPr>
      <w:bookmarkStart w:id="17" w:name="_Hlk59124394"/>
      <w:bookmarkEnd w:id="16"/>
      <w:r>
        <w:rPr>
          <w:rFonts w:asciiTheme="majorEastAsia" w:eastAsiaTheme="majorEastAsia" w:hAnsiTheme="majorEastAsia" w:hint="eastAsia"/>
        </w:rPr>
        <w:t>医療法人後藤レディースクリニック　院長　後藤　栄</w:t>
      </w:r>
    </w:p>
    <w:p w14:paraId="2BE6B039" w14:textId="16D659A6" w:rsidR="00DC4F61" w:rsidRDefault="00DC4F61" w:rsidP="0031406E">
      <w:pPr>
        <w:widowControl/>
        <w:ind w:leftChars="100" w:left="240"/>
        <w:jc w:val="left"/>
        <w:rPr>
          <w:rFonts w:asciiTheme="majorEastAsia" w:eastAsiaTheme="majorEastAsia" w:hAnsiTheme="majorEastAsia"/>
        </w:rPr>
      </w:pPr>
      <w:r>
        <w:rPr>
          <w:rFonts w:asciiTheme="majorEastAsia" w:eastAsiaTheme="majorEastAsia" w:hAnsiTheme="majorEastAsia" w:hint="eastAsia"/>
        </w:rPr>
        <w:t>医療法人後藤レディースクリニック　副院長　中西桂子</w:t>
      </w:r>
    </w:p>
    <w:p w14:paraId="4C03366D" w14:textId="7BF88BFC" w:rsidR="00DC4F61" w:rsidRDefault="00DC4F61" w:rsidP="0031406E">
      <w:pPr>
        <w:widowControl/>
        <w:ind w:leftChars="100" w:left="240"/>
        <w:jc w:val="left"/>
        <w:rPr>
          <w:rFonts w:asciiTheme="majorEastAsia" w:eastAsiaTheme="majorEastAsia" w:hAnsiTheme="majorEastAsia"/>
        </w:rPr>
      </w:pPr>
      <w:r>
        <w:rPr>
          <w:rFonts w:asciiTheme="majorEastAsia" w:eastAsiaTheme="majorEastAsia" w:hAnsiTheme="majorEastAsia" w:hint="eastAsia"/>
        </w:rPr>
        <w:t xml:space="preserve">医療法人後藤レディースクリニック　医師　</w:t>
      </w:r>
      <w:r w:rsidR="00265099" w:rsidRPr="00265099">
        <w:rPr>
          <w:rFonts w:asciiTheme="majorEastAsia" w:eastAsiaTheme="majorEastAsia" w:hAnsiTheme="majorEastAsia" w:hint="eastAsia"/>
        </w:rPr>
        <w:t>吉田甲妃</w:t>
      </w:r>
      <w:r w:rsidR="00265099" w:rsidRPr="00265099">
        <w:rPr>
          <w:rFonts w:asciiTheme="majorEastAsia" w:eastAsiaTheme="majorEastAsia" w:hAnsiTheme="majorEastAsia"/>
        </w:rPr>
        <w:t>(</w:t>
      </w:r>
      <w:r w:rsidR="00265099" w:rsidRPr="00265099">
        <w:rPr>
          <w:rFonts w:asciiTheme="majorEastAsia" w:eastAsiaTheme="majorEastAsia" w:hAnsiTheme="majorEastAsia" w:hint="eastAsia"/>
        </w:rPr>
        <w:t>旧姓　栗原</w:t>
      </w:r>
      <w:r w:rsidR="00265099" w:rsidRPr="00265099">
        <w:rPr>
          <w:rFonts w:asciiTheme="majorEastAsia" w:eastAsiaTheme="majorEastAsia" w:hAnsiTheme="majorEastAsia"/>
        </w:rPr>
        <w:t>)</w:t>
      </w:r>
    </w:p>
    <w:p w14:paraId="324BC485" w14:textId="03603D19" w:rsidR="00DC4F61" w:rsidRPr="0031406E" w:rsidRDefault="00DC4F61" w:rsidP="0031406E">
      <w:pPr>
        <w:widowControl/>
        <w:ind w:leftChars="100" w:left="240"/>
        <w:jc w:val="left"/>
        <w:rPr>
          <w:rFonts w:asciiTheme="majorEastAsia" w:eastAsiaTheme="majorEastAsia" w:hAnsiTheme="majorEastAsia"/>
        </w:rPr>
      </w:pPr>
      <w:r w:rsidRPr="0031406E">
        <w:rPr>
          <w:rFonts w:asciiTheme="majorEastAsia" w:eastAsiaTheme="majorEastAsia" w:hAnsiTheme="majorEastAsia" w:hint="eastAsia"/>
        </w:rPr>
        <w:t xml:space="preserve">〒 </w:t>
      </w:r>
      <w:r>
        <w:rPr>
          <w:rFonts w:asciiTheme="majorEastAsia" w:eastAsiaTheme="majorEastAsia" w:hAnsiTheme="majorEastAsia" w:hint="eastAsia"/>
        </w:rPr>
        <w:t>569-1116　大阪府高槻市白梅町4番13号ジオ高槻ミューズEX5階</w:t>
      </w:r>
    </w:p>
    <w:p w14:paraId="1FBF02C0" w14:textId="277CD00A" w:rsidR="00DC4F61" w:rsidRPr="00612158" w:rsidRDefault="00DC4F61" w:rsidP="0031406E">
      <w:pPr>
        <w:widowControl/>
        <w:ind w:leftChars="100" w:left="240"/>
        <w:jc w:val="left"/>
        <w:rPr>
          <w:rFonts w:asciiTheme="majorEastAsia" w:eastAsiaTheme="majorEastAsia" w:hAnsiTheme="majorEastAsia"/>
        </w:rPr>
      </w:pPr>
      <w:r w:rsidRPr="0031406E">
        <w:rPr>
          <w:rFonts w:asciiTheme="majorEastAsia" w:eastAsiaTheme="majorEastAsia" w:hAnsiTheme="majorEastAsia" w:hint="eastAsia"/>
        </w:rPr>
        <w:t xml:space="preserve">電話番号 </w:t>
      </w:r>
      <w:r w:rsidRPr="00612158">
        <w:rPr>
          <w:rFonts w:asciiTheme="majorEastAsia" w:eastAsiaTheme="majorEastAsia" w:hAnsiTheme="majorEastAsia" w:hint="eastAsia"/>
        </w:rPr>
        <w:t xml:space="preserve"> </w:t>
      </w:r>
      <w:r>
        <w:rPr>
          <w:rFonts w:asciiTheme="majorEastAsia" w:eastAsiaTheme="majorEastAsia" w:hAnsiTheme="majorEastAsia" w:hint="eastAsia"/>
        </w:rPr>
        <w:t>072-683-8510</w:t>
      </w:r>
    </w:p>
    <w:bookmarkEnd w:id="17"/>
    <w:p w14:paraId="6FA69ACD" w14:textId="77777777" w:rsidR="00612158" w:rsidRPr="00612158" w:rsidRDefault="00612158" w:rsidP="00612158">
      <w:pPr>
        <w:widowControl/>
        <w:ind w:leftChars="100" w:left="240"/>
        <w:jc w:val="left"/>
        <w:rPr>
          <w:rFonts w:asciiTheme="majorEastAsia" w:eastAsiaTheme="majorEastAsia" w:hAnsiTheme="majorEastAsia"/>
        </w:rPr>
      </w:pPr>
    </w:p>
    <w:p w14:paraId="658D9A57" w14:textId="77777777" w:rsidR="00612158" w:rsidRPr="00612158" w:rsidRDefault="00612158" w:rsidP="00612158">
      <w:pPr>
        <w:widowControl/>
        <w:ind w:leftChars="100" w:left="240"/>
        <w:jc w:val="left"/>
        <w:rPr>
          <w:rFonts w:asciiTheme="majorEastAsia" w:eastAsiaTheme="majorEastAsia" w:hAnsiTheme="majorEastAsia"/>
        </w:rPr>
      </w:pPr>
      <w:r w:rsidRPr="00612158">
        <w:rPr>
          <w:rFonts w:asciiTheme="majorEastAsia" w:eastAsiaTheme="majorEastAsia" w:hAnsiTheme="majorEastAsia" w:hint="eastAsia"/>
        </w:rPr>
        <w:t>【本治療の実施責任者】</w:t>
      </w:r>
    </w:p>
    <w:p w14:paraId="0466DCCB" w14:textId="7D2803F7" w:rsidR="00612158" w:rsidRPr="00612158" w:rsidRDefault="00DC4F61" w:rsidP="00612158">
      <w:pPr>
        <w:widowControl/>
        <w:ind w:leftChars="100" w:left="240"/>
        <w:jc w:val="left"/>
        <w:rPr>
          <w:rFonts w:asciiTheme="majorEastAsia" w:eastAsiaTheme="majorEastAsia" w:hAnsiTheme="majorEastAsia"/>
        </w:rPr>
      </w:pPr>
      <w:r>
        <w:rPr>
          <w:rFonts w:asciiTheme="majorEastAsia" w:eastAsiaTheme="majorEastAsia" w:hAnsiTheme="majorEastAsia" w:hint="eastAsia"/>
        </w:rPr>
        <w:t>医療法人後藤レディースクリニック</w:t>
      </w:r>
      <w:r w:rsidR="00612158" w:rsidRPr="00612158">
        <w:rPr>
          <w:rFonts w:asciiTheme="majorEastAsia" w:eastAsiaTheme="majorEastAsia" w:hAnsiTheme="majorEastAsia" w:hint="eastAsia"/>
        </w:rPr>
        <w:t xml:space="preserve">　院長</w:t>
      </w:r>
      <w:r>
        <w:rPr>
          <w:rFonts w:asciiTheme="majorEastAsia" w:eastAsiaTheme="majorEastAsia" w:hAnsiTheme="majorEastAsia" w:hint="eastAsia"/>
        </w:rPr>
        <w:t xml:space="preserve">　後藤　栄</w:t>
      </w:r>
    </w:p>
    <w:p w14:paraId="7930FB69" w14:textId="635C3C4E" w:rsidR="00612158" w:rsidRDefault="00612158" w:rsidP="00612158">
      <w:pPr>
        <w:widowControl/>
        <w:ind w:leftChars="100" w:left="240"/>
        <w:jc w:val="left"/>
        <w:rPr>
          <w:rFonts w:asciiTheme="majorEastAsia" w:eastAsiaTheme="majorEastAsia" w:hAnsiTheme="majorEastAsia"/>
        </w:rPr>
      </w:pPr>
    </w:p>
    <w:p w14:paraId="64825AAB" w14:textId="77777777" w:rsidR="00411F98" w:rsidRPr="00612158" w:rsidRDefault="00411F98" w:rsidP="00612158">
      <w:pPr>
        <w:widowControl/>
        <w:ind w:leftChars="100" w:left="240"/>
        <w:jc w:val="left"/>
        <w:rPr>
          <w:rFonts w:asciiTheme="majorEastAsia" w:eastAsiaTheme="majorEastAsia" w:hAnsiTheme="majorEastAsia"/>
        </w:rPr>
      </w:pPr>
    </w:p>
    <w:p w14:paraId="6729D6AA" w14:textId="77777777" w:rsidR="00612158" w:rsidRPr="00612158" w:rsidRDefault="00612158" w:rsidP="00612158">
      <w:pPr>
        <w:widowControl/>
        <w:ind w:leftChars="100" w:left="240"/>
        <w:jc w:val="left"/>
        <w:rPr>
          <w:rFonts w:asciiTheme="majorEastAsia" w:eastAsiaTheme="majorEastAsia" w:hAnsiTheme="majorEastAsia"/>
        </w:rPr>
      </w:pPr>
      <w:r w:rsidRPr="00612158">
        <w:rPr>
          <w:rFonts w:asciiTheme="majorEastAsia" w:eastAsiaTheme="majorEastAsia" w:hAnsiTheme="majorEastAsia" w:hint="eastAsia"/>
        </w:rPr>
        <w:t>【細胞の採取についての責任医師】</w:t>
      </w:r>
    </w:p>
    <w:p w14:paraId="4B1D2AC6" w14:textId="286D9692" w:rsidR="00612158" w:rsidRPr="00612158" w:rsidRDefault="00DC4F61" w:rsidP="00612158">
      <w:pPr>
        <w:widowControl/>
        <w:ind w:leftChars="100" w:left="240"/>
        <w:jc w:val="left"/>
        <w:rPr>
          <w:rFonts w:asciiTheme="majorEastAsia" w:eastAsiaTheme="majorEastAsia" w:hAnsiTheme="majorEastAsia"/>
        </w:rPr>
      </w:pPr>
      <w:r>
        <w:rPr>
          <w:rFonts w:asciiTheme="majorEastAsia" w:eastAsiaTheme="majorEastAsia" w:hAnsiTheme="majorEastAsia" w:hint="eastAsia"/>
        </w:rPr>
        <w:t>医療法人後藤レディースクリニック</w:t>
      </w:r>
      <w:r w:rsidR="00612158" w:rsidRPr="00612158">
        <w:rPr>
          <w:rFonts w:asciiTheme="majorEastAsia" w:eastAsiaTheme="majorEastAsia" w:hAnsiTheme="majorEastAsia" w:hint="eastAsia"/>
        </w:rPr>
        <w:t xml:space="preserve">　院長　</w:t>
      </w:r>
      <w:r>
        <w:rPr>
          <w:rFonts w:asciiTheme="majorEastAsia" w:eastAsiaTheme="majorEastAsia" w:hAnsiTheme="majorEastAsia" w:hint="eastAsia"/>
        </w:rPr>
        <w:t>後藤　栄</w:t>
      </w:r>
    </w:p>
    <w:p w14:paraId="20374E45" w14:textId="77777777" w:rsidR="00612158" w:rsidRPr="00612158" w:rsidRDefault="00612158" w:rsidP="0031406E">
      <w:pPr>
        <w:widowControl/>
        <w:jc w:val="left"/>
        <w:rPr>
          <w:rFonts w:asciiTheme="majorEastAsia" w:eastAsiaTheme="majorEastAsia" w:hAnsiTheme="majorEastAsia"/>
        </w:rPr>
      </w:pPr>
    </w:p>
    <w:p w14:paraId="04C25FB9" w14:textId="77777777" w:rsidR="00612158" w:rsidRPr="00612158" w:rsidRDefault="00612158" w:rsidP="00612158">
      <w:pPr>
        <w:widowControl/>
        <w:ind w:leftChars="100" w:left="240"/>
        <w:jc w:val="left"/>
        <w:rPr>
          <w:rFonts w:asciiTheme="majorEastAsia" w:eastAsiaTheme="majorEastAsia" w:hAnsiTheme="majorEastAsia"/>
        </w:rPr>
      </w:pPr>
      <w:r w:rsidRPr="00612158">
        <w:rPr>
          <w:rFonts w:asciiTheme="majorEastAsia" w:eastAsiaTheme="majorEastAsia" w:hAnsiTheme="majorEastAsia" w:hint="eastAsia"/>
        </w:rPr>
        <w:t>【苦情・問い合わせの窓口】</w:t>
      </w:r>
    </w:p>
    <w:p w14:paraId="7B19CE16" w14:textId="21F7324E" w:rsidR="004218E5" w:rsidRPr="004218E5" w:rsidRDefault="004218E5" w:rsidP="004218E5">
      <w:pPr>
        <w:widowControl/>
        <w:ind w:leftChars="100" w:left="240"/>
        <w:jc w:val="left"/>
        <w:rPr>
          <w:rFonts w:asciiTheme="majorEastAsia" w:eastAsiaTheme="majorEastAsia" w:hAnsiTheme="majorEastAsia"/>
        </w:rPr>
      </w:pPr>
      <w:r w:rsidRPr="004218E5">
        <w:rPr>
          <w:rFonts w:asciiTheme="majorEastAsia" w:eastAsiaTheme="majorEastAsia" w:hAnsiTheme="majorEastAsia"/>
        </w:rPr>
        <w:t>窓口：</w:t>
      </w:r>
      <w:r w:rsidRPr="004218E5">
        <w:rPr>
          <w:rFonts w:asciiTheme="majorEastAsia" w:eastAsiaTheme="majorEastAsia" w:hAnsiTheme="majorEastAsia" w:hint="eastAsia"/>
        </w:rPr>
        <w:t>医療法人後藤レディースクリニック</w:t>
      </w:r>
      <w:r w:rsidRPr="004218E5">
        <w:rPr>
          <w:rFonts w:asciiTheme="majorEastAsia" w:eastAsiaTheme="majorEastAsia" w:hAnsiTheme="majorEastAsia"/>
        </w:rPr>
        <w:t xml:space="preserve"> (</w:t>
      </w:r>
      <w:r w:rsidRPr="004218E5">
        <w:rPr>
          <w:rFonts w:asciiTheme="majorEastAsia" w:eastAsiaTheme="majorEastAsia" w:hAnsiTheme="majorEastAsia" w:hint="eastAsia"/>
        </w:rPr>
        <w:t>担当：</w:t>
      </w:r>
      <w:r w:rsidR="009E647B">
        <w:rPr>
          <w:rFonts w:asciiTheme="majorEastAsia" w:eastAsiaTheme="majorEastAsia" w:hAnsiTheme="majorEastAsia" w:hint="eastAsia"/>
        </w:rPr>
        <w:t>石井愛美</w:t>
      </w:r>
      <w:r w:rsidRPr="004218E5">
        <w:rPr>
          <w:rFonts w:asciiTheme="majorEastAsia" w:eastAsiaTheme="majorEastAsia" w:hAnsiTheme="majorEastAsia"/>
        </w:rPr>
        <w:t>)</w:t>
      </w:r>
    </w:p>
    <w:p w14:paraId="2804160F" w14:textId="77777777" w:rsidR="004218E5" w:rsidRPr="004218E5" w:rsidRDefault="004218E5" w:rsidP="004218E5">
      <w:pPr>
        <w:widowControl/>
        <w:ind w:leftChars="100" w:left="240"/>
        <w:jc w:val="left"/>
        <w:rPr>
          <w:rFonts w:asciiTheme="majorEastAsia" w:eastAsiaTheme="majorEastAsia" w:hAnsiTheme="majorEastAsia"/>
        </w:rPr>
      </w:pPr>
      <w:r w:rsidRPr="004218E5">
        <w:rPr>
          <w:rFonts w:asciiTheme="majorEastAsia" w:eastAsiaTheme="majorEastAsia" w:hAnsiTheme="majorEastAsia" w:hint="eastAsia"/>
        </w:rPr>
        <w:t>住所：</w:t>
      </w:r>
      <w:r w:rsidRPr="004218E5">
        <w:rPr>
          <w:rFonts w:asciiTheme="majorEastAsia" w:eastAsiaTheme="majorEastAsia" w:hAnsiTheme="majorEastAsia"/>
        </w:rPr>
        <w:t xml:space="preserve"> </w:t>
      </w:r>
      <w:r w:rsidRPr="004218E5">
        <w:rPr>
          <w:rFonts w:asciiTheme="majorEastAsia" w:eastAsiaTheme="majorEastAsia" w:hAnsiTheme="majorEastAsia" w:hint="eastAsia"/>
        </w:rPr>
        <w:t>大阪府高槻市白梅町4番13号ジオ高槻ミューズEX5階</w:t>
      </w:r>
    </w:p>
    <w:p w14:paraId="3FCEFEDD" w14:textId="77777777" w:rsidR="004218E5" w:rsidRPr="004218E5" w:rsidRDefault="004218E5" w:rsidP="004218E5">
      <w:pPr>
        <w:widowControl/>
        <w:ind w:leftChars="100" w:left="240"/>
        <w:jc w:val="left"/>
        <w:rPr>
          <w:rFonts w:asciiTheme="majorEastAsia" w:eastAsiaTheme="majorEastAsia" w:hAnsiTheme="majorEastAsia"/>
        </w:rPr>
      </w:pPr>
      <w:r w:rsidRPr="004218E5">
        <w:rPr>
          <w:rFonts w:asciiTheme="majorEastAsia" w:eastAsiaTheme="majorEastAsia" w:hAnsiTheme="majorEastAsia" w:hint="eastAsia"/>
        </w:rPr>
        <w:t>電話番号：</w:t>
      </w:r>
      <w:r w:rsidRPr="004218E5">
        <w:rPr>
          <w:rFonts w:asciiTheme="majorEastAsia" w:eastAsiaTheme="majorEastAsia" w:hAnsiTheme="majorEastAsia"/>
        </w:rPr>
        <w:t>072-683-8510</w:t>
      </w:r>
    </w:p>
    <w:p w14:paraId="7ABBCBBA" w14:textId="77777777" w:rsidR="004218E5" w:rsidRDefault="004218E5" w:rsidP="004218E5">
      <w:pPr>
        <w:widowControl/>
        <w:ind w:leftChars="100" w:left="240"/>
        <w:jc w:val="left"/>
        <w:rPr>
          <w:rFonts w:asciiTheme="majorEastAsia" w:eastAsiaTheme="majorEastAsia" w:hAnsiTheme="majorEastAsia"/>
        </w:rPr>
      </w:pPr>
      <w:r w:rsidRPr="004218E5">
        <w:rPr>
          <w:rFonts w:asciiTheme="majorEastAsia" w:eastAsiaTheme="majorEastAsia" w:hAnsiTheme="majorEastAsia" w:hint="eastAsia"/>
        </w:rPr>
        <w:lastRenderedPageBreak/>
        <w:t>受付時間：月・火・木・金　9：00-12：30、14：00-17：00</w:t>
      </w:r>
    </w:p>
    <w:p w14:paraId="138E661B" w14:textId="770AF73D" w:rsidR="0031406E" w:rsidRPr="004218E5" w:rsidRDefault="004218E5" w:rsidP="004218E5">
      <w:pPr>
        <w:widowControl/>
        <w:ind w:leftChars="100" w:left="240" w:firstLineChars="500" w:firstLine="1200"/>
        <w:jc w:val="left"/>
        <w:rPr>
          <w:rFonts w:asciiTheme="majorEastAsia" w:eastAsiaTheme="majorEastAsia" w:hAnsiTheme="majorEastAsia"/>
        </w:rPr>
      </w:pPr>
      <w:r w:rsidRPr="004218E5">
        <w:rPr>
          <w:rFonts w:asciiTheme="majorEastAsia" w:eastAsiaTheme="majorEastAsia" w:hAnsiTheme="majorEastAsia" w:hint="eastAsia"/>
        </w:rPr>
        <w:t>水・土　9：00-12：30</w:t>
      </w:r>
    </w:p>
    <w:p w14:paraId="0E3A4987" w14:textId="77777777" w:rsidR="0031406E" w:rsidRDefault="0031406E" w:rsidP="0031406E">
      <w:pPr>
        <w:widowControl/>
        <w:ind w:leftChars="100" w:left="240"/>
        <w:jc w:val="left"/>
        <w:rPr>
          <w:rFonts w:asciiTheme="majorEastAsia" w:eastAsiaTheme="majorEastAsia" w:hAnsiTheme="majorEastAsia"/>
        </w:rPr>
      </w:pPr>
    </w:p>
    <w:p w14:paraId="366D354D" w14:textId="1459EA5F" w:rsidR="009B059B" w:rsidRDefault="009B059B" w:rsidP="0031406E">
      <w:pPr>
        <w:widowControl/>
        <w:ind w:leftChars="100" w:left="240"/>
        <w:jc w:val="left"/>
        <w:rPr>
          <w:rFonts w:asciiTheme="majorEastAsia" w:eastAsiaTheme="majorEastAsia" w:hAnsiTheme="majorEastAsia"/>
        </w:rPr>
      </w:pPr>
      <w:r w:rsidRPr="00B933E5">
        <w:rPr>
          <w:rFonts w:asciiTheme="majorEastAsia" w:eastAsiaTheme="majorEastAsia" w:hAnsiTheme="majorEastAsia" w:hint="eastAsia"/>
        </w:rPr>
        <w:t>＊窓口の者が一時対応をさせていただき、お電話を</w:t>
      </w:r>
      <w:r w:rsidR="00A6779E">
        <w:rPr>
          <w:rFonts w:asciiTheme="majorEastAsia" w:eastAsiaTheme="majorEastAsia" w:hAnsiTheme="majorEastAsia" w:hint="eastAsia"/>
        </w:rPr>
        <w:t>担当者</w:t>
      </w:r>
      <w:r w:rsidRPr="00B933E5">
        <w:rPr>
          <w:rFonts w:asciiTheme="majorEastAsia" w:eastAsiaTheme="majorEastAsia" w:hAnsiTheme="majorEastAsia" w:hint="eastAsia"/>
        </w:rPr>
        <w:t>へお繋ぎいたします。</w:t>
      </w:r>
    </w:p>
    <w:p w14:paraId="5CA52BDD" w14:textId="4790ADD4" w:rsidR="00640AB2" w:rsidRDefault="00640AB2" w:rsidP="009B059B">
      <w:pPr>
        <w:widowControl/>
        <w:ind w:leftChars="100" w:left="240"/>
        <w:jc w:val="left"/>
        <w:rPr>
          <w:rFonts w:asciiTheme="majorEastAsia" w:eastAsiaTheme="majorEastAsia" w:hAnsiTheme="majorEastAsia"/>
        </w:rPr>
      </w:pPr>
    </w:p>
    <w:p w14:paraId="1469711D" w14:textId="6EC2CC30" w:rsidR="00640AB2" w:rsidRDefault="00640AB2" w:rsidP="009B059B">
      <w:pPr>
        <w:widowControl/>
        <w:ind w:leftChars="100" w:left="240"/>
        <w:jc w:val="left"/>
        <w:rPr>
          <w:rFonts w:ascii="AR P丸ゴシック体M" w:eastAsia="AR P丸ゴシック体M"/>
          <w:b/>
          <w:bCs/>
          <w:sz w:val="28"/>
          <w:szCs w:val="28"/>
          <w:u w:val="single"/>
        </w:rPr>
      </w:pPr>
      <w:r w:rsidRPr="00E07BAD">
        <w:rPr>
          <w:rFonts w:ascii="AR P丸ゴシック体M" w:eastAsia="AR P丸ゴシック体M" w:hint="eastAsia"/>
          <w:b/>
          <w:bCs/>
          <w:sz w:val="28"/>
          <w:szCs w:val="28"/>
          <w:highlight w:val="yellow"/>
          <w:u w:val="single"/>
        </w:rPr>
        <w:t>15.その他</w:t>
      </w:r>
    </w:p>
    <w:p w14:paraId="70EECA77" w14:textId="77777777" w:rsidR="00640AB2" w:rsidRPr="00CC7C90" w:rsidRDefault="00640AB2" w:rsidP="00640AB2">
      <w:pPr>
        <w:numPr>
          <w:ilvl w:val="0"/>
          <w:numId w:val="41"/>
        </w:numPr>
        <w:spacing w:line="320" w:lineRule="exact"/>
        <w:ind w:left="284" w:hanging="284"/>
        <w:rPr>
          <w:rFonts w:asciiTheme="majorEastAsia" w:eastAsiaTheme="majorEastAsia" w:hAnsiTheme="majorEastAsia" w:cs="Meiryo UI"/>
          <w:color w:val="000000" w:themeColor="text1"/>
        </w:rPr>
      </w:pPr>
      <w:r w:rsidRPr="00CC7C90">
        <w:rPr>
          <w:rFonts w:asciiTheme="majorEastAsia" w:eastAsiaTheme="majorEastAsia" w:hAnsiTheme="majorEastAsia" w:cs="Meiryo UI" w:hint="eastAsia"/>
          <w:color w:val="000000" w:themeColor="text1"/>
        </w:rPr>
        <w:t>当院はチームで医療を行っております。担当医の他に医師、看護師など複数の医療スタッフが必要な処置を担当する事がありますので、あらかじめご了承ください。</w:t>
      </w:r>
    </w:p>
    <w:p w14:paraId="13DA3603" w14:textId="448DF09D" w:rsidR="00640AB2" w:rsidRPr="00CC7C90" w:rsidRDefault="00640AB2" w:rsidP="00640AB2">
      <w:pPr>
        <w:numPr>
          <w:ilvl w:val="0"/>
          <w:numId w:val="41"/>
        </w:numPr>
        <w:spacing w:line="320" w:lineRule="exact"/>
        <w:ind w:left="284" w:hanging="284"/>
        <w:rPr>
          <w:rFonts w:asciiTheme="majorEastAsia" w:eastAsiaTheme="majorEastAsia" w:hAnsiTheme="majorEastAsia" w:cs="Meiryo UI"/>
          <w:color w:val="000000" w:themeColor="text1"/>
        </w:rPr>
      </w:pPr>
      <w:r w:rsidRPr="00CC7C90">
        <w:rPr>
          <w:rFonts w:asciiTheme="majorEastAsia" w:eastAsiaTheme="majorEastAsia" w:hAnsiTheme="majorEastAsia" w:cs="Meiryo UI" w:hint="eastAsia"/>
          <w:color w:val="000000" w:themeColor="text1"/>
        </w:rPr>
        <w:t>患者さまから取得した資料等（患者さまご自身から得られた血液試料および再生医療等に用いる情報）について、他の医療機関に提供する可能性はありません。</w:t>
      </w:r>
    </w:p>
    <w:p w14:paraId="3556D174" w14:textId="168895AD" w:rsidR="00640AB2" w:rsidRDefault="00640AB2" w:rsidP="00640AB2">
      <w:pPr>
        <w:numPr>
          <w:ilvl w:val="0"/>
          <w:numId w:val="41"/>
        </w:numPr>
        <w:spacing w:line="320" w:lineRule="exact"/>
        <w:ind w:left="284" w:hanging="284"/>
        <w:rPr>
          <w:rFonts w:asciiTheme="majorEastAsia" w:eastAsiaTheme="majorEastAsia" w:hAnsiTheme="majorEastAsia" w:cs="Meiryo UI"/>
          <w:color w:val="000000" w:themeColor="text1"/>
        </w:rPr>
      </w:pPr>
      <w:r w:rsidRPr="00CC7C90">
        <w:rPr>
          <w:rFonts w:asciiTheme="majorEastAsia" w:eastAsiaTheme="majorEastAsia" w:hAnsiTheme="majorEastAsia" w:cs="Meiryo UI" w:hint="eastAsia"/>
          <w:color w:val="000000" w:themeColor="text1"/>
        </w:rPr>
        <w:t>この治療の効果で知的財産権が発生した場合、その権利は患者様に帰属しません。</w:t>
      </w:r>
    </w:p>
    <w:p w14:paraId="10E2BA0F" w14:textId="1DEFA01B" w:rsidR="00FD4922" w:rsidRPr="00FD4922" w:rsidRDefault="00FD4922" w:rsidP="00FD4922">
      <w:pPr>
        <w:pStyle w:val="a3"/>
        <w:numPr>
          <w:ilvl w:val="0"/>
          <w:numId w:val="41"/>
        </w:numPr>
        <w:ind w:leftChars="0"/>
        <w:rPr>
          <w:rFonts w:asciiTheme="majorEastAsia" w:eastAsiaTheme="majorEastAsia" w:hAnsiTheme="majorEastAsia" w:cs="Meiryo UI"/>
          <w:color w:val="000000" w:themeColor="text1"/>
        </w:rPr>
      </w:pPr>
      <w:r w:rsidRPr="00FD4922">
        <w:rPr>
          <w:rFonts w:asciiTheme="majorEastAsia" w:eastAsiaTheme="majorEastAsia" w:hAnsiTheme="majorEastAsia" w:cs="Meiryo UI" w:hint="eastAsia"/>
          <w:color w:val="000000" w:themeColor="text1"/>
        </w:rPr>
        <w:t>本治療について学会発表や症例論文などに投稿を行う場合がありますが、その際には、匿名化を行い、個人が特定されないようにいたします。</w:t>
      </w:r>
    </w:p>
    <w:p w14:paraId="4AF99759" w14:textId="567C80D3" w:rsidR="00191C58" w:rsidRPr="00191C58" w:rsidRDefault="00191C58" w:rsidP="00191C58">
      <w:pPr>
        <w:pStyle w:val="a3"/>
        <w:numPr>
          <w:ilvl w:val="0"/>
          <w:numId w:val="41"/>
        </w:numPr>
        <w:ind w:leftChars="0"/>
        <w:rPr>
          <w:rFonts w:asciiTheme="majorEastAsia" w:eastAsiaTheme="majorEastAsia" w:hAnsiTheme="majorEastAsia" w:cs="Meiryo UI"/>
          <w:color w:val="000000" w:themeColor="text1"/>
        </w:rPr>
      </w:pPr>
      <w:r w:rsidRPr="00191C58">
        <w:rPr>
          <w:rFonts w:asciiTheme="majorEastAsia" w:eastAsiaTheme="majorEastAsia" w:hAnsiTheme="majorEastAsia" w:cs="Meiryo UI" w:hint="eastAsia"/>
          <w:color w:val="000000" w:themeColor="text1"/>
        </w:rPr>
        <w:t>この治療により</w:t>
      </w:r>
      <w:r w:rsidR="00A97D47" w:rsidRPr="00A97D47">
        <w:rPr>
          <w:rFonts w:asciiTheme="majorEastAsia" w:eastAsiaTheme="majorEastAsia" w:hAnsiTheme="majorEastAsia" w:cs="Meiryo UI" w:hint="eastAsia"/>
          <w:color w:val="000000" w:themeColor="text1"/>
        </w:rPr>
        <w:t>偶発的であっても</w:t>
      </w:r>
      <w:r w:rsidRPr="00191C58">
        <w:rPr>
          <w:rFonts w:asciiTheme="majorEastAsia" w:eastAsiaTheme="majorEastAsia" w:hAnsiTheme="majorEastAsia" w:cs="Meiryo UI" w:hint="eastAsia"/>
          <w:color w:val="000000" w:themeColor="text1"/>
        </w:rPr>
        <w:t>患者様の健康、子孫に受け継がれ得る遺伝的特徴等に関する重要な知見が得られる可能性はありません。</w:t>
      </w:r>
    </w:p>
    <w:p w14:paraId="0BB91687" w14:textId="200F188E" w:rsidR="00191C58" w:rsidRPr="00CC7C90" w:rsidRDefault="00191C58" w:rsidP="00191C58">
      <w:pPr>
        <w:spacing w:line="320" w:lineRule="exact"/>
        <w:ind w:left="284"/>
        <w:rPr>
          <w:rFonts w:asciiTheme="majorEastAsia" w:eastAsiaTheme="majorEastAsia" w:hAnsiTheme="majorEastAsia" w:cs="Meiryo UI"/>
          <w:color w:val="000000" w:themeColor="text1"/>
        </w:rPr>
      </w:pPr>
    </w:p>
    <w:p w14:paraId="42203BA8" w14:textId="77777777" w:rsidR="00640AB2" w:rsidRPr="00CC7C90" w:rsidRDefault="00640AB2" w:rsidP="009B059B">
      <w:pPr>
        <w:widowControl/>
        <w:ind w:leftChars="100" w:left="240"/>
        <w:jc w:val="left"/>
        <w:rPr>
          <w:rFonts w:asciiTheme="majorEastAsia" w:eastAsiaTheme="majorEastAsia" w:hAnsiTheme="majorEastAsia"/>
        </w:rPr>
      </w:pPr>
    </w:p>
    <w:p w14:paraId="23FB6DD0" w14:textId="221BB697" w:rsidR="00042D08" w:rsidRPr="00B414CE" w:rsidRDefault="00892B52" w:rsidP="00994A6E">
      <w:pPr>
        <w:widowControl/>
        <w:jc w:val="left"/>
        <w:rPr>
          <w:rFonts w:ascii="HG丸ｺﾞｼｯｸM-PRO" w:eastAsia="HG丸ｺﾞｼｯｸM-PRO" w:hAnsi="HG丸ｺﾞｼｯｸM-PRO"/>
          <w:spacing w:val="8"/>
        </w:rPr>
      </w:pPr>
      <w:r>
        <w:rPr>
          <w:rFonts w:ascii="HG丸ｺﾞｼｯｸM-PRO" w:eastAsia="HG丸ｺﾞｼｯｸM-PRO" w:hAnsi="HG丸ｺﾞｼｯｸM-PRO"/>
          <w:spacing w:val="8"/>
        </w:rPr>
        <w:br w:type="page"/>
      </w:r>
    </w:p>
    <w:p w14:paraId="6F3B0F5A" w14:textId="77777777" w:rsidR="00356ECC" w:rsidRPr="00D13445" w:rsidRDefault="00356ECC" w:rsidP="00356ECC">
      <w:pPr>
        <w:spacing w:line="400" w:lineRule="exact"/>
        <w:jc w:val="center"/>
        <w:rPr>
          <w:rFonts w:ascii="HG丸ｺﾞｼｯｸM-PRO" w:eastAsia="HG丸ｺﾞｼｯｸM-PRO" w:hAnsi="HG丸ｺﾞｼｯｸM-PRO"/>
          <w:spacing w:val="8"/>
          <w:sz w:val="28"/>
        </w:rPr>
      </w:pPr>
      <w:r w:rsidRPr="00D13445">
        <w:rPr>
          <w:rFonts w:ascii="HG丸ｺﾞｼｯｸM-PRO" w:eastAsia="HG丸ｺﾞｼｯｸM-PRO" w:hAnsi="HG丸ｺﾞｼｯｸM-PRO" w:hint="eastAsia"/>
          <w:spacing w:val="8"/>
          <w:sz w:val="28"/>
        </w:rPr>
        <w:lastRenderedPageBreak/>
        <w:t>同</w:t>
      </w:r>
      <w:r w:rsidR="006E28CB" w:rsidRPr="00D13445">
        <w:rPr>
          <w:rFonts w:ascii="HG丸ｺﾞｼｯｸM-PRO" w:eastAsia="HG丸ｺﾞｼｯｸM-PRO" w:hAnsi="HG丸ｺﾞｼｯｸM-PRO" w:hint="eastAsia"/>
          <w:spacing w:val="8"/>
          <w:sz w:val="28"/>
        </w:rPr>
        <w:t xml:space="preserve"> </w:t>
      </w:r>
      <w:r w:rsidRPr="00D13445">
        <w:rPr>
          <w:rFonts w:ascii="HG丸ｺﾞｼｯｸM-PRO" w:eastAsia="HG丸ｺﾞｼｯｸM-PRO" w:hAnsi="HG丸ｺﾞｼｯｸM-PRO" w:hint="eastAsia"/>
          <w:spacing w:val="8"/>
          <w:sz w:val="28"/>
        </w:rPr>
        <w:t>意</w:t>
      </w:r>
      <w:r w:rsidR="006E28CB" w:rsidRPr="00D13445">
        <w:rPr>
          <w:rFonts w:ascii="HG丸ｺﾞｼｯｸM-PRO" w:eastAsia="HG丸ｺﾞｼｯｸM-PRO" w:hAnsi="HG丸ｺﾞｼｯｸM-PRO" w:hint="eastAsia"/>
          <w:spacing w:val="8"/>
          <w:sz w:val="28"/>
        </w:rPr>
        <w:t xml:space="preserve"> </w:t>
      </w:r>
      <w:r w:rsidRPr="00D13445">
        <w:rPr>
          <w:rFonts w:ascii="HG丸ｺﾞｼｯｸM-PRO" w:eastAsia="HG丸ｺﾞｼｯｸM-PRO" w:hAnsi="HG丸ｺﾞｼｯｸM-PRO" w:hint="eastAsia"/>
          <w:spacing w:val="8"/>
          <w:sz w:val="28"/>
        </w:rPr>
        <w:t>書</w:t>
      </w:r>
    </w:p>
    <w:p w14:paraId="47C8EC13" w14:textId="77777777" w:rsidR="00356ECC" w:rsidRPr="00D13445" w:rsidRDefault="00356ECC" w:rsidP="00356ECC">
      <w:pPr>
        <w:spacing w:line="400" w:lineRule="exact"/>
        <w:jc w:val="center"/>
        <w:rPr>
          <w:rFonts w:ascii="HG丸ｺﾞｼｯｸM-PRO" w:eastAsia="HG丸ｺﾞｼｯｸM-PRO" w:hAnsi="HG丸ｺﾞｼｯｸM-PRO"/>
          <w:spacing w:val="8"/>
          <w:sz w:val="23"/>
        </w:rPr>
      </w:pPr>
    </w:p>
    <w:p w14:paraId="52BE9C2D" w14:textId="5D5C1738" w:rsidR="00175A6F" w:rsidRPr="00B933E5" w:rsidRDefault="0039419D" w:rsidP="000951E3">
      <w:pPr>
        <w:spacing w:line="400" w:lineRule="exact"/>
        <w:jc w:val="left"/>
        <w:rPr>
          <w:rFonts w:asciiTheme="majorEastAsia" w:eastAsiaTheme="majorEastAsia" w:hAnsiTheme="majorEastAsia"/>
          <w:spacing w:val="8"/>
        </w:rPr>
      </w:pPr>
      <w:r w:rsidRPr="00B933E5">
        <w:rPr>
          <w:rFonts w:asciiTheme="majorEastAsia" w:eastAsiaTheme="majorEastAsia" w:hAnsiTheme="majorEastAsia" w:hint="eastAsia"/>
          <w:spacing w:val="8"/>
        </w:rPr>
        <w:t>再生医療等名称：</w:t>
      </w:r>
      <w:r w:rsidR="00D13445" w:rsidRPr="00B933E5">
        <w:rPr>
          <w:rFonts w:asciiTheme="majorEastAsia" w:eastAsiaTheme="majorEastAsia" w:hAnsiTheme="majorEastAsia" w:hint="eastAsia"/>
          <w:spacing w:val="8"/>
        </w:rPr>
        <w:t>「</w:t>
      </w:r>
      <w:bookmarkStart w:id="18" w:name="_Hlk59124493"/>
      <w:r w:rsidR="00E07BAD">
        <w:rPr>
          <w:rFonts w:asciiTheme="majorEastAsia" w:eastAsiaTheme="majorEastAsia" w:hAnsiTheme="majorEastAsia" w:hint="eastAsia"/>
          <w:spacing w:val="8"/>
        </w:rPr>
        <w:t>卵巣</w:t>
      </w:r>
      <w:r w:rsidR="002D77B9" w:rsidRPr="002D77B9">
        <w:rPr>
          <w:rFonts w:asciiTheme="majorEastAsia" w:eastAsiaTheme="majorEastAsia" w:hAnsiTheme="majorEastAsia" w:hint="eastAsia"/>
          <w:spacing w:val="8"/>
        </w:rPr>
        <w:t>に対する</w:t>
      </w:r>
      <w:r w:rsidR="00E07BAD">
        <w:rPr>
          <w:rFonts w:asciiTheme="majorEastAsia" w:eastAsiaTheme="majorEastAsia" w:hAnsiTheme="majorEastAsia" w:hint="eastAsia"/>
          <w:spacing w:val="8"/>
        </w:rPr>
        <w:t>自家</w:t>
      </w:r>
      <w:r w:rsidR="002D77B9" w:rsidRPr="002D77B9">
        <w:rPr>
          <w:rFonts w:asciiTheme="majorEastAsia" w:eastAsiaTheme="majorEastAsia" w:hAnsiTheme="majorEastAsia" w:hint="eastAsia"/>
          <w:spacing w:val="8"/>
        </w:rPr>
        <w:t>多血小板血漿（</w:t>
      </w:r>
      <w:r w:rsidR="002D77B9" w:rsidRPr="002D77B9">
        <w:rPr>
          <w:rFonts w:asciiTheme="majorEastAsia" w:eastAsiaTheme="majorEastAsia" w:hAnsiTheme="majorEastAsia"/>
          <w:spacing w:val="8"/>
        </w:rPr>
        <w:t>PRP</w:t>
      </w:r>
      <w:r w:rsidR="002D77B9" w:rsidRPr="002D77B9">
        <w:rPr>
          <w:rFonts w:asciiTheme="majorEastAsia" w:eastAsiaTheme="majorEastAsia" w:hAnsiTheme="majorEastAsia" w:hint="eastAsia"/>
          <w:spacing w:val="8"/>
        </w:rPr>
        <w:t>）を用いた不妊治療</w:t>
      </w:r>
      <w:bookmarkEnd w:id="18"/>
      <w:r w:rsidR="00D13445" w:rsidRPr="00B933E5">
        <w:rPr>
          <w:rFonts w:asciiTheme="majorEastAsia" w:eastAsiaTheme="majorEastAsia" w:hAnsiTheme="majorEastAsia" w:hint="eastAsia"/>
        </w:rPr>
        <w:t>」</w:t>
      </w:r>
    </w:p>
    <w:p w14:paraId="7CAC8A2D" w14:textId="77777777" w:rsidR="00F26750" w:rsidRPr="00B933E5" w:rsidRDefault="00F26750" w:rsidP="006E28CB">
      <w:pPr>
        <w:spacing w:line="400" w:lineRule="exact"/>
        <w:jc w:val="left"/>
        <w:rPr>
          <w:rFonts w:asciiTheme="majorEastAsia" w:eastAsiaTheme="majorEastAsia" w:hAnsiTheme="majorEastAsia"/>
          <w:spacing w:val="8"/>
        </w:rPr>
      </w:pPr>
    </w:p>
    <w:p w14:paraId="0E489E0A" w14:textId="1A02141E" w:rsidR="00356ECC" w:rsidRPr="00B933E5" w:rsidRDefault="00F26750" w:rsidP="006E28CB">
      <w:pPr>
        <w:spacing w:line="400" w:lineRule="exact"/>
        <w:jc w:val="left"/>
        <w:rPr>
          <w:rFonts w:asciiTheme="majorEastAsia" w:eastAsiaTheme="majorEastAsia" w:hAnsiTheme="majorEastAsia"/>
          <w:spacing w:val="8"/>
        </w:rPr>
      </w:pPr>
      <w:r w:rsidRPr="00B933E5">
        <w:rPr>
          <w:rFonts w:asciiTheme="majorEastAsia" w:eastAsiaTheme="majorEastAsia" w:hAnsiTheme="majorEastAsia" w:hint="eastAsia"/>
          <w:spacing w:val="8"/>
        </w:rPr>
        <w:t>私は、上記の治療に関して担当医から、</w:t>
      </w:r>
      <w:r w:rsidR="00356ECC" w:rsidRPr="00B933E5">
        <w:rPr>
          <w:rFonts w:asciiTheme="majorEastAsia" w:eastAsiaTheme="majorEastAsia" w:hAnsiTheme="majorEastAsia" w:hint="eastAsia"/>
          <w:spacing w:val="8"/>
        </w:rPr>
        <w:t>以下の内容について</w:t>
      </w:r>
      <w:r w:rsidR="0039419D" w:rsidRPr="00B933E5">
        <w:rPr>
          <w:rFonts w:asciiTheme="majorEastAsia" w:eastAsiaTheme="majorEastAsia" w:hAnsiTheme="majorEastAsia" w:hint="eastAsia"/>
          <w:spacing w:val="8"/>
        </w:rPr>
        <w:t>十分な</w:t>
      </w:r>
      <w:r w:rsidR="00356ECC" w:rsidRPr="00B933E5">
        <w:rPr>
          <w:rFonts w:asciiTheme="majorEastAsia" w:eastAsiaTheme="majorEastAsia" w:hAnsiTheme="majorEastAsia" w:hint="eastAsia"/>
          <w:spacing w:val="8"/>
        </w:rPr>
        <w:t>説明を受け、</w:t>
      </w:r>
      <w:r w:rsidR="0039419D" w:rsidRPr="00B933E5">
        <w:rPr>
          <w:rFonts w:asciiTheme="majorEastAsia" w:eastAsiaTheme="majorEastAsia" w:hAnsiTheme="majorEastAsia" w:hint="eastAsia"/>
          <w:spacing w:val="8"/>
        </w:rPr>
        <w:t>質問をする機会も与えられ</w:t>
      </w:r>
      <w:r w:rsidR="00356ECC" w:rsidRPr="00B933E5">
        <w:rPr>
          <w:rFonts w:asciiTheme="majorEastAsia" w:eastAsiaTheme="majorEastAsia" w:hAnsiTheme="majorEastAsia" w:hint="eastAsia"/>
          <w:spacing w:val="8"/>
        </w:rPr>
        <w:t>、</w:t>
      </w:r>
      <w:r w:rsidR="0039419D" w:rsidRPr="00B933E5">
        <w:rPr>
          <w:rFonts w:asciiTheme="majorEastAsia" w:eastAsiaTheme="majorEastAsia" w:hAnsiTheme="majorEastAsia" w:hint="eastAsia"/>
          <w:spacing w:val="8"/>
        </w:rPr>
        <w:t>その内容に関して理解しました。その上で、</w:t>
      </w:r>
      <w:r w:rsidR="006E28CB" w:rsidRPr="00B933E5">
        <w:rPr>
          <w:rFonts w:asciiTheme="majorEastAsia" w:eastAsiaTheme="majorEastAsia" w:hAnsiTheme="majorEastAsia" w:hint="eastAsia"/>
          <w:spacing w:val="8"/>
        </w:rPr>
        <w:t>こ</w:t>
      </w:r>
      <w:r w:rsidR="0039419D" w:rsidRPr="00B933E5">
        <w:rPr>
          <w:rFonts w:asciiTheme="majorEastAsia" w:eastAsiaTheme="majorEastAsia" w:hAnsiTheme="majorEastAsia" w:hint="eastAsia"/>
          <w:spacing w:val="8"/>
        </w:rPr>
        <w:t>の</w:t>
      </w:r>
      <w:r w:rsidRPr="00B933E5">
        <w:rPr>
          <w:rFonts w:asciiTheme="majorEastAsia" w:eastAsiaTheme="majorEastAsia" w:hAnsiTheme="majorEastAsia" w:hint="eastAsia"/>
          <w:spacing w:val="8"/>
        </w:rPr>
        <w:t>治療</w:t>
      </w:r>
      <w:r w:rsidR="0039419D" w:rsidRPr="00B933E5">
        <w:rPr>
          <w:rFonts w:asciiTheme="majorEastAsia" w:eastAsiaTheme="majorEastAsia" w:hAnsiTheme="majorEastAsia" w:hint="eastAsia"/>
          <w:spacing w:val="8"/>
        </w:rPr>
        <w:t>を受けること</w:t>
      </w:r>
      <w:r w:rsidR="00694E7B" w:rsidRPr="00B933E5">
        <w:rPr>
          <w:rFonts w:asciiTheme="majorEastAsia" w:eastAsiaTheme="majorEastAsia" w:hAnsiTheme="majorEastAsia" w:hint="eastAsia"/>
          <w:spacing w:val="8"/>
        </w:rPr>
        <w:t>に同意</w:t>
      </w:r>
      <w:r w:rsidR="0039419D" w:rsidRPr="00B933E5">
        <w:rPr>
          <w:rFonts w:asciiTheme="majorEastAsia" w:eastAsiaTheme="majorEastAsia" w:hAnsiTheme="majorEastAsia" w:hint="eastAsia"/>
          <w:spacing w:val="8"/>
        </w:rPr>
        <w:t>します</w:t>
      </w:r>
      <w:r w:rsidR="00356ECC" w:rsidRPr="00B933E5">
        <w:rPr>
          <w:rFonts w:asciiTheme="majorEastAsia" w:eastAsiaTheme="majorEastAsia" w:hAnsiTheme="majorEastAsia" w:hint="eastAsia"/>
          <w:spacing w:val="8"/>
        </w:rPr>
        <w:t>。</w:t>
      </w:r>
    </w:p>
    <w:p w14:paraId="12E3A0C2" w14:textId="77777777" w:rsidR="00356ECC" w:rsidRPr="00B933E5" w:rsidRDefault="00356ECC" w:rsidP="00356ECC">
      <w:pPr>
        <w:spacing w:line="400" w:lineRule="exact"/>
        <w:jc w:val="left"/>
        <w:rPr>
          <w:rFonts w:asciiTheme="majorEastAsia" w:eastAsiaTheme="majorEastAsia" w:hAnsiTheme="majorEastAsia"/>
          <w:spacing w:val="8"/>
        </w:rPr>
      </w:pPr>
    </w:p>
    <w:p w14:paraId="419AE2A8" w14:textId="461BCE4B" w:rsidR="006E28CB" w:rsidRPr="00B933E5" w:rsidRDefault="006E28CB" w:rsidP="006E28CB">
      <w:pPr>
        <w:snapToGrid w:val="0"/>
        <w:spacing w:line="300" w:lineRule="exact"/>
        <w:rPr>
          <w:rFonts w:asciiTheme="majorEastAsia" w:eastAsiaTheme="majorEastAsia" w:hAnsiTheme="majorEastAsia"/>
          <w:spacing w:val="8"/>
          <w:sz w:val="21"/>
        </w:rPr>
      </w:pPr>
      <w:r w:rsidRPr="00B933E5">
        <w:rPr>
          <w:rFonts w:asciiTheme="majorEastAsia" w:eastAsiaTheme="majorEastAsia" w:hAnsiTheme="majorEastAsia" w:hint="eastAsia"/>
          <w:spacing w:val="8"/>
          <w:sz w:val="21"/>
        </w:rPr>
        <w:t>＊</w:t>
      </w:r>
      <w:r w:rsidR="00356ECC" w:rsidRPr="00B933E5">
        <w:rPr>
          <w:rFonts w:asciiTheme="majorEastAsia" w:eastAsiaTheme="majorEastAsia" w:hAnsiTheme="majorEastAsia" w:hint="eastAsia"/>
          <w:spacing w:val="8"/>
          <w:sz w:val="21"/>
        </w:rPr>
        <w:t>説明を受け理解した項目の□の中に、ご自分でチェック</w:t>
      </w:r>
      <w:r w:rsidR="005D667E" w:rsidRPr="00B933E5">
        <w:rPr>
          <w:rFonts w:asciiTheme="majorEastAsia" w:eastAsiaTheme="majorEastAsia" w:hAnsiTheme="majorEastAsia" w:hint="eastAsia"/>
          <w:spacing w:val="8"/>
          <w:sz w:val="21"/>
        </w:rPr>
        <w:t xml:space="preserve"> (</w:t>
      </w:r>
      <w:r w:rsidR="00356ECC" w:rsidRPr="00B933E5">
        <w:rPr>
          <w:rFonts w:asciiTheme="majorEastAsia" w:eastAsiaTheme="majorEastAsia" w:hAnsiTheme="majorEastAsia" w:hint="eastAsia"/>
          <w:spacing w:val="8"/>
          <w:sz w:val="21"/>
        </w:rPr>
        <w:t>レ印</w:t>
      </w:r>
      <w:r w:rsidR="005D667E" w:rsidRPr="00B933E5">
        <w:rPr>
          <w:rFonts w:asciiTheme="majorEastAsia" w:eastAsiaTheme="majorEastAsia" w:hAnsiTheme="majorEastAsia" w:hint="eastAsia"/>
          <w:spacing w:val="8"/>
          <w:sz w:val="21"/>
        </w:rPr>
        <w:t>)</w:t>
      </w:r>
      <w:r w:rsidR="00254C1E" w:rsidRPr="00B933E5">
        <w:rPr>
          <w:rFonts w:asciiTheme="majorEastAsia" w:eastAsiaTheme="majorEastAsia" w:hAnsiTheme="majorEastAsia" w:hint="eastAsia"/>
          <w:spacing w:val="8"/>
          <w:sz w:val="21"/>
        </w:rPr>
        <w:t xml:space="preserve"> </w:t>
      </w:r>
      <w:r w:rsidR="00356ECC" w:rsidRPr="00B933E5">
        <w:rPr>
          <w:rFonts w:asciiTheme="majorEastAsia" w:eastAsiaTheme="majorEastAsia" w:hAnsiTheme="majorEastAsia" w:hint="eastAsia"/>
          <w:spacing w:val="8"/>
          <w:sz w:val="21"/>
        </w:rPr>
        <w:t>をつけてください。</w:t>
      </w:r>
    </w:p>
    <w:p w14:paraId="6DF61900" w14:textId="51A44F50" w:rsidR="00356ECC" w:rsidRPr="00B933E5" w:rsidRDefault="00356ECC" w:rsidP="000A781B">
      <w:pPr>
        <w:spacing w:afterLines="50" w:after="180"/>
        <w:ind w:firstLineChars="100" w:firstLine="226"/>
        <w:jc w:val="left"/>
        <w:rPr>
          <w:rFonts w:asciiTheme="majorEastAsia" w:eastAsiaTheme="majorEastAsia" w:hAnsiTheme="majorEastAsia"/>
          <w:spacing w:val="8"/>
          <w:sz w:val="21"/>
        </w:rPr>
      </w:pPr>
      <w:r w:rsidRPr="00B933E5">
        <w:rPr>
          <w:rFonts w:asciiTheme="majorEastAsia" w:eastAsiaTheme="majorEastAsia" w:hAnsiTheme="majorEastAsia" w:hint="eastAsia"/>
          <w:spacing w:val="8"/>
          <w:sz w:val="21"/>
        </w:rPr>
        <w:t>この同意書の原本は</w:t>
      </w:r>
      <w:r w:rsidR="00F26750" w:rsidRPr="00B933E5">
        <w:rPr>
          <w:rFonts w:asciiTheme="majorEastAsia" w:eastAsiaTheme="majorEastAsia" w:hAnsiTheme="majorEastAsia" w:hint="eastAsia"/>
          <w:spacing w:val="8"/>
          <w:sz w:val="21"/>
        </w:rPr>
        <w:t>担当医</w:t>
      </w:r>
      <w:r w:rsidRPr="00B933E5">
        <w:rPr>
          <w:rFonts w:asciiTheme="majorEastAsia" w:eastAsiaTheme="majorEastAsia" w:hAnsiTheme="majorEastAsia" w:hint="eastAsia"/>
          <w:spacing w:val="8"/>
          <w:sz w:val="21"/>
        </w:rPr>
        <w:t>が保管し、あなたには同意書の写しをお渡しします。</w:t>
      </w:r>
    </w:p>
    <w:p w14:paraId="152A0A44" w14:textId="77777777" w:rsidR="006E28CB" w:rsidRPr="00B933E5" w:rsidRDefault="006E28CB" w:rsidP="00356ECC">
      <w:pPr>
        <w:spacing w:line="300" w:lineRule="exact"/>
        <w:jc w:val="left"/>
        <w:rPr>
          <w:rFonts w:asciiTheme="majorEastAsia" w:eastAsiaTheme="majorEastAsia" w:hAnsiTheme="majorEastAsia"/>
          <w:spacing w:val="8"/>
        </w:rPr>
      </w:pPr>
    </w:p>
    <w:p w14:paraId="08D89086" w14:textId="25224269" w:rsidR="00356ECC" w:rsidRPr="00B933E5" w:rsidRDefault="00254C1E" w:rsidP="00356ECC">
      <w:pPr>
        <w:spacing w:line="300" w:lineRule="exact"/>
        <w:jc w:val="left"/>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5D667E" w:rsidRPr="00B933E5">
        <w:rPr>
          <w:rFonts w:asciiTheme="majorEastAsia" w:eastAsiaTheme="majorEastAsia" w:hAnsiTheme="majorEastAsia" w:hint="eastAsia"/>
          <w:spacing w:val="8"/>
        </w:rPr>
        <w:t xml:space="preserve"> (</w:t>
      </w:r>
      <w:r w:rsidR="00356ECC" w:rsidRPr="00B933E5">
        <w:rPr>
          <w:rFonts w:asciiTheme="majorEastAsia" w:eastAsiaTheme="majorEastAsia" w:hAnsiTheme="majorEastAsia" w:hint="eastAsia"/>
          <w:spacing w:val="8"/>
        </w:rPr>
        <w:t>説明事項</w:t>
      </w:r>
      <w:r w:rsidR="005D667E" w:rsidRPr="00B933E5">
        <w:rPr>
          <w:rFonts w:asciiTheme="majorEastAsia" w:eastAsiaTheme="majorEastAsia" w:hAnsiTheme="majorEastAsia" w:hint="eastAsia"/>
          <w:spacing w:val="8"/>
        </w:rPr>
        <w:t xml:space="preserve">) </w:t>
      </w:r>
      <w:r w:rsidRPr="00B933E5">
        <w:rPr>
          <w:rFonts w:asciiTheme="majorEastAsia" w:eastAsiaTheme="majorEastAsia" w:hAnsiTheme="majorEastAsia" w:hint="eastAsia"/>
          <w:spacing w:val="8"/>
        </w:rPr>
        <w:t xml:space="preserve"> </w:t>
      </w:r>
    </w:p>
    <w:p w14:paraId="772D1288" w14:textId="77777777" w:rsidR="00356ECC" w:rsidRPr="00B933E5" w:rsidRDefault="00356ECC" w:rsidP="00356ECC">
      <w:pPr>
        <w:snapToGrid w:val="0"/>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1. </w:t>
      </w:r>
      <w:r w:rsidRPr="00B933E5">
        <w:rPr>
          <w:rFonts w:asciiTheme="majorEastAsia" w:eastAsiaTheme="majorEastAsia" w:hAnsiTheme="majorEastAsia" w:hint="eastAsia"/>
          <w:spacing w:val="8"/>
        </w:rPr>
        <w:t>はじめに</w:t>
      </w:r>
    </w:p>
    <w:p w14:paraId="172CF1E8" w14:textId="1069453A" w:rsidR="00356ECC" w:rsidRPr="00B933E5" w:rsidRDefault="00356ECC" w:rsidP="00356ECC">
      <w:pPr>
        <w:snapToGrid w:val="0"/>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2.</w:t>
      </w:r>
      <w:r w:rsidR="00981F13" w:rsidRPr="00B933E5">
        <w:rPr>
          <w:rFonts w:asciiTheme="majorEastAsia" w:eastAsiaTheme="majorEastAsia" w:hAnsiTheme="majorEastAsia" w:hint="eastAsia"/>
          <w:spacing w:val="8"/>
        </w:rPr>
        <w:t xml:space="preserve"> </w:t>
      </w:r>
      <w:r w:rsidR="00981F13" w:rsidRPr="00B933E5">
        <w:rPr>
          <w:rFonts w:asciiTheme="majorEastAsia" w:eastAsiaTheme="majorEastAsia" w:hAnsiTheme="majorEastAsia"/>
          <w:spacing w:val="8"/>
        </w:rPr>
        <w:t>PRPを用いた治療について</w:t>
      </w:r>
    </w:p>
    <w:p w14:paraId="3249068E" w14:textId="41EF0399" w:rsidR="00356ECC" w:rsidRPr="00B933E5" w:rsidRDefault="00356ECC" w:rsidP="00356ECC">
      <w:pPr>
        <w:snapToGrid w:val="0"/>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3. </w:t>
      </w:r>
      <w:r w:rsidR="00154986" w:rsidRPr="00B933E5">
        <w:rPr>
          <w:rFonts w:asciiTheme="majorEastAsia" w:eastAsiaTheme="majorEastAsia" w:hAnsiTheme="majorEastAsia" w:hint="eastAsia"/>
          <w:spacing w:val="8"/>
        </w:rPr>
        <w:t>PRPに含まれる主な成分と働きについて</w:t>
      </w:r>
    </w:p>
    <w:p w14:paraId="368D550C" w14:textId="564C0AC7" w:rsidR="00356ECC" w:rsidRPr="00B933E5" w:rsidRDefault="00356ECC" w:rsidP="00356ECC">
      <w:pPr>
        <w:snapToGrid w:val="0"/>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4. </w:t>
      </w:r>
      <w:r w:rsidR="00D13445" w:rsidRPr="00B933E5">
        <w:rPr>
          <w:rFonts w:asciiTheme="majorEastAsia" w:eastAsiaTheme="majorEastAsia" w:hAnsiTheme="majorEastAsia" w:hint="eastAsia"/>
          <w:spacing w:val="8"/>
        </w:rPr>
        <w:t>不妊</w:t>
      </w:r>
      <w:r w:rsidR="00701AEA" w:rsidRPr="00B933E5">
        <w:rPr>
          <w:rFonts w:asciiTheme="majorEastAsia" w:eastAsiaTheme="majorEastAsia" w:hAnsiTheme="majorEastAsia" w:hint="eastAsia"/>
          <w:spacing w:val="8"/>
        </w:rPr>
        <w:t>治療における</w:t>
      </w:r>
      <w:r w:rsidR="00981F13" w:rsidRPr="00B933E5">
        <w:rPr>
          <w:rFonts w:asciiTheme="majorEastAsia" w:eastAsiaTheme="majorEastAsia" w:hAnsiTheme="majorEastAsia" w:hint="eastAsia"/>
        </w:rPr>
        <w:t>自家</w:t>
      </w:r>
      <w:r w:rsidR="00981F13" w:rsidRPr="00B933E5">
        <w:rPr>
          <w:rFonts w:asciiTheme="majorEastAsia" w:eastAsiaTheme="majorEastAsia" w:hAnsiTheme="majorEastAsia"/>
        </w:rPr>
        <w:t>PRP注入</w:t>
      </w:r>
      <w:r w:rsidR="00F26750" w:rsidRPr="00B933E5">
        <w:rPr>
          <w:rFonts w:asciiTheme="majorEastAsia" w:eastAsiaTheme="majorEastAsia" w:hAnsiTheme="majorEastAsia" w:hint="eastAsia"/>
          <w:spacing w:val="8"/>
        </w:rPr>
        <w:t>について</w:t>
      </w:r>
    </w:p>
    <w:p w14:paraId="305F6842" w14:textId="14E00427" w:rsidR="00356ECC" w:rsidRPr="00B933E5" w:rsidRDefault="00356ECC" w:rsidP="00F26750">
      <w:pPr>
        <w:snapToGrid w:val="0"/>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5. </w:t>
      </w:r>
      <w:r w:rsidR="00F26750" w:rsidRPr="00B933E5">
        <w:rPr>
          <w:rFonts w:asciiTheme="majorEastAsia" w:eastAsiaTheme="majorEastAsia" w:hAnsiTheme="majorEastAsia" w:hint="eastAsia"/>
          <w:spacing w:val="8"/>
        </w:rPr>
        <w:t>今回の治療の内容について</w:t>
      </w:r>
    </w:p>
    <w:p w14:paraId="572F6FEF" w14:textId="3F7C2185" w:rsidR="00356ECC" w:rsidRPr="00B933E5" w:rsidRDefault="00356ECC" w:rsidP="00356ECC">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6. </w:t>
      </w:r>
      <w:r w:rsidR="00A5277E" w:rsidRPr="00B933E5">
        <w:rPr>
          <w:rFonts w:asciiTheme="majorEastAsia" w:eastAsiaTheme="majorEastAsia" w:hAnsiTheme="majorEastAsia" w:hint="eastAsia"/>
          <w:spacing w:val="8"/>
        </w:rPr>
        <w:t>予想される効果と起こるかもしれない副作用</w:t>
      </w:r>
    </w:p>
    <w:p w14:paraId="51E61A5C" w14:textId="19681D9C" w:rsidR="00356ECC" w:rsidRPr="00B933E5" w:rsidRDefault="00356ECC" w:rsidP="00356ECC">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7. </w:t>
      </w:r>
      <w:r w:rsidR="00F26750" w:rsidRPr="00B933E5">
        <w:rPr>
          <w:rFonts w:asciiTheme="majorEastAsia" w:eastAsiaTheme="majorEastAsia" w:hAnsiTheme="majorEastAsia"/>
          <w:spacing w:val="8"/>
        </w:rPr>
        <w:t>他の治療法</w:t>
      </w:r>
      <w:r w:rsidR="00F26750" w:rsidRPr="00B933E5">
        <w:rPr>
          <w:rFonts w:asciiTheme="majorEastAsia" w:eastAsiaTheme="majorEastAsia" w:hAnsiTheme="majorEastAsia" w:hint="eastAsia"/>
          <w:spacing w:val="8"/>
        </w:rPr>
        <w:t>につ</w:t>
      </w:r>
      <w:r w:rsidR="00F26750" w:rsidRPr="00B933E5">
        <w:rPr>
          <w:rFonts w:asciiTheme="majorEastAsia" w:eastAsiaTheme="majorEastAsia" w:hAnsiTheme="majorEastAsia" w:hint="eastAsia"/>
        </w:rPr>
        <w:t>いて</w:t>
      </w:r>
    </w:p>
    <w:p w14:paraId="038E22E7" w14:textId="2A6B242F" w:rsidR="00356ECC" w:rsidRPr="00B933E5" w:rsidRDefault="00356ECC" w:rsidP="00356ECC">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8. </w:t>
      </w:r>
      <w:r w:rsidR="00F26750" w:rsidRPr="00B933E5">
        <w:rPr>
          <w:rFonts w:asciiTheme="majorEastAsia" w:eastAsiaTheme="majorEastAsia" w:hAnsiTheme="majorEastAsia" w:hint="eastAsia"/>
          <w:spacing w:val="8"/>
        </w:rPr>
        <w:t>治療を受けることへの同意について</w:t>
      </w:r>
    </w:p>
    <w:p w14:paraId="7EDDA579" w14:textId="2329305C" w:rsidR="00356ECC" w:rsidRPr="00B933E5" w:rsidRDefault="00356ECC" w:rsidP="00356ECC">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w:t>
      </w:r>
      <w:r w:rsidR="00F26750" w:rsidRPr="00B933E5">
        <w:rPr>
          <w:rFonts w:asciiTheme="majorEastAsia" w:eastAsiaTheme="majorEastAsia" w:hAnsiTheme="majorEastAsia" w:hint="eastAsia"/>
          <w:spacing w:val="8"/>
        </w:rPr>
        <w:t xml:space="preserve">　</w:t>
      </w:r>
      <w:r w:rsidR="00B7772D" w:rsidRPr="00B933E5">
        <w:rPr>
          <w:rFonts w:asciiTheme="majorEastAsia" w:eastAsiaTheme="majorEastAsia" w:hAnsiTheme="majorEastAsia" w:hint="eastAsia"/>
          <w:spacing w:val="8"/>
        </w:rPr>
        <w:t xml:space="preserve">9. </w:t>
      </w:r>
      <w:r w:rsidR="00F26750" w:rsidRPr="00B933E5">
        <w:rPr>
          <w:rFonts w:asciiTheme="majorEastAsia" w:eastAsiaTheme="majorEastAsia" w:hAnsiTheme="majorEastAsia" w:hint="eastAsia"/>
          <w:spacing w:val="8"/>
        </w:rPr>
        <w:t>同意の撤回について</w:t>
      </w:r>
    </w:p>
    <w:p w14:paraId="38580792" w14:textId="682F9399" w:rsidR="00F26750" w:rsidRPr="00B933E5" w:rsidRDefault="00F26750" w:rsidP="00F26750">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10. 治療にかかる費用について</w:t>
      </w:r>
    </w:p>
    <w:p w14:paraId="24273E3D" w14:textId="7E74057F" w:rsidR="00F26750" w:rsidRPr="00B933E5" w:rsidRDefault="00F26750" w:rsidP="00F26750">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11. 健康被害が発生した際の処置と補償</w:t>
      </w:r>
      <w:r w:rsidR="00694E7B" w:rsidRPr="00B933E5">
        <w:rPr>
          <w:rFonts w:asciiTheme="majorEastAsia" w:eastAsiaTheme="majorEastAsia" w:hAnsiTheme="majorEastAsia" w:hint="eastAsia"/>
          <w:spacing w:val="8"/>
        </w:rPr>
        <w:t>等</w:t>
      </w:r>
      <w:r w:rsidRPr="00B933E5">
        <w:rPr>
          <w:rFonts w:asciiTheme="majorEastAsia" w:eastAsiaTheme="majorEastAsia" w:hAnsiTheme="majorEastAsia" w:hint="eastAsia"/>
          <w:spacing w:val="8"/>
        </w:rPr>
        <w:t>について</w:t>
      </w:r>
    </w:p>
    <w:p w14:paraId="108B679B" w14:textId="7D2E5E22" w:rsidR="00F26750" w:rsidRPr="00B933E5" w:rsidRDefault="00F26750" w:rsidP="00F26750">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12. 個人情報の保護について</w:t>
      </w:r>
    </w:p>
    <w:p w14:paraId="4F1256B0" w14:textId="2E57B4E2" w:rsidR="00F26750" w:rsidRPr="00B933E5" w:rsidRDefault="00F26750" w:rsidP="00F26750">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 13. </w:t>
      </w:r>
      <w:r w:rsidR="00D13445" w:rsidRPr="00B933E5">
        <w:rPr>
          <w:rFonts w:asciiTheme="majorEastAsia" w:eastAsiaTheme="majorEastAsia" w:hAnsiTheme="majorEastAsia" w:hint="eastAsia"/>
          <w:spacing w:val="8"/>
        </w:rPr>
        <w:t>特定認定再生医療等委員会について</w:t>
      </w:r>
    </w:p>
    <w:p w14:paraId="41E74A2C" w14:textId="4ACF762F" w:rsidR="00D13445" w:rsidRDefault="00D13445" w:rsidP="00D13445">
      <w:pPr>
        <w:spacing w:line="300" w:lineRule="exact"/>
        <w:ind w:leftChars="200" w:left="480"/>
        <w:rPr>
          <w:rFonts w:asciiTheme="majorEastAsia" w:eastAsiaTheme="majorEastAsia" w:hAnsiTheme="majorEastAsia"/>
          <w:spacing w:val="8"/>
        </w:rPr>
      </w:pPr>
      <w:r w:rsidRPr="00B933E5">
        <w:rPr>
          <w:rFonts w:asciiTheme="majorEastAsia" w:eastAsiaTheme="majorEastAsia" w:hAnsiTheme="majorEastAsia" w:hint="eastAsia"/>
          <w:spacing w:val="8"/>
        </w:rPr>
        <w:t>□ 14. 連絡先・相談窓口について</w:t>
      </w:r>
    </w:p>
    <w:p w14:paraId="6B0A02E3" w14:textId="724BF949" w:rsidR="00356ECC" w:rsidRDefault="00640AB2" w:rsidP="00640AB2">
      <w:pPr>
        <w:spacing w:line="300" w:lineRule="exact"/>
        <w:ind w:leftChars="200" w:left="480"/>
        <w:rPr>
          <w:rFonts w:asciiTheme="majorEastAsia" w:eastAsiaTheme="majorEastAsia" w:hAnsiTheme="majorEastAsia"/>
          <w:spacing w:val="8"/>
        </w:rPr>
      </w:pPr>
      <w:r>
        <w:rPr>
          <w:rFonts w:asciiTheme="majorEastAsia" w:eastAsiaTheme="majorEastAsia" w:hAnsiTheme="majorEastAsia" w:hint="eastAsia"/>
          <w:spacing w:val="8"/>
        </w:rPr>
        <w:t>□</w:t>
      </w:r>
      <w:r>
        <w:rPr>
          <w:rFonts w:asciiTheme="majorEastAsia" w:eastAsiaTheme="majorEastAsia" w:hAnsiTheme="majorEastAsia"/>
          <w:spacing w:val="8"/>
        </w:rPr>
        <w:t xml:space="preserve"> 15. </w:t>
      </w:r>
      <w:r>
        <w:rPr>
          <w:rFonts w:asciiTheme="majorEastAsia" w:eastAsiaTheme="majorEastAsia" w:hAnsiTheme="majorEastAsia" w:hint="eastAsia"/>
          <w:spacing w:val="8"/>
        </w:rPr>
        <w:t>その他</w:t>
      </w:r>
    </w:p>
    <w:p w14:paraId="67A75D07" w14:textId="77777777" w:rsidR="00640AB2" w:rsidRPr="00B933E5" w:rsidRDefault="00640AB2" w:rsidP="00640AB2">
      <w:pPr>
        <w:spacing w:line="300" w:lineRule="exact"/>
        <w:ind w:leftChars="200" w:left="480"/>
        <w:rPr>
          <w:rFonts w:asciiTheme="majorEastAsia" w:eastAsiaTheme="majorEastAsia" w:hAnsiTheme="majorEastAsia"/>
          <w:spacing w:val="8"/>
        </w:rPr>
      </w:pPr>
    </w:p>
    <w:p w14:paraId="7A1D9C6C" w14:textId="54F978D9" w:rsidR="00356ECC" w:rsidRPr="00B933E5" w:rsidRDefault="00356ECC" w:rsidP="000A781B">
      <w:pPr>
        <w:spacing w:line="360" w:lineRule="auto"/>
        <w:ind w:leftChars="100" w:left="240"/>
        <w:jc w:val="left"/>
        <w:rPr>
          <w:rFonts w:asciiTheme="majorEastAsia" w:eastAsiaTheme="majorEastAsia" w:hAnsiTheme="majorEastAsia"/>
          <w:spacing w:val="8"/>
        </w:rPr>
      </w:pPr>
      <w:r w:rsidRPr="00B933E5">
        <w:rPr>
          <w:rFonts w:asciiTheme="majorEastAsia" w:eastAsiaTheme="majorEastAsia" w:hAnsiTheme="majorEastAsia" w:hint="eastAsia"/>
          <w:spacing w:val="8"/>
        </w:rPr>
        <w:t>同意日：</w:t>
      </w:r>
      <w:r w:rsidR="000A781B" w:rsidRPr="00B933E5">
        <w:rPr>
          <w:rFonts w:asciiTheme="majorEastAsia" w:eastAsiaTheme="majorEastAsia" w:hAnsiTheme="majorEastAsia" w:hint="eastAsia"/>
          <w:spacing w:val="8"/>
        </w:rPr>
        <w:t xml:space="preserve"> </w:t>
      </w:r>
      <w:r w:rsidRPr="00B933E5">
        <w:rPr>
          <w:rFonts w:asciiTheme="majorEastAsia" w:eastAsiaTheme="majorEastAsia" w:hAnsiTheme="majorEastAsia" w:hint="eastAsia"/>
          <w:spacing w:val="8"/>
          <w:u w:val="single"/>
        </w:rPr>
        <w:t xml:space="preserve">　　　年　　　月　　　日</w:t>
      </w:r>
    </w:p>
    <w:p w14:paraId="5D06D30B" w14:textId="77777777" w:rsidR="000A781B" w:rsidRPr="00B933E5" w:rsidRDefault="000A781B" w:rsidP="000A781B">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 xml:space="preserve">患者住所：　　　　　　　　　　　　　　　　　　　　　　　　　　</w:t>
      </w:r>
    </w:p>
    <w:p w14:paraId="69DB37EB" w14:textId="7BE9991D" w:rsidR="00356ECC" w:rsidRPr="00B933E5" w:rsidRDefault="0039419D" w:rsidP="000A781B">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連絡先</w:t>
      </w:r>
      <w:r w:rsidR="00356ECC" w:rsidRPr="00B933E5">
        <w:rPr>
          <w:rFonts w:asciiTheme="majorEastAsia" w:eastAsiaTheme="majorEastAsia" w:hAnsiTheme="majorEastAsia" w:hint="eastAsia"/>
          <w:spacing w:val="8"/>
          <w:u w:val="single"/>
        </w:rPr>
        <w:t xml:space="preserve">：　　　　　　　　　　</w:t>
      </w:r>
      <w:r w:rsidRPr="00B933E5">
        <w:rPr>
          <w:rFonts w:asciiTheme="majorEastAsia" w:eastAsiaTheme="majorEastAsia" w:hAnsiTheme="majorEastAsia" w:hint="eastAsia"/>
          <w:spacing w:val="8"/>
          <w:u w:val="single"/>
        </w:rPr>
        <w:t xml:space="preserve">　　</w:t>
      </w:r>
      <w:r w:rsidR="000A781B" w:rsidRPr="00B933E5">
        <w:rPr>
          <w:rFonts w:asciiTheme="majorEastAsia" w:eastAsiaTheme="majorEastAsia" w:hAnsiTheme="majorEastAsia" w:hint="eastAsia"/>
          <w:spacing w:val="8"/>
          <w:u w:val="single"/>
        </w:rPr>
        <w:t xml:space="preserve">　　　　　　　　　　　　　</w:t>
      </w:r>
      <w:r w:rsidR="00F26750" w:rsidRPr="00B933E5">
        <w:rPr>
          <w:rFonts w:asciiTheme="majorEastAsia" w:eastAsiaTheme="majorEastAsia" w:hAnsiTheme="majorEastAsia" w:hint="eastAsia"/>
          <w:spacing w:val="8"/>
          <w:u w:val="single"/>
        </w:rPr>
        <w:t xml:space="preserve">　</w:t>
      </w:r>
      <w:r w:rsidR="000A781B" w:rsidRPr="00B933E5">
        <w:rPr>
          <w:rFonts w:asciiTheme="majorEastAsia" w:eastAsiaTheme="majorEastAsia" w:hAnsiTheme="majorEastAsia" w:hint="eastAsia"/>
          <w:spacing w:val="8"/>
          <w:u w:val="single"/>
        </w:rPr>
        <w:t xml:space="preserve">　</w:t>
      </w:r>
    </w:p>
    <w:p w14:paraId="1CF257F9" w14:textId="62C96057" w:rsidR="00356ECC" w:rsidRPr="00640AB2" w:rsidRDefault="0039419D" w:rsidP="00640AB2">
      <w:pPr>
        <w:spacing w:line="360" w:lineRule="auto"/>
        <w:ind w:leftChars="100" w:left="240"/>
        <w:jc w:val="left"/>
        <w:rPr>
          <w:rFonts w:asciiTheme="majorEastAsia" w:eastAsiaTheme="majorEastAsia" w:hAnsiTheme="majorEastAsia"/>
          <w:spacing w:val="8"/>
          <w:u w:val="single"/>
        </w:rPr>
      </w:pPr>
      <w:bookmarkStart w:id="19" w:name="_Hlk505933440"/>
      <w:r w:rsidRPr="00B933E5">
        <w:rPr>
          <w:rFonts w:asciiTheme="majorEastAsia" w:eastAsiaTheme="majorEastAsia" w:hAnsiTheme="majorEastAsia" w:hint="eastAsia"/>
          <w:spacing w:val="8"/>
          <w:u w:val="single"/>
        </w:rPr>
        <w:t>患者</w:t>
      </w:r>
      <w:r w:rsidR="00356ECC" w:rsidRPr="00B933E5">
        <w:rPr>
          <w:rFonts w:asciiTheme="majorEastAsia" w:eastAsiaTheme="majorEastAsia" w:hAnsiTheme="majorEastAsia" w:hint="eastAsia"/>
          <w:spacing w:val="8"/>
          <w:u w:val="single"/>
        </w:rPr>
        <w:t xml:space="preserve">署名：　　　　　　　　　　　　　　</w:t>
      </w:r>
      <w:r w:rsidRPr="00B933E5">
        <w:rPr>
          <w:rFonts w:asciiTheme="majorEastAsia" w:eastAsiaTheme="majorEastAsia" w:hAnsiTheme="majorEastAsia" w:hint="eastAsia"/>
          <w:spacing w:val="8"/>
          <w:u w:val="single"/>
        </w:rPr>
        <w:t xml:space="preserve">　　　　　　　　</w:t>
      </w:r>
      <w:r w:rsidR="000A781B" w:rsidRPr="00B933E5">
        <w:rPr>
          <w:rFonts w:asciiTheme="majorEastAsia" w:eastAsiaTheme="majorEastAsia" w:hAnsiTheme="majorEastAsia" w:hint="eastAsia"/>
          <w:spacing w:val="8"/>
          <w:u w:val="single"/>
        </w:rPr>
        <w:t xml:space="preserve"> </w:t>
      </w:r>
      <w:r w:rsidRPr="00B933E5">
        <w:rPr>
          <w:rFonts w:asciiTheme="majorEastAsia" w:eastAsiaTheme="majorEastAsia" w:hAnsiTheme="majorEastAsia" w:hint="eastAsia"/>
          <w:spacing w:val="8"/>
          <w:u w:val="single"/>
        </w:rPr>
        <w:t xml:space="preserve">　　 </w:t>
      </w:r>
      <w:r w:rsidR="00356ECC" w:rsidRPr="00B933E5">
        <w:rPr>
          <w:rFonts w:asciiTheme="majorEastAsia" w:eastAsiaTheme="majorEastAsia" w:hAnsiTheme="majorEastAsia" w:hint="eastAsia"/>
          <w:spacing w:val="8"/>
          <w:u w:val="single"/>
        </w:rPr>
        <w:t xml:space="preserve">　</w:t>
      </w:r>
      <w:bookmarkEnd w:id="19"/>
    </w:p>
    <w:p w14:paraId="75DEED89" w14:textId="4A00F418" w:rsidR="00356ECC" w:rsidRPr="00B933E5" w:rsidRDefault="00356ECC" w:rsidP="000A781B">
      <w:pPr>
        <w:spacing w:line="360" w:lineRule="auto"/>
        <w:ind w:leftChars="100" w:left="240"/>
        <w:jc w:val="left"/>
        <w:rPr>
          <w:rFonts w:asciiTheme="majorEastAsia" w:eastAsiaTheme="majorEastAsia" w:hAnsiTheme="majorEastAsia"/>
          <w:spacing w:val="8"/>
        </w:rPr>
      </w:pPr>
      <w:r w:rsidRPr="00B933E5">
        <w:rPr>
          <w:rFonts w:asciiTheme="majorEastAsia" w:eastAsiaTheme="majorEastAsia" w:hAnsiTheme="majorEastAsia" w:hint="eastAsia"/>
          <w:spacing w:val="8"/>
        </w:rPr>
        <w:t>説明日：</w:t>
      </w:r>
      <w:r w:rsidR="000A781B" w:rsidRPr="00B933E5">
        <w:rPr>
          <w:rFonts w:asciiTheme="majorEastAsia" w:eastAsiaTheme="majorEastAsia" w:hAnsiTheme="majorEastAsia" w:hint="eastAsia"/>
          <w:spacing w:val="8"/>
        </w:rPr>
        <w:t xml:space="preserve"> </w:t>
      </w:r>
      <w:r w:rsidR="00B1540A" w:rsidRPr="00B933E5">
        <w:rPr>
          <w:rFonts w:asciiTheme="majorEastAsia" w:eastAsiaTheme="majorEastAsia" w:hAnsiTheme="majorEastAsia" w:hint="eastAsia"/>
          <w:spacing w:val="8"/>
          <w:u w:val="single"/>
        </w:rPr>
        <w:t>令和</w:t>
      </w:r>
      <w:r w:rsidRPr="00B933E5">
        <w:rPr>
          <w:rFonts w:asciiTheme="majorEastAsia" w:eastAsiaTheme="majorEastAsia" w:hAnsiTheme="majorEastAsia" w:hint="eastAsia"/>
          <w:spacing w:val="8"/>
          <w:u w:val="single"/>
        </w:rPr>
        <w:t xml:space="preserve">　　　年　　　月　　　日</w:t>
      </w:r>
    </w:p>
    <w:p w14:paraId="044BA7CB" w14:textId="19394378" w:rsidR="008D63AA" w:rsidRPr="00B933E5" w:rsidRDefault="00356ECC" w:rsidP="000A781B">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 xml:space="preserve">説明医師署名：　　　　　　　</w:t>
      </w:r>
      <w:r w:rsidR="0039419D" w:rsidRPr="00B933E5">
        <w:rPr>
          <w:rFonts w:asciiTheme="majorEastAsia" w:eastAsiaTheme="majorEastAsia" w:hAnsiTheme="majorEastAsia" w:hint="eastAsia"/>
          <w:spacing w:val="8"/>
          <w:u w:val="single"/>
        </w:rPr>
        <w:t xml:space="preserve">                   </w:t>
      </w:r>
      <w:r w:rsidR="00F26750" w:rsidRPr="00B933E5">
        <w:rPr>
          <w:rFonts w:asciiTheme="majorEastAsia" w:eastAsiaTheme="majorEastAsia" w:hAnsiTheme="majorEastAsia" w:hint="eastAsia"/>
          <w:spacing w:val="8"/>
          <w:u w:val="single"/>
        </w:rPr>
        <w:t xml:space="preserve">　　　　</w:t>
      </w:r>
      <w:r w:rsidRPr="00B933E5">
        <w:rPr>
          <w:rFonts w:asciiTheme="majorEastAsia" w:eastAsiaTheme="majorEastAsia" w:hAnsiTheme="majorEastAsia" w:hint="eastAsia"/>
          <w:spacing w:val="8"/>
          <w:u w:val="single"/>
        </w:rPr>
        <w:t xml:space="preserve">　</w:t>
      </w:r>
    </w:p>
    <w:p w14:paraId="1E293E88" w14:textId="77777777" w:rsidR="00D13445" w:rsidRPr="00AA4EF1" w:rsidRDefault="00D13445" w:rsidP="00D13445">
      <w:pPr>
        <w:pStyle w:val="af3"/>
      </w:pPr>
      <w:r w:rsidRPr="00AA4EF1">
        <w:rPr>
          <w:rFonts w:hint="eastAsia"/>
        </w:rPr>
        <w:lastRenderedPageBreak/>
        <w:t>同意撤回書</w:t>
      </w:r>
    </w:p>
    <w:p w14:paraId="41DE1F90" w14:textId="47B3ECCC" w:rsidR="00F30EFD" w:rsidRDefault="004218E5" w:rsidP="00612158">
      <w:pPr>
        <w:kinsoku w:val="0"/>
        <w:overflowPunct w:val="0"/>
        <w:autoSpaceDE w:val="0"/>
        <w:autoSpaceDN w:val="0"/>
        <w:adjustRightInd w:val="0"/>
        <w:spacing w:before="6" w:line="242" w:lineRule="auto"/>
        <w:ind w:right="258"/>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医療法人後藤レディースクリニック</w:t>
      </w:r>
    </w:p>
    <w:p w14:paraId="63CDE1FE" w14:textId="466EFDBB" w:rsidR="00612158" w:rsidRPr="00612158" w:rsidRDefault="004218E5" w:rsidP="00612158">
      <w:pPr>
        <w:kinsoku w:val="0"/>
        <w:overflowPunct w:val="0"/>
        <w:autoSpaceDE w:val="0"/>
        <w:autoSpaceDN w:val="0"/>
        <w:adjustRightInd w:val="0"/>
        <w:spacing w:before="6" w:line="242" w:lineRule="auto"/>
        <w:ind w:right="258"/>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理事長・</w:t>
      </w:r>
      <w:r w:rsidR="00612158" w:rsidRPr="00612158">
        <w:rPr>
          <w:rFonts w:asciiTheme="majorEastAsia" w:eastAsiaTheme="majorEastAsia" w:hAnsiTheme="majorEastAsia" w:cs="ＭＳ Ｐゴシック" w:hint="eastAsia"/>
          <w:kern w:val="0"/>
        </w:rPr>
        <w:t>院長</w:t>
      </w:r>
      <w:r>
        <w:rPr>
          <w:rFonts w:asciiTheme="majorEastAsia" w:eastAsiaTheme="majorEastAsia" w:hAnsiTheme="majorEastAsia" w:cs="ＭＳ Ｐゴシック" w:hint="eastAsia"/>
          <w:kern w:val="0"/>
        </w:rPr>
        <w:t xml:space="preserve">　後藤　栄</w:t>
      </w:r>
      <w:r w:rsidR="00612158" w:rsidRPr="00612158">
        <w:rPr>
          <w:rFonts w:asciiTheme="majorEastAsia" w:eastAsiaTheme="majorEastAsia" w:hAnsiTheme="majorEastAsia" w:cs="ＭＳ Ｐゴシック" w:hint="eastAsia"/>
          <w:kern w:val="0"/>
        </w:rPr>
        <w:t xml:space="preserve">　　殿</w:t>
      </w:r>
    </w:p>
    <w:p w14:paraId="50FB86B7" w14:textId="77777777" w:rsidR="00D13445" w:rsidRPr="00612158" w:rsidRDefault="00D13445" w:rsidP="002C6090">
      <w:pPr>
        <w:kinsoku w:val="0"/>
        <w:overflowPunct w:val="0"/>
        <w:autoSpaceDE w:val="0"/>
        <w:autoSpaceDN w:val="0"/>
        <w:adjustRightInd w:val="0"/>
        <w:spacing w:before="6" w:line="242" w:lineRule="auto"/>
        <w:ind w:right="258"/>
        <w:jc w:val="left"/>
        <w:rPr>
          <w:rFonts w:asciiTheme="majorEastAsia" w:eastAsiaTheme="majorEastAsia" w:hAnsiTheme="majorEastAsia" w:cs="ＭＳ Ｐゴシック"/>
          <w:kern w:val="0"/>
        </w:rPr>
      </w:pPr>
    </w:p>
    <w:p w14:paraId="5C6BF511" w14:textId="41E36DFE" w:rsidR="00D13445" w:rsidRPr="00B933E5" w:rsidRDefault="00D13445" w:rsidP="00D13445">
      <w:pPr>
        <w:kinsoku w:val="0"/>
        <w:overflowPunct w:val="0"/>
        <w:autoSpaceDE w:val="0"/>
        <w:autoSpaceDN w:val="0"/>
        <w:adjustRightInd w:val="0"/>
        <w:spacing w:before="6" w:line="242" w:lineRule="auto"/>
        <w:ind w:left="40" w:right="258"/>
        <w:jc w:val="left"/>
        <w:rPr>
          <w:rFonts w:asciiTheme="majorEastAsia" w:eastAsiaTheme="majorEastAsia" w:hAnsiTheme="majorEastAsia" w:cs="ＭＳ Ｐゴシック"/>
          <w:kern w:val="0"/>
          <w:sz w:val="28"/>
          <w:szCs w:val="28"/>
        </w:rPr>
      </w:pPr>
      <w:r w:rsidRPr="00B933E5">
        <w:rPr>
          <w:rFonts w:asciiTheme="majorEastAsia" w:eastAsiaTheme="majorEastAsia" w:hAnsiTheme="majorEastAsia" w:cs="ＭＳ Ｐゴシック" w:hint="eastAsia"/>
          <w:kern w:val="0"/>
          <w:sz w:val="28"/>
          <w:szCs w:val="28"/>
        </w:rPr>
        <w:t>私は再生医療等（名称「</w:t>
      </w:r>
      <w:r w:rsidR="00E07BAD">
        <w:rPr>
          <w:rFonts w:asciiTheme="majorEastAsia" w:eastAsiaTheme="majorEastAsia" w:hAnsiTheme="majorEastAsia" w:hint="eastAsia"/>
          <w:sz w:val="28"/>
          <w:szCs w:val="28"/>
        </w:rPr>
        <w:t>卵巣</w:t>
      </w:r>
      <w:r w:rsidR="002D77B9" w:rsidRPr="002D77B9">
        <w:rPr>
          <w:rFonts w:asciiTheme="majorEastAsia" w:eastAsiaTheme="majorEastAsia" w:hAnsiTheme="majorEastAsia" w:hint="eastAsia"/>
          <w:sz w:val="28"/>
          <w:szCs w:val="28"/>
        </w:rPr>
        <w:t>に対する</w:t>
      </w:r>
      <w:r w:rsidR="00E07BAD">
        <w:rPr>
          <w:rFonts w:asciiTheme="majorEastAsia" w:eastAsiaTheme="majorEastAsia" w:hAnsiTheme="majorEastAsia" w:hint="eastAsia"/>
          <w:sz w:val="28"/>
          <w:szCs w:val="28"/>
        </w:rPr>
        <w:t>自家</w:t>
      </w:r>
      <w:r w:rsidR="002D77B9" w:rsidRPr="002D77B9">
        <w:rPr>
          <w:rFonts w:asciiTheme="majorEastAsia" w:eastAsiaTheme="majorEastAsia" w:hAnsiTheme="majorEastAsia" w:hint="eastAsia"/>
          <w:sz w:val="28"/>
          <w:szCs w:val="28"/>
        </w:rPr>
        <w:t>多血小板血漿（</w:t>
      </w:r>
      <w:r w:rsidR="002D77B9" w:rsidRPr="002D77B9">
        <w:rPr>
          <w:rFonts w:asciiTheme="majorEastAsia" w:eastAsiaTheme="majorEastAsia" w:hAnsiTheme="majorEastAsia"/>
          <w:sz w:val="28"/>
          <w:szCs w:val="28"/>
        </w:rPr>
        <w:t>PRP</w:t>
      </w:r>
      <w:r w:rsidR="002D77B9" w:rsidRPr="002D77B9">
        <w:rPr>
          <w:rFonts w:asciiTheme="majorEastAsia" w:eastAsiaTheme="majorEastAsia" w:hAnsiTheme="majorEastAsia" w:hint="eastAsia"/>
          <w:sz w:val="28"/>
          <w:szCs w:val="28"/>
        </w:rPr>
        <w:t>）を用いた不妊治療</w:t>
      </w:r>
      <w:r w:rsidRPr="00B933E5">
        <w:rPr>
          <w:rFonts w:asciiTheme="majorEastAsia" w:eastAsiaTheme="majorEastAsia" w:hAnsiTheme="majorEastAsia" w:cs="ＭＳ Ｐゴシック" w:hint="eastAsia"/>
          <w:kern w:val="0"/>
          <w:sz w:val="28"/>
          <w:szCs w:val="28"/>
        </w:rPr>
        <w:t>」）の提供を受けることについて同意いたしましたが、この同意を撤回いたします。</w:t>
      </w:r>
    </w:p>
    <w:p w14:paraId="34A57E2B" w14:textId="77777777" w:rsidR="00D13445" w:rsidRPr="00B933E5" w:rsidRDefault="00D13445" w:rsidP="00D13445">
      <w:pPr>
        <w:kinsoku w:val="0"/>
        <w:overflowPunct w:val="0"/>
        <w:autoSpaceDE w:val="0"/>
        <w:autoSpaceDN w:val="0"/>
        <w:adjustRightInd w:val="0"/>
        <w:spacing w:line="242" w:lineRule="auto"/>
        <w:ind w:left="40" w:right="259"/>
        <w:jc w:val="left"/>
        <w:rPr>
          <w:rFonts w:asciiTheme="majorEastAsia" w:eastAsiaTheme="majorEastAsia" w:hAnsiTheme="majorEastAsia" w:cs="ＭＳ Ｐゴシック"/>
          <w:kern w:val="0"/>
          <w:sz w:val="28"/>
          <w:szCs w:val="28"/>
        </w:rPr>
      </w:pPr>
      <w:r w:rsidRPr="00B933E5">
        <w:rPr>
          <w:rFonts w:asciiTheme="majorEastAsia" w:eastAsiaTheme="majorEastAsia" w:hAnsiTheme="majorEastAsia" w:cs="ＭＳ Ｐゴシック" w:hint="eastAsia"/>
          <w:kern w:val="0"/>
          <w:sz w:val="28"/>
          <w:szCs w:val="28"/>
        </w:rPr>
        <w:t>なお、同意を撤回するまでに発生した治療費その他の費用については私が負担することに異存はありません。</w:t>
      </w:r>
    </w:p>
    <w:p w14:paraId="4BE60E2A" w14:textId="77777777" w:rsidR="00D13445" w:rsidRPr="00B933E5" w:rsidRDefault="00D13445" w:rsidP="00D13445">
      <w:pPr>
        <w:kinsoku w:val="0"/>
        <w:overflowPunct w:val="0"/>
        <w:autoSpaceDE w:val="0"/>
        <w:autoSpaceDN w:val="0"/>
        <w:adjustRightInd w:val="0"/>
        <w:spacing w:before="6" w:line="242" w:lineRule="auto"/>
        <w:ind w:left="40" w:right="2254"/>
        <w:jc w:val="left"/>
        <w:rPr>
          <w:rFonts w:asciiTheme="majorEastAsia" w:eastAsiaTheme="majorEastAsia" w:hAnsiTheme="majorEastAsia" w:cs="ＭＳ Ｐゴシック"/>
          <w:kern w:val="0"/>
          <w:sz w:val="28"/>
          <w:szCs w:val="28"/>
        </w:rPr>
      </w:pPr>
    </w:p>
    <w:p w14:paraId="4F9DC446" w14:textId="451081B3" w:rsidR="002C6090" w:rsidRPr="00B933E5" w:rsidRDefault="002C6090" w:rsidP="002C6090">
      <w:pPr>
        <w:spacing w:line="360" w:lineRule="auto"/>
        <w:ind w:leftChars="100" w:left="240"/>
        <w:jc w:val="left"/>
        <w:rPr>
          <w:rFonts w:asciiTheme="majorEastAsia" w:eastAsiaTheme="majorEastAsia" w:hAnsiTheme="majorEastAsia"/>
          <w:spacing w:val="8"/>
        </w:rPr>
      </w:pPr>
      <w:r w:rsidRPr="00B933E5">
        <w:rPr>
          <w:rFonts w:asciiTheme="majorEastAsia" w:eastAsiaTheme="majorEastAsia" w:hAnsiTheme="majorEastAsia" w:hint="eastAsia"/>
          <w:spacing w:val="8"/>
        </w:rPr>
        <w:t xml:space="preserve">撤回日： </w:t>
      </w:r>
      <w:r w:rsidRPr="00B933E5">
        <w:rPr>
          <w:rFonts w:asciiTheme="majorEastAsia" w:eastAsiaTheme="majorEastAsia" w:hAnsiTheme="majorEastAsia" w:hint="eastAsia"/>
          <w:spacing w:val="8"/>
          <w:u w:val="single"/>
        </w:rPr>
        <w:t xml:space="preserve">　　　年　　　月　　　日</w:t>
      </w:r>
    </w:p>
    <w:p w14:paraId="727F9A7A" w14:textId="77777777" w:rsidR="002C6090" w:rsidRPr="00B933E5" w:rsidRDefault="002C6090" w:rsidP="002C6090">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 xml:space="preserve">患者住所：　　　　　　　　　　　　　　　　　　　　　　　　　　</w:t>
      </w:r>
    </w:p>
    <w:p w14:paraId="24562D7D" w14:textId="77777777" w:rsidR="002C6090" w:rsidRPr="00B933E5" w:rsidRDefault="002C6090" w:rsidP="002C6090">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 xml:space="preserve">連絡先：　　　　　　　　　　　　　　　　　　　　　　　　　　　</w:t>
      </w:r>
    </w:p>
    <w:p w14:paraId="1E6EF6D4" w14:textId="1C3AF0C7" w:rsidR="002C6090" w:rsidRPr="00B933E5" w:rsidRDefault="002C6090" w:rsidP="002C6090">
      <w:pPr>
        <w:spacing w:line="360" w:lineRule="auto"/>
        <w:ind w:leftChars="100" w:left="240"/>
        <w:jc w:val="left"/>
        <w:rPr>
          <w:rFonts w:asciiTheme="majorEastAsia" w:eastAsiaTheme="majorEastAsia" w:hAnsiTheme="majorEastAsia"/>
          <w:spacing w:val="8"/>
          <w:u w:val="single"/>
        </w:rPr>
      </w:pPr>
      <w:r w:rsidRPr="00B933E5">
        <w:rPr>
          <w:rFonts w:asciiTheme="majorEastAsia" w:eastAsiaTheme="majorEastAsia" w:hAnsiTheme="majorEastAsia" w:hint="eastAsia"/>
          <w:spacing w:val="8"/>
          <w:u w:val="single"/>
        </w:rPr>
        <w:t xml:space="preserve">患者署名：　　　　　　　　　　　　　　　　　　　　　　 　　 　</w:t>
      </w:r>
    </w:p>
    <w:p w14:paraId="7637961F" w14:textId="77777777" w:rsidR="00D13445" w:rsidRPr="00B933E5" w:rsidRDefault="00D13445" w:rsidP="00D13445">
      <w:pPr>
        <w:jc w:val="left"/>
        <w:rPr>
          <w:rFonts w:asciiTheme="majorEastAsia" w:eastAsiaTheme="majorEastAsia" w:hAnsiTheme="majorEastAsia"/>
        </w:rPr>
      </w:pPr>
    </w:p>
    <w:p w14:paraId="44DE13A2" w14:textId="77777777" w:rsidR="00D13445" w:rsidRPr="00D13445" w:rsidRDefault="00D13445" w:rsidP="000A781B">
      <w:pPr>
        <w:spacing w:line="360" w:lineRule="auto"/>
        <w:ind w:leftChars="100" w:left="240"/>
        <w:jc w:val="left"/>
        <w:rPr>
          <w:rFonts w:ascii="HG丸ｺﾞｼｯｸM-PRO" w:eastAsia="HG丸ｺﾞｼｯｸM-PRO" w:hAnsi="HG丸ｺﾞｼｯｸM-PRO"/>
          <w:spacing w:val="8"/>
          <w:sz w:val="23"/>
          <w:u w:val="single"/>
        </w:rPr>
      </w:pPr>
    </w:p>
    <w:sectPr w:rsidR="00D13445" w:rsidRPr="00D13445" w:rsidSect="004C4C44">
      <w:headerReference w:type="default" r:id="rId8"/>
      <w:footerReference w:type="default" r:id="rId9"/>
      <w:pgSz w:w="11906" w:h="16838" w:code="9"/>
      <w:pgMar w:top="1560" w:right="1701" w:bottom="1418" w:left="1701" w:header="851" w:footer="454" w:gutter="0"/>
      <w:paperSrc w:first="1" w:other="1"/>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2B88" w14:textId="77777777" w:rsidR="00DC4BA3" w:rsidRDefault="00DC4BA3" w:rsidP="0008243F">
      <w:r>
        <w:separator/>
      </w:r>
    </w:p>
  </w:endnote>
  <w:endnote w:type="continuationSeparator" w:id="0">
    <w:p w14:paraId="222F6C57" w14:textId="77777777" w:rsidR="00DC4BA3" w:rsidRDefault="00DC4BA3" w:rsidP="000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丸ゴシック体M">
    <w:altName w:val="游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GothicMB101Pro-Medium">
    <w:altName w:val="Arial Unicode MS"/>
    <w:panose1 w:val="00000000000000000000"/>
    <w:charset w:val="80"/>
    <w:family w:val="auto"/>
    <w:notTrueType/>
    <w:pitch w:val="default"/>
    <w:sig w:usb0="00000001" w:usb1="08070000" w:usb2="00000010" w:usb3="00000000" w:csb0="00020000" w:csb1="00000000"/>
  </w:font>
  <w:font w:name="GothicMB101Pro-Light">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16502"/>
      <w:docPartObj>
        <w:docPartGallery w:val="Page Numbers (Bottom of Page)"/>
        <w:docPartUnique/>
      </w:docPartObj>
    </w:sdtPr>
    <w:sdtEndPr/>
    <w:sdtContent>
      <w:p w14:paraId="3344E87A" w14:textId="7698ACB5" w:rsidR="002C4714" w:rsidRDefault="002C4714" w:rsidP="008C37A5">
        <w:pPr>
          <w:pStyle w:val="a9"/>
          <w:jc w:val="center"/>
        </w:pPr>
        <w:r>
          <w:fldChar w:fldCharType="begin"/>
        </w:r>
        <w:r>
          <w:instrText>PAGE   \* MERGEFORMAT</w:instrText>
        </w:r>
        <w:r>
          <w:fldChar w:fldCharType="separate"/>
        </w:r>
        <w:r w:rsidR="00CD38C1" w:rsidRPr="00CD38C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E06C" w14:textId="77777777" w:rsidR="00DC4BA3" w:rsidRDefault="00DC4BA3" w:rsidP="0008243F">
      <w:r>
        <w:separator/>
      </w:r>
    </w:p>
  </w:footnote>
  <w:footnote w:type="continuationSeparator" w:id="0">
    <w:p w14:paraId="752E5EA1" w14:textId="77777777" w:rsidR="00DC4BA3" w:rsidRDefault="00DC4BA3" w:rsidP="0008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B41B" w14:textId="4D533E9D" w:rsidR="00994A6E" w:rsidRDefault="00994A6E">
    <w:pPr>
      <w:pStyle w:val="a7"/>
    </w:pPr>
    <w:r>
      <w:rPr>
        <w:rFonts w:hint="eastAsia"/>
      </w:rPr>
      <w:t>第2種</w:t>
    </w:r>
    <w:r w:rsidR="00E07BAD">
      <w:rPr>
        <w:rFonts w:hint="eastAsia"/>
      </w:rPr>
      <w:t>卵巣</w:t>
    </w:r>
    <w:r w:rsidR="002D77B9" w:rsidRPr="002D77B9">
      <w:rPr>
        <w:rFonts w:hint="eastAsia"/>
      </w:rPr>
      <w:t>に対する</w:t>
    </w:r>
    <w:r w:rsidR="00E07BAD">
      <w:rPr>
        <w:rFonts w:hint="eastAsia"/>
      </w:rPr>
      <w:t>自家</w:t>
    </w:r>
    <w:r w:rsidR="002D77B9" w:rsidRPr="002D77B9">
      <w:rPr>
        <w:rFonts w:hint="eastAsia"/>
      </w:rPr>
      <w:t>多血小板血漿（</w:t>
    </w:r>
    <w:r w:rsidR="002D77B9" w:rsidRPr="002D77B9">
      <w:t>PRP</w:t>
    </w:r>
    <w:r w:rsidR="002D77B9" w:rsidRPr="002D77B9">
      <w:rPr>
        <w:rFonts w:hint="eastAsia"/>
      </w:rPr>
      <w:t>）を用いた不妊治療</w:t>
    </w:r>
    <w:r>
      <w:rPr>
        <w:rFonts w:hint="eastAsia"/>
      </w:rPr>
      <w:t>の説明書・同意文書</w:t>
    </w:r>
  </w:p>
  <w:p w14:paraId="24F0B809" w14:textId="7667012D" w:rsidR="00994A6E" w:rsidRDefault="00994A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C89"/>
    <w:multiLevelType w:val="hybridMultilevel"/>
    <w:tmpl w:val="9E92B2BE"/>
    <w:lvl w:ilvl="0" w:tplc="9B4AF7B2">
      <w:start w:val="1"/>
      <w:numFmt w:val="bullet"/>
      <w:lvlText w:val=""/>
      <w:lvlJc w:val="left"/>
      <w:pPr>
        <w:tabs>
          <w:tab w:val="num" w:pos="720"/>
        </w:tabs>
        <w:ind w:left="720" w:hanging="360"/>
      </w:pPr>
      <w:rPr>
        <w:rFonts w:ascii="Wingdings" w:hAnsi="Wingdings" w:hint="default"/>
      </w:rPr>
    </w:lvl>
    <w:lvl w:ilvl="1" w:tplc="04FA5728" w:tentative="1">
      <w:start w:val="1"/>
      <w:numFmt w:val="bullet"/>
      <w:lvlText w:val=""/>
      <w:lvlJc w:val="left"/>
      <w:pPr>
        <w:tabs>
          <w:tab w:val="num" w:pos="1440"/>
        </w:tabs>
        <w:ind w:left="1440" w:hanging="360"/>
      </w:pPr>
      <w:rPr>
        <w:rFonts w:ascii="Wingdings" w:hAnsi="Wingdings" w:hint="default"/>
      </w:rPr>
    </w:lvl>
    <w:lvl w:ilvl="2" w:tplc="30FA6E82" w:tentative="1">
      <w:start w:val="1"/>
      <w:numFmt w:val="bullet"/>
      <w:lvlText w:val=""/>
      <w:lvlJc w:val="left"/>
      <w:pPr>
        <w:tabs>
          <w:tab w:val="num" w:pos="2160"/>
        </w:tabs>
        <w:ind w:left="2160" w:hanging="360"/>
      </w:pPr>
      <w:rPr>
        <w:rFonts w:ascii="Wingdings" w:hAnsi="Wingdings" w:hint="default"/>
      </w:rPr>
    </w:lvl>
    <w:lvl w:ilvl="3" w:tplc="FB00B49C" w:tentative="1">
      <w:start w:val="1"/>
      <w:numFmt w:val="bullet"/>
      <w:lvlText w:val=""/>
      <w:lvlJc w:val="left"/>
      <w:pPr>
        <w:tabs>
          <w:tab w:val="num" w:pos="2880"/>
        </w:tabs>
        <w:ind w:left="2880" w:hanging="360"/>
      </w:pPr>
      <w:rPr>
        <w:rFonts w:ascii="Wingdings" w:hAnsi="Wingdings" w:hint="default"/>
      </w:rPr>
    </w:lvl>
    <w:lvl w:ilvl="4" w:tplc="67468594" w:tentative="1">
      <w:start w:val="1"/>
      <w:numFmt w:val="bullet"/>
      <w:lvlText w:val=""/>
      <w:lvlJc w:val="left"/>
      <w:pPr>
        <w:tabs>
          <w:tab w:val="num" w:pos="3600"/>
        </w:tabs>
        <w:ind w:left="3600" w:hanging="360"/>
      </w:pPr>
      <w:rPr>
        <w:rFonts w:ascii="Wingdings" w:hAnsi="Wingdings" w:hint="default"/>
      </w:rPr>
    </w:lvl>
    <w:lvl w:ilvl="5" w:tplc="0EC29ED2" w:tentative="1">
      <w:start w:val="1"/>
      <w:numFmt w:val="bullet"/>
      <w:lvlText w:val=""/>
      <w:lvlJc w:val="left"/>
      <w:pPr>
        <w:tabs>
          <w:tab w:val="num" w:pos="4320"/>
        </w:tabs>
        <w:ind w:left="4320" w:hanging="360"/>
      </w:pPr>
      <w:rPr>
        <w:rFonts w:ascii="Wingdings" w:hAnsi="Wingdings" w:hint="default"/>
      </w:rPr>
    </w:lvl>
    <w:lvl w:ilvl="6" w:tplc="69F8BB24" w:tentative="1">
      <w:start w:val="1"/>
      <w:numFmt w:val="bullet"/>
      <w:lvlText w:val=""/>
      <w:lvlJc w:val="left"/>
      <w:pPr>
        <w:tabs>
          <w:tab w:val="num" w:pos="5040"/>
        </w:tabs>
        <w:ind w:left="5040" w:hanging="360"/>
      </w:pPr>
      <w:rPr>
        <w:rFonts w:ascii="Wingdings" w:hAnsi="Wingdings" w:hint="default"/>
      </w:rPr>
    </w:lvl>
    <w:lvl w:ilvl="7" w:tplc="CB1EFC7E" w:tentative="1">
      <w:start w:val="1"/>
      <w:numFmt w:val="bullet"/>
      <w:lvlText w:val=""/>
      <w:lvlJc w:val="left"/>
      <w:pPr>
        <w:tabs>
          <w:tab w:val="num" w:pos="5760"/>
        </w:tabs>
        <w:ind w:left="5760" w:hanging="360"/>
      </w:pPr>
      <w:rPr>
        <w:rFonts w:ascii="Wingdings" w:hAnsi="Wingdings" w:hint="default"/>
      </w:rPr>
    </w:lvl>
    <w:lvl w:ilvl="8" w:tplc="2F705D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27769"/>
    <w:multiLevelType w:val="hybridMultilevel"/>
    <w:tmpl w:val="84461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E38F0"/>
    <w:multiLevelType w:val="hybridMultilevel"/>
    <w:tmpl w:val="426EFEAC"/>
    <w:lvl w:ilvl="0" w:tplc="627A6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B4F96"/>
    <w:multiLevelType w:val="hybridMultilevel"/>
    <w:tmpl w:val="005C0BD2"/>
    <w:lvl w:ilvl="0" w:tplc="A058CC4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52A97"/>
    <w:multiLevelType w:val="hybridMultilevel"/>
    <w:tmpl w:val="A89E6568"/>
    <w:lvl w:ilvl="0" w:tplc="3772901A">
      <w:start w:val="6"/>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D373E"/>
    <w:multiLevelType w:val="hybridMultilevel"/>
    <w:tmpl w:val="73202846"/>
    <w:lvl w:ilvl="0" w:tplc="6FA8FA98">
      <w:start w:val="1"/>
      <w:numFmt w:val="decimal"/>
      <w:lvlText w:val="%1)"/>
      <w:lvlJc w:val="left"/>
      <w:pPr>
        <w:ind w:left="704" w:hanging="420"/>
      </w:pPr>
      <w:rPr>
        <w:rFonts w:hint="eastAsia"/>
        <w:color w:val="auto"/>
      </w:rPr>
    </w:lvl>
    <w:lvl w:ilvl="1" w:tplc="42A4FDC2">
      <w:start w:val="3"/>
      <w:numFmt w:val="decimal"/>
      <w:lvlText w:val="%2）"/>
      <w:lvlJc w:val="left"/>
      <w:pPr>
        <w:ind w:left="1004"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F57419"/>
    <w:multiLevelType w:val="hybridMultilevel"/>
    <w:tmpl w:val="83F85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81153"/>
    <w:multiLevelType w:val="hybridMultilevel"/>
    <w:tmpl w:val="73B429D2"/>
    <w:lvl w:ilvl="0" w:tplc="A044FEB8">
      <w:start w:val="1"/>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A05B5B"/>
    <w:multiLevelType w:val="hybridMultilevel"/>
    <w:tmpl w:val="18DC04CA"/>
    <w:lvl w:ilvl="0" w:tplc="A670A7F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257C2"/>
    <w:multiLevelType w:val="hybridMultilevel"/>
    <w:tmpl w:val="07A0CD46"/>
    <w:lvl w:ilvl="0" w:tplc="E6FA9788">
      <w:start w:val="1"/>
      <w:numFmt w:val="decimal"/>
      <w:lvlText w:val="%1)"/>
      <w:lvlJc w:val="left"/>
      <w:pPr>
        <w:ind w:left="90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C0E03D9"/>
    <w:multiLevelType w:val="hybridMultilevel"/>
    <w:tmpl w:val="9ABED13E"/>
    <w:lvl w:ilvl="0" w:tplc="C53E8D42">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21B89"/>
    <w:multiLevelType w:val="hybridMultilevel"/>
    <w:tmpl w:val="33B068A2"/>
    <w:lvl w:ilvl="0" w:tplc="9436702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23E64FA"/>
    <w:multiLevelType w:val="hybridMultilevel"/>
    <w:tmpl w:val="19A657E8"/>
    <w:lvl w:ilvl="0" w:tplc="185A741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552B27"/>
    <w:multiLevelType w:val="hybridMultilevel"/>
    <w:tmpl w:val="7BF87DDC"/>
    <w:lvl w:ilvl="0" w:tplc="89142CDC">
      <w:start w:val="1"/>
      <w:numFmt w:val="decimal"/>
      <w:lvlText w:val="(%1)"/>
      <w:lvlJc w:val="left"/>
      <w:pPr>
        <w:ind w:left="420" w:hanging="420"/>
      </w:pPr>
      <w:rPr>
        <w:rFonts w:hint="eastAsia"/>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D5371A"/>
    <w:multiLevelType w:val="hybridMultilevel"/>
    <w:tmpl w:val="2330368E"/>
    <w:lvl w:ilvl="0" w:tplc="E6FA9788">
      <w:start w:val="1"/>
      <w:numFmt w:val="decimal"/>
      <w:lvlText w:val="%1)"/>
      <w:lvlJc w:val="left"/>
      <w:pPr>
        <w:ind w:left="90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7AC2201"/>
    <w:multiLevelType w:val="hybridMultilevel"/>
    <w:tmpl w:val="0E88D654"/>
    <w:lvl w:ilvl="0" w:tplc="F740EF6A">
      <w:start w:val="1"/>
      <w:numFmt w:val="decimal"/>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185BA5"/>
    <w:multiLevelType w:val="hybridMultilevel"/>
    <w:tmpl w:val="119875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F094C"/>
    <w:multiLevelType w:val="hybridMultilevel"/>
    <w:tmpl w:val="D2FA611C"/>
    <w:lvl w:ilvl="0" w:tplc="794CC9A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6FE666F"/>
    <w:multiLevelType w:val="hybridMultilevel"/>
    <w:tmpl w:val="0916DDA4"/>
    <w:lvl w:ilvl="0" w:tplc="887C6BF0">
      <w:start w:val="1"/>
      <w:numFmt w:val="decimal"/>
      <w:lvlText w:val="(%1)"/>
      <w:lvlJc w:val="left"/>
      <w:pPr>
        <w:ind w:left="562" w:hanging="420"/>
      </w:pPr>
      <w:rPr>
        <w:rFonts w:asciiTheme="majorEastAsia" w:eastAsiaTheme="majorEastAsia" w:hAnsiTheme="majorEastAsia"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5138CA"/>
    <w:multiLevelType w:val="hybridMultilevel"/>
    <w:tmpl w:val="A0705126"/>
    <w:lvl w:ilvl="0" w:tplc="4D2609F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AB20EDE"/>
    <w:multiLevelType w:val="hybridMultilevel"/>
    <w:tmpl w:val="476C6C20"/>
    <w:lvl w:ilvl="0" w:tplc="E6FA97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1742E5E"/>
    <w:multiLevelType w:val="hybridMultilevel"/>
    <w:tmpl w:val="003AFC80"/>
    <w:lvl w:ilvl="0" w:tplc="D9401E7C">
      <w:start w:val="1"/>
      <w:numFmt w:val="decimal"/>
      <w:lvlText w:val="(%1)"/>
      <w:lvlJc w:val="left"/>
      <w:pPr>
        <w:ind w:left="420" w:hanging="420"/>
      </w:pPr>
      <w:rPr>
        <w:rFonts w:hint="eastAsia"/>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0C0E25"/>
    <w:multiLevelType w:val="hybridMultilevel"/>
    <w:tmpl w:val="B8A08B3C"/>
    <w:lvl w:ilvl="0" w:tplc="E6FA9788">
      <w:start w:val="1"/>
      <w:numFmt w:val="decimal"/>
      <w:lvlText w:val="%1)"/>
      <w:lvlJc w:val="left"/>
      <w:pPr>
        <w:ind w:left="114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477C188E"/>
    <w:multiLevelType w:val="hybridMultilevel"/>
    <w:tmpl w:val="59AEDCB0"/>
    <w:lvl w:ilvl="0" w:tplc="95288A44">
      <w:start w:val="6"/>
      <w:numFmt w:val="bullet"/>
      <w:lvlText w:val="・"/>
      <w:lvlJc w:val="left"/>
      <w:pPr>
        <w:ind w:left="420" w:hanging="420"/>
      </w:pPr>
      <w:rPr>
        <w:rFonts w:ascii="游明朝" w:eastAsia="游明朝" w:hAnsi="游明朝" w:cs="Times New Roman" w:hint="eastAsia"/>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4" w15:restartNumberingAfterBreak="0">
    <w:nsid w:val="4A3A4D62"/>
    <w:multiLevelType w:val="hybridMultilevel"/>
    <w:tmpl w:val="C310E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2270B3"/>
    <w:multiLevelType w:val="hybridMultilevel"/>
    <w:tmpl w:val="A942E266"/>
    <w:lvl w:ilvl="0" w:tplc="BEC40B74">
      <w:start w:val="3"/>
      <w:numFmt w:val="bullet"/>
      <w:lvlText w:val="・"/>
      <w:lvlJc w:val="left"/>
      <w:pPr>
        <w:ind w:left="360" w:hanging="360"/>
      </w:pPr>
      <w:rPr>
        <w:rFonts w:ascii="AR丸ゴシック体M" w:eastAsia="AR丸ゴシック体M" w:hAnsiTheme="minorHAnsi" w:cs="Century"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581742"/>
    <w:multiLevelType w:val="hybridMultilevel"/>
    <w:tmpl w:val="EB2C7D92"/>
    <w:lvl w:ilvl="0" w:tplc="E6FA9788">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7CE31DE"/>
    <w:multiLevelType w:val="hybridMultilevel"/>
    <w:tmpl w:val="B63EF428"/>
    <w:lvl w:ilvl="0" w:tplc="A670A7FC">
      <w:start w:val="1"/>
      <w:numFmt w:val="decimal"/>
      <w:lvlText w:val="%1)"/>
      <w:lvlJc w:val="left"/>
      <w:pPr>
        <w:ind w:left="662" w:hanging="420"/>
      </w:pPr>
      <w:rPr>
        <w:rFonts w:hint="eastAsia"/>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8" w15:restartNumberingAfterBreak="0">
    <w:nsid w:val="5985011B"/>
    <w:multiLevelType w:val="hybridMultilevel"/>
    <w:tmpl w:val="F23EECF4"/>
    <w:lvl w:ilvl="0" w:tplc="A670A7FC">
      <w:start w:val="1"/>
      <w:numFmt w:val="decimal"/>
      <w:lvlText w:val="%1)"/>
      <w:lvlJc w:val="left"/>
      <w:pPr>
        <w:ind w:left="0" w:firstLine="2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C6C5F87"/>
    <w:multiLevelType w:val="hybridMultilevel"/>
    <w:tmpl w:val="655A8B2A"/>
    <w:lvl w:ilvl="0" w:tplc="A670A7FC">
      <w:start w:val="1"/>
      <w:numFmt w:val="decimal"/>
      <w:lvlText w:val="%1)"/>
      <w:lvlJc w:val="left"/>
      <w:pPr>
        <w:ind w:left="420" w:hanging="420"/>
      </w:pPr>
      <w:rPr>
        <w:rFonts w:hint="eastAsia"/>
        <w:color w:val="auto"/>
      </w:rPr>
    </w:lvl>
    <w:lvl w:ilvl="1" w:tplc="3BE07858">
      <w:start w:val="5"/>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DA1B54"/>
    <w:multiLevelType w:val="hybridMultilevel"/>
    <w:tmpl w:val="1A2420A4"/>
    <w:lvl w:ilvl="0" w:tplc="B6F8BE6C">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1C29D5"/>
    <w:multiLevelType w:val="hybridMultilevel"/>
    <w:tmpl w:val="18B09524"/>
    <w:lvl w:ilvl="0" w:tplc="B358E9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18A399D"/>
    <w:multiLevelType w:val="hybridMultilevel"/>
    <w:tmpl w:val="D5ACDBC4"/>
    <w:lvl w:ilvl="0" w:tplc="0EC613A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0061D4"/>
    <w:multiLevelType w:val="hybridMultilevel"/>
    <w:tmpl w:val="90F46B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A66573"/>
    <w:multiLevelType w:val="hybridMultilevel"/>
    <w:tmpl w:val="7E60C5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109C1"/>
    <w:multiLevelType w:val="hybridMultilevel"/>
    <w:tmpl w:val="D4A67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AFE5E83"/>
    <w:multiLevelType w:val="hybridMultilevel"/>
    <w:tmpl w:val="495E20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B33D2B"/>
    <w:multiLevelType w:val="hybridMultilevel"/>
    <w:tmpl w:val="6ED2CBE2"/>
    <w:lvl w:ilvl="0" w:tplc="0EC613AC">
      <w:start w:val="1"/>
      <w:numFmt w:val="decimal"/>
      <w:lvlText w:val="(%1)"/>
      <w:lvlJc w:val="left"/>
      <w:pPr>
        <w:tabs>
          <w:tab w:val="num" w:pos="720"/>
        </w:tabs>
        <w:ind w:left="720" w:hanging="360"/>
      </w:pPr>
      <w:rPr>
        <w:rFonts w:hint="eastAsia"/>
        <w:color w:val="auto"/>
      </w:rPr>
    </w:lvl>
    <w:lvl w:ilvl="1" w:tplc="16C8448A" w:tentative="1">
      <w:start w:val="1"/>
      <w:numFmt w:val="bullet"/>
      <w:lvlText w:val="•"/>
      <w:lvlJc w:val="left"/>
      <w:pPr>
        <w:tabs>
          <w:tab w:val="num" w:pos="1440"/>
        </w:tabs>
        <w:ind w:left="1440" w:hanging="360"/>
      </w:pPr>
      <w:rPr>
        <w:rFonts w:ascii="Arial" w:hAnsi="Arial" w:hint="default"/>
      </w:rPr>
    </w:lvl>
    <w:lvl w:ilvl="2" w:tplc="C7F8303C" w:tentative="1">
      <w:start w:val="1"/>
      <w:numFmt w:val="bullet"/>
      <w:lvlText w:val="•"/>
      <w:lvlJc w:val="left"/>
      <w:pPr>
        <w:tabs>
          <w:tab w:val="num" w:pos="2160"/>
        </w:tabs>
        <w:ind w:left="2160" w:hanging="360"/>
      </w:pPr>
      <w:rPr>
        <w:rFonts w:ascii="Arial" w:hAnsi="Arial" w:hint="default"/>
      </w:rPr>
    </w:lvl>
    <w:lvl w:ilvl="3" w:tplc="F392E230" w:tentative="1">
      <w:start w:val="1"/>
      <w:numFmt w:val="bullet"/>
      <w:lvlText w:val="•"/>
      <w:lvlJc w:val="left"/>
      <w:pPr>
        <w:tabs>
          <w:tab w:val="num" w:pos="2880"/>
        </w:tabs>
        <w:ind w:left="2880" w:hanging="360"/>
      </w:pPr>
      <w:rPr>
        <w:rFonts w:ascii="Arial" w:hAnsi="Arial" w:hint="default"/>
      </w:rPr>
    </w:lvl>
    <w:lvl w:ilvl="4" w:tplc="C9D0A714" w:tentative="1">
      <w:start w:val="1"/>
      <w:numFmt w:val="bullet"/>
      <w:lvlText w:val="•"/>
      <w:lvlJc w:val="left"/>
      <w:pPr>
        <w:tabs>
          <w:tab w:val="num" w:pos="3600"/>
        </w:tabs>
        <w:ind w:left="3600" w:hanging="360"/>
      </w:pPr>
      <w:rPr>
        <w:rFonts w:ascii="Arial" w:hAnsi="Arial" w:hint="default"/>
      </w:rPr>
    </w:lvl>
    <w:lvl w:ilvl="5" w:tplc="5202AACE" w:tentative="1">
      <w:start w:val="1"/>
      <w:numFmt w:val="bullet"/>
      <w:lvlText w:val="•"/>
      <w:lvlJc w:val="left"/>
      <w:pPr>
        <w:tabs>
          <w:tab w:val="num" w:pos="4320"/>
        </w:tabs>
        <w:ind w:left="4320" w:hanging="360"/>
      </w:pPr>
      <w:rPr>
        <w:rFonts w:ascii="Arial" w:hAnsi="Arial" w:hint="default"/>
      </w:rPr>
    </w:lvl>
    <w:lvl w:ilvl="6" w:tplc="13FE7974" w:tentative="1">
      <w:start w:val="1"/>
      <w:numFmt w:val="bullet"/>
      <w:lvlText w:val="•"/>
      <w:lvlJc w:val="left"/>
      <w:pPr>
        <w:tabs>
          <w:tab w:val="num" w:pos="5040"/>
        </w:tabs>
        <w:ind w:left="5040" w:hanging="360"/>
      </w:pPr>
      <w:rPr>
        <w:rFonts w:ascii="Arial" w:hAnsi="Arial" w:hint="default"/>
      </w:rPr>
    </w:lvl>
    <w:lvl w:ilvl="7" w:tplc="BD087562" w:tentative="1">
      <w:start w:val="1"/>
      <w:numFmt w:val="bullet"/>
      <w:lvlText w:val="•"/>
      <w:lvlJc w:val="left"/>
      <w:pPr>
        <w:tabs>
          <w:tab w:val="num" w:pos="5760"/>
        </w:tabs>
        <w:ind w:left="5760" w:hanging="360"/>
      </w:pPr>
      <w:rPr>
        <w:rFonts w:ascii="Arial" w:hAnsi="Arial" w:hint="default"/>
      </w:rPr>
    </w:lvl>
    <w:lvl w:ilvl="8" w:tplc="93E2D63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1502A0"/>
    <w:multiLevelType w:val="hybridMultilevel"/>
    <w:tmpl w:val="D8663F9A"/>
    <w:lvl w:ilvl="0" w:tplc="A670A7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AB83176"/>
    <w:multiLevelType w:val="hybridMultilevel"/>
    <w:tmpl w:val="71507DEC"/>
    <w:lvl w:ilvl="0" w:tplc="12AEE0A2">
      <w:start w:val="1"/>
      <w:numFmt w:val="decimal"/>
      <w:lvlText w:val="%1．"/>
      <w:lvlJc w:val="left"/>
      <w:pPr>
        <w:ind w:left="390" w:hanging="390"/>
      </w:pPr>
      <w:rPr>
        <w:rFonts w:hint="default"/>
        <w:color w:val="auto"/>
        <w:sz w:val="28"/>
        <w:szCs w:val="28"/>
      </w:rPr>
    </w:lvl>
    <w:lvl w:ilvl="1" w:tplc="385CAD7E">
      <w:start w:val="1"/>
      <w:numFmt w:val="decimal"/>
      <w:lvlText w:val="(%2)"/>
      <w:lvlJc w:val="left"/>
      <w:pPr>
        <w:ind w:left="1140" w:hanging="72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512906"/>
    <w:multiLevelType w:val="hybridMultilevel"/>
    <w:tmpl w:val="CEFC16A8"/>
    <w:lvl w:ilvl="0" w:tplc="8EEED95A">
      <w:start w:val="3"/>
      <w:numFmt w:val="bullet"/>
      <w:lvlText w:val="・"/>
      <w:lvlJc w:val="left"/>
      <w:pPr>
        <w:ind w:left="360" w:hanging="360"/>
      </w:pPr>
      <w:rPr>
        <w:rFonts w:ascii="AR丸ゴシック体M" w:eastAsia="AR丸ゴシック体M" w:hAnsiTheme="minorHAns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4117256">
    <w:abstractNumId w:val="10"/>
  </w:num>
  <w:num w:numId="2" w16cid:durableId="1370032400">
    <w:abstractNumId w:val="15"/>
  </w:num>
  <w:num w:numId="3" w16cid:durableId="13119701">
    <w:abstractNumId w:val="28"/>
  </w:num>
  <w:num w:numId="4" w16cid:durableId="700671799">
    <w:abstractNumId w:val="11"/>
  </w:num>
  <w:num w:numId="5" w16cid:durableId="158427155">
    <w:abstractNumId w:val="27"/>
  </w:num>
  <w:num w:numId="6" w16cid:durableId="1337997735">
    <w:abstractNumId w:val="38"/>
  </w:num>
  <w:num w:numId="7" w16cid:durableId="1156532239">
    <w:abstractNumId w:val="17"/>
  </w:num>
  <w:num w:numId="8" w16cid:durableId="125316951">
    <w:abstractNumId w:val="21"/>
  </w:num>
  <w:num w:numId="9" w16cid:durableId="649402035">
    <w:abstractNumId w:val="31"/>
  </w:num>
  <w:num w:numId="10" w16cid:durableId="1468166526">
    <w:abstractNumId w:val="26"/>
  </w:num>
  <w:num w:numId="11" w16cid:durableId="1915314026">
    <w:abstractNumId w:val="5"/>
  </w:num>
  <w:num w:numId="12" w16cid:durableId="61998093">
    <w:abstractNumId w:val="2"/>
  </w:num>
  <w:num w:numId="13" w16cid:durableId="129565773">
    <w:abstractNumId w:val="20"/>
  </w:num>
  <w:num w:numId="14" w16cid:durableId="1596091945">
    <w:abstractNumId w:val="18"/>
  </w:num>
  <w:num w:numId="15" w16cid:durableId="1572226650">
    <w:abstractNumId w:val="3"/>
  </w:num>
  <w:num w:numId="16" w16cid:durableId="1537160745">
    <w:abstractNumId w:val="30"/>
  </w:num>
  <w:num w:numId="17" w16cid:durableId="766273783">
    <w:abstractNumId w:val="12"/>
  </w:num>
  <w:num w:numId="18" w16cid:durableId="1872257611">
    <w:abstractNumId w:val="24"/>
  </w:num>
  <w:num w:numId="19" w16cid:durableId="1982076048">
    <w:abstractNumId w:val="14"/>
  </w:num>
  <w:num w:numId="20" w16cid:durableId="426200135">
    <w:abstractNumId w:val="22"/>
  </w:num>
  <w:num w:numId="21" w16cid:durableId="373429522">
    <w:abstractNumId w:val="9"/>
  </w:num>
  <w:num w:numId="22" w16cid:durableId="802310101">
    <w:abstractNumId w:val="19"/>
  </w:num>
  <w:num w:numId="23" w16cid:durableId="477501123">
    <w:abstractNumId w:val="33"/>
  </w:num>
  <w:num w:numId="24" w16cid:durableId="852256604">
    <w:abstractNumId w:val="34"/>
  </w:num>
  <w:num w:numId="25" w16cid:durableId="1406343699">
    <w:abstractNumId w:val="1"/>
  </w:num>
  <w:num w:numId="26" w16cid:durableId="55252379">
    <w:abstractNumId w:val="16"/>
  </w:num>
  <w:num w:numId="27" w16cid:durableId="502092910">
    <w:abstractNumId w:val="6"/>
  </w:num>
  <w:num w:numId="28" w16cid:durableId="1882089598">
    <w:abstractNumId w:val="36"/>
  </w:num>
  <w:num w:numId="29" w16cid:durableId="365375761">
    <w:abstractNumId w:val="40"/>
  </w:num>
  <w:num w:numId="30" w16cid:durableId="1519007947">
    <w:abstractNumId w:val="35"/>
  </w:num>
  <w:num w:numId="31" w16cid:durableId="227304589">
    <w:abstractNumId w:val="25"/>
  </w:num>
  <w:num w:numId="32" w16cid:durableId="386146181">
    <w:abstractNumId w:val="0"/>
  </w:num>
  <w:num w:numId="33" w16cid:durableId="1596132086">
    <w:abstractNumId w:val="37"/>
  </w:num>
  <w:num w:numId="34" w16cid:durableId="2137404667">
    <w:abstractNumId w:val="32"/>
  </w:num>
  <w:num w:numId="35" w16cid:durableId="554632469">
    <w:abstractNumId w:val="29"/>
  </w:num>
  <w:num w:numId="36" w16cid:durableId="2064088744">
    <w:abstractNumId w:val="4"/>
  </w:num>
  <w:num w:numId="37" w16cid:durableId="157159526">
    <w:abstractNumId w:val="8"/>
  </w:num>
  <w:num w:numId="38" w16cid:durableId="1951157396">
    <w:abstractNumId w:val="39"/>
  </w:num>
  <w:num w:numId="39" w16cid:durableId="192572965">
    <w:abstractNumId w:val="7"/>
  </w:num>
  <w:num w:numId="40" w16cid:durableId="683745734">
    <w:abstractNumId w:val="13"/>
  </w:num>
  <w:num w:numId="41" w16cid:durableId="1786194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269"/>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B7"/>
    <w:rsid w:val="00000C25"/>
    <w:rsid w:val="000012C5"/>
    <w:rsid w:val="000014DF"/>
    <w:rsid w:val="00001671"/>
    <w:rsid w:val="00001B41"/>
    <w:rsid w:val="000023AF"/>
    <w:rsid w:val="00002730"/>
    <w:rsid w:val="00002CAF"/>
    <w:rsid w:val="00003F12"/>
    <w:rsid w:val="00004515"/>
    <w:rsid w:val="0000620C"/>
    <w:rsid w:val="000062B0"/>
    <w:rsid w:val="000069D0"/>
    <w:rsid w:val="00007D1C"/>
    <w:rsid w:val="00011873"/>
    <w:rsid w:val="00011C18"/>
    <w:rsid w:val="00011E1C"/>
    <w:rsid w:val="000134CF"/>
    <w:rsid w:val="0001552D"/>
    <w:rsid w:val="0001569F"/>
    <w:rsid w:val="00015A48"/>
    <w:rsid w:val="00015D57"/>
    <w:rsid w:val="00017F46"/>
    <w:rsid w:val="000205D0"/>
    <w:rsid w:val="00021E93"/>
    <w:rsid w:val="000221F5"/>
    <w:rsid w:val="000228BD"/>
    <w:rsid w:val="0002303E"/>
    <w:rsid w:val="000248ED"/>
    <w:rsid w:val="00025A68"/>
    <w:rsid w:val="00025BA3"/>
    <w:rsid w:val="00027BF8"/>
    <w:rsid w:val="000327C8"/>
    <w:rsid w:val="00033BAE"/>
    <w:rsid w:val="0003433A"/>
    <w:rsid w:val="00035828"/>
    <w:rsid w:val="0003595D"/>
    <w:rsid w:val="00040B3F"/>
    <w:rsid w:val="00040CB2"/>
    <w:rsid w:val="00040DDA"/>
    <w:rsid w:val="0004136F"/>
    <w:rsid w:val="00042635"/>
    <w:rsid w:val="000428D3"/>
    <w:rsid w:val="00042D08"/>
    <w:rsid w:val="00042EEA"/>
    <w:rsid w:val="0004336C"/>
    <w:rsid w:val="000433C0"/>
    <w:rsid w:val="00043DFF"/>
    <w:rsid w:val="00043F25"/>
    <w:rsid w:val="000443BC"/>
    <w:rsid w:val="00044784"/>
    <w:rsid w:val="00044826"/>
    <w:rsid w:val="00044DF1"/>
    <w:rsid w:val="000454B4"/>
    <w:rsid w:val="00045668"/>
    <w:rsid w:val="00045967"/>
    <w:rsid w:val="000461E6"/>
    <w:rsid w:val="0004689C"/>
    <w:rsid w:val="0004782F"/>
    <w:rsid w:val="00051477"/>
    <w:rsid w:val="000515FF"/>
    <w:rsid w:val="00051DE2"/>
    <w:rsid w:val="000529EC"/>
    <w:rsid w:val="0005423C"/>
    <w:rsid w:val="00055151"/>
    <w:rsid w:val="00057CA1"/>
    <w:rsid w:val="00057EC5"/>
    <w:rsid w:val="00060A6E"/>
    <w:rsid w:val="00060C2C"/>
    <w:rsid w:val="00066421"/>
    <w:rsid w:val="00066839"/>
    <w:rsid w:val="00066CB5"/>
    <w:rsid w:val="00066EDE"/>
    <w:rsid w:val="000677EE"/>
    <w:rsid w:val="00067CA6"/>
    <w:rsid w:val="0007028E"/>
    <w:rsid w:val="00070F69"/>
    <w:rsid w:val="00071BA6"/>
    <w:rsid w:val="0007205C"/>
    <w:rsid w:val="000724D9"/>
    <w:rsid w:val="00074497"/>
    <w:rsid w:val="00080247"/>
    <w:rsid w:val="00080B7D"/>
    <w:rsid w:val="00080E0F"/>
    <w:rsid w:val="00081D80"/>
    <w:rsid w:val="0008243F"/>
    <w:rsid w:val="000831C0"/>
    <w:rsid w:val="00084137"/>
    <w:rsid w:val="0008469E"/>
    <w:rsid w:val="000846C0"/>
    <w:rsid w:val="00085271"/>
    <w:rsid w:val="0008528C"/>
    <w:rsid w:val="00086182"/>
    <w:rsid w:val="00086B43"/>
    <w:rsid w:val="00086C0B"/>
    <w:rsid w:val="00086FDA"/>
    <w:rsid w:val="00087E71"/>
    <w:rsid w:val="000905E9"/>
    <w:rsid w:val="00090999"/>
    <w:rsid w:val="0009128A"/>
    <w:rsid w:val="00092708"/>
    <w:rsid w:val="000951E3"/>
    <w:rsid w:val="00095712"/>
    <w:rsid w:val="00095BFE"/>
    <w:rsid w:val="000962B9"/>
    <w:rsid w:val="00096D43"/>
    <w:rsid w:val="000971F9"/>
    <w:rsid w:val="00097D31"/>
    <w:rsid w:val="000A01E0"/>
    <w:rsid w:val="000A0B95"/>
    <w:rsid w:val="000A0D0B"/>
    <w:rsid w:val="000A1BF3"/>
    <w:rsid w:val="000A2959"/>
    <w:rsid w:val="000A29CF"/>
    <w:rsid w:val="000A4E8D"/>
    <w:rsid w:val="000A781B"/>
    <w:rsid w:val="000B05C6"/>
    <w:rsid w:val="000B0B8C"/>
    <w:rsid w:val="000B126F"/>
    <w:rsid w:val="000B1293"/>
    <w:rsid w:val="000B13C1"/>
    <w:rsid w:val="000B14F8"/>
    <w:rsid w:val="000B1B6B"/>
    <w:rsid w:val="000B20E1"/>
    <w:rsid w:val="000B2703"/>
    <w:rsid w:val="000B4945"/>
    <w:rsid w:val="000B5246"/>
    <w:rsid w:val="000B58E8"/>
    <w:rsid w:val="000B5B21"/>
    <w:rsid w:val="000B6BC1"/>
    <w:rsid w:val="000B72DE"/>
    <w:rsid w:val="000C0361"/>
    <w:rsid w:val="000C1B6F"/>
    <w:rsid w:val="000C1FE8"/>
    <w:rsid w:val="000C230A"/>
    <w:rsid w:val="000C3917"/>
    <w:rsid w:val="000C439C"/>
    <w:rsid w:val="000C6394"/>
    <w:rsid w:val="000C72E7"/>
    <w:rsid w:val="000D2488"/>
    <w:rsid w:val="000D277D"/>
    <w:rsid w:val="000D3C88"/>
    <w:rsid w:val="000D457D"/>
    <w:rsid w:val="000D5C92"/>
    <w:rsid w:val="000D6836"/>
    <w:rsid w:val="000E2394"/>
    <w:rsid w:val="000E2435"/>
    <w:rsid w:val="000E2640"/>
    <w:rsid w:val="000E27F2"/>
    <w:rsid w:val="000E30CA"/>
    <w:rsid w:val="000E424F"/>
    <w:rsid w:val="000E46E0"/>
    <w:rsid w:val="000E4BF4"/>
    <w:rsid w:val="000E5B13"/>
    <w:rsid w:val="000E6CAA"/>
    <w:rsid w:val="000F09E3"/>
    <w:rsid w:val="000F2212"/>
    <w:rsid w:val="000F2683"/>
    <w:rsid w:val="000F2D53"/>
    <w:rsid w:val="000F3039"/>
    <w:rsid w:val="000F536A"/>
    <w:rsid w:val="000F5C11"/>
    <w:rsid w:val="000F6A3B"/>
    <w:rsid w:val="000F70B4"/>
    <w:rsid w:val="000F7A31"/>
    <w:rsid w:val="0010156A"/>
    <w:rsid w:val="00101E8C"/>
    <w:rsid w:val="00102565"/>
    <w:rsid w:val="00102D5E"/>
    <w:rsid w:val="00103CD0"/>
    <w:rsid w:val="001041F1"/>
    <w:rsid w:val="001045A6"/>
    <w:rsid w:val="00104E9D"/>
    <w:rsid w:val="00104EA2"/>
    <w:rsid w:val="00105560"/>
    <w:rsid w:val="0010699A"/>
    <w:rsid w:val="0010722B"/>
    <w:rsid w:val="0011026A"/>
    <w:rsid w:val="001103BA"/>
    <w:rsid w:val="00110EAB"/>
    <w:rsid w:val="001117C4"/>
    <w:rsid w:val="001124A1"/>
    <w:rsid w:val="00112846"/>
    <w:rsid w:val="00112C1B"/>
    <w:rsid w:val="00112E03"/>
    <w:rsid w:val="00113C8A"/>
    <w:rsid w:val="00113D05"/>
    <w:rsid w:val="0011628E"/>
    <w:rsid w:val="0011633C"/>
    <w:rsid w:val="00116A5B"/>
    <w:rsid w:val="00116EBF"/>
    <w:rsid w:val="00120447"/>
    <w:rsid w:val="001206A7"/>
    <w:rsid w:val="00120AB5"/>
    <w:rsid w:val="00120D44"/>
    <w:rsid w:val="0012132A"/>
    <w:rsid w:val="00121E99"/>
    <w:rsid w:val="001222AE"/>
    <w:rsid w:val="001229C7"/>
    <w:rsid w:val="00124681"/>
    <w:rsid w:val="00124C3F"/>
    <w:rsid w:val="0012574A"/>
    <w:rsid w:val="00125A8B"/>
    <w:rsid w:val="00125D94"/>
    <w:rsid w:val="00126745"/>
    <w:rsid w:val="00130123"/>
    <w:rsid w:val="00131D2E"/>
    <w:rsid w:val="00132525"/>
    <w:rsid w:val="00133245"/>
    <w:rsid w:val="001335C3"/>
    <w:rsid w:val="00133EE6"/>
    <w:rsid w:val="00135E02"/>
    <w:rsid w:val="0013696D"/>
    <w:rsid w:val="00136C6F"/>
    <w:rsid w:val="00136D3F"/>
    <w:rsid w:val="00136E32"/>
    <w:rsid w:val="00137F41"/>
    <w:rsid w:val="00140C18"/>
    <w:rsid w:val="001415E1"/>
    <w:rsid w:val="00141A15"/>
    <w:rsid w:val="00142626"/>
    <w:rsid w:val="0014326F"/>
    <w:rsid w:val="00144CB1"/>
    <w:rsid w:val="001453DC"/>
    <w:rsid w:val="00145672"/>
    <w:rsid w:val="00145D36"/>
    <w:rsid w:val="001461C4"/>
    <w:rsid w:val="00146599"/>
    <w:rsid w:val="00150FDE"/>
    <w:rsid w:val="00151849"/>
    <w:rsid w:val="001531DD"/>
    <w:rsid w:val="00153F9D"/>
    <w:rsid w:val="001540AF"/>
    <w:rsid w:val="001543B9"/>
    <w:rsid w:val="00154986"/>
    <w:rsid w:val="001557F0"/>
    <w:rsid w:val="00155BE5"/>
    <w:rsid w:val="00155CBF"/>
    <w:rsid w:val="00155D89"/>
    <w:rsid w:val="001565A3"/>
    <w:rsid w:val="00156C0C"/>
    <w:rsid w:val="00156CD8"/>
    <w:rsid w:val="00157075"/>
    <w:rsid w:val="00157AD1"/>
    <w:rsid w:val="00160874"/>
    <w:rsid w:val="00161879"/>
    <w:rsid w:val="001620E7"/>
    <w:rsid w:val="001631AC"/>
    <w:rsid w:val="001638C7"/>
    <w:rsid w:val="00163B50"/>
    <w:rsid w:val="00163D00"/>
    <w:rsid w:val="0016464B"/>
    <w:rsid w:val="001667D2"/>
    <w:rsid w:val="00166C60"/>
    <w:rsid w:val="00166CD7"/>
    <w:rsid w:val="00167235"/>
    <w:rsid w:val="00171BA3"/>
    <w:rsid w:val="00171E1F"/>
    <w:rsid w:val="00172760"/>
    <w:rsid w:val="00172D80"/>
    <w:rsid w:val="0017348B"/>
    <w:rsid w:val="001744AF"/>
    <w:rsid w:val="00174995"/>
    <w:rsid w:val="00175A6F"/>
    <w:rsid w:val="00175E2D"/>
    <w:rsid w:val="00177286"/>
    <w:rsid w:val="00177B30"/>
    <w:rsid w:val="00177C3D"/>
    <w:rsid w:val="001809E5"/>
    <w:rsid w:val="00180DEF"/>
    <w:rsid w:val="001811BA"/>
    <w:rsid w:val="001817BD"/>
    <w:rsid w:val="00182086"/>
    <w:rsid w:val="001825D4"/>
    <w:rsid w:val="00183267"/>
    <w:rsid w:val="001840A0"/>
    <w:rsid w:val="00184F53"/>
    <w:rsid w:val="001856DD"/>
    <w:rsid w:val="00185DDC"/>
    <w:rsid w:val="001860E4"/>
    <w:rsid w:val="00186A02"/>
    <w:rsid w:val="00191398"/>
    <w:rsid w:val="00191C58"/>
    <w:rsid w:val="00191E35"/>
    <w:rsid w:val="00193488"/>
    <w:rsid w:val="00193A76"/>
    <w:rsid w:val="00193BC2"/>
    <w:rsid w:val="0019464D"/>
    <w:rsid w:val="00194730"/>
    <w:rsid w:val="001952E8"/>
    <w:rsid w:val="00195744"/>
    <w:rsid w:val="00195937"/>
    <w:rsid w:val="00196EAE"/>
    <w:rsid w:val="00197555"/>
    <w:rsid w:val="00197F88"/>
    <w:rsid w:val="001A0098"/>
    <w:rsid w:val="001A05F0"/>
    <w:rsid w:val="001A0E70"/>
    <w:rsid w:val="001A12BE"/>
    <w:rsid w:val="001A1662"/>
    <w:rsid w:val="001A2AFE"/>
    <w:rsid w:val="001A2CE6"/>
    <w:rsid w:val="001A3AA1"/>
    <w:rsid w:val="001A3D7C"/>
    <w:rsid w:val="001A484E"/>
    <w:rsid w:val="001A4B5C"/>
    <w:rsid w:val="001A4DB2"/>
    <w:rsid w:val="001A5059"/>
    <w:rsid w:val="001A50E5"/>
    <w:rsid w:val="001A53A5"/>
    <w:rsid w:val="001A5834"/>
    <w:rsid w:val="001A60DF"/>
    <w:rsid w:val="001A695C"/>
    <w:rsid w:val="001A6AD0"/>
    <w:rsid w:val="001A6EFC"/>
    <w:rsid w:val="001A7772"/>
    <w:rsid w:val="001A78D7"/>
    <w:rsid w:val="001B0645"/>
    <w:rsid w:val="001B0E95"/>
    <w:rsid w:val="001B1022"/>
    <w:rsid w:val="001B11DE"/>
    <w:rsid w:val="001B1AA0"/>
    <w:rsid w:val="001B3EA8"/>
    <w:rsid w:val="001B4050"/>
    <w:rsid w:val="001B4807"/>
    <w:rsid w:val="001B5869"/>
    <w:rsid w:val="001B6748"/>
    <w:rsid w:val="001B7996"/>
    <w:rsid w:val="001B7D07"/>
    <w:rsid w:val="001C069C"/>
    <w:rsid w:val="001C29F8"/>
    <w:rsid w:val="001C3602"/>
    <w:rsid w:val="001C458F"/>
    <w:rsid w:val="001C5274"/>
    <w:rsid w:val="001C707E"/>
    <w:rsid w:val="001C7786"/>
    <w:rsid w:val="001C7D79"/>
    <w:rsid w:val="001D0221"/>
    <w:rsid w:val="001D06F4"/>
    <w:rsid w:val="001D2567"/>
    <w:rsid w:val="001D28BD"/>
    <w:rsid w:val="001D2D51"/>
    <w:rsid w:val="001D3463"/>
    <w:rsid w:val="001D3675"/>
    <w:rsid w:val="001D49F4"/>
    <w:rsid w:val="001D4B8E"/>
    <w:rsid w:val="001D506D"/>
    <w:rsid w:val="001D535B"/>
    <w:rsid w:val="001D6557"/>
    <w:rsid w:val="001E0EBB"/>
    <w:rsid w:val="001E0EC6"/>
    <w:rsid w:val="001E1671"/>
    <w:rsid w:val="001E2640"/>
    <w:rsid w:val="001E29E8"/>
    <w:rsid w:val="001E2F84"/>
    <w:rsid w:val="001E4216"/>
    <w:rsid w:val="001E5501"/>
    <w:rsid w:val="001E623D"/>
    <w:rsid w:val="001E6318"/>
    <w:rsid w:val="001E736D"/>
    <w:rsid w:val="001E760A"/>
    <w:rsid w:val="001E7DD3"/>
    <w:rsid w:val="001F0DA7"/>
    <w:rsid w:val="001F180C"/>
    <w:rsid w:val="001F1CDC"/>
    <w:rsid w:val="001F3493"/>
    <w:rsid w:val="001F408D"/>
    <w:rsid w:val="001F482E"/>
    <w:rsid w:val="001F4E6D"/>
    <w:rsid w:val="001F4FAE"/>
    <w:rsid w:val="001F5DA7"/>
    <w:rsid w:val="001F5F60"/>
    <w:rsid w:val="001F5F9C"/>
    <w:rsid w:val="001F685F"/>
    <w:rsid w:val="001F6EE2"/>
    <w:rsid w:val="001F6EF6"/>
    <w:rsid w:val="00200AF2"/>
    <w:rsid w:val="002015EB"/>
    <w:rsid w:val="0020210D"/>
    <w:rsid w:val="002034D5"/>
    <w:rsid w:val="00203EA2"/>
    <w:rsid w:val="0020472D"/>
    <w:rsid w:val="00204F47"/>
    <w:rsid w:val="0020510A"/>
    <w:rsid w:val="002063B0"/>
    <w:rsid w:val="00206D4E"/>
    <w:rsid w:val="0020780C"/>
    <w:rsid w:val="0021099B"/>
    <w:rsid w:val="00210FD0"/>
    <w:rsid w:val="00211365"/>
    <w:rsid w:val="0021201F"/>
    <w:rsid w:val="002124B9"/>
    <w:rsid w:val="00213D3B"/>
    <w:rsid w:val="00213EBC"/>
    <w:rsid w:val="00213F35"/>
    <w:rsid w:val="002145D2"/>
    <w:rsid w:val="002145E8"/>
    <w:rsid w:val="00215D65"/>
    <w:rsid w:val="002163E2"/>
    <w:rsid w:val="0021677B"/>
    <w:rsid w:val="00220347"/>
    <w:rsid w:val="00220394"/>
    <w:rsid w:val="0022108D"/>
    <w:rsid w:val="0022116F"/>
    <w:rsid w:val="002216DA"/>
    <w:rsid w:val="00221D04"/>
    <w:rsid w:val="00221E8B"/>
    <w:rsid w:val="00223585"/>
    <w:rsid w:val="00224659"/>
    <w:rsid w:val="0022539E"/>
    <w:rsid w:val="00225537"/>
    <w:rsid w:val="00225632"/>
    <w:rsid w:val="00225D8E"/>
    <w:rsid w:val="00226112"/>
    <w:rsid w:val="00226E38"/>
    <w:rsid w:val="00230291"/>
    <w:rsid w:val="002303DE"/>
    <w:rsid w:val="002316E0"/>
    <w:rsid w:val="00232034"/>
    <w:rsid w:val="002360BC"/>
    <w:rsid w:val="00236A33"/>
    <w:rsid w:val="00240529"/>
    <w:rsid w:val="0024120B"/>
    <w:rsid w:val="00241781"/>
    <w:rsid w:val="00242F69"/>
    <w:rsid w:val="00244372"/>
    <w:rsid w:val="002443C1"/>
    <w:rsid w:val="00245024"/>
    <w:rsid w:val="00245B75"/>
    <w:rsid w:val="00246AF1"/>
    <w:rsid w:val="0024793B"/>
    <w:rsid w:val="002500AC"/>
    <w:rsid w:val="00250274"/>
    <w:rsid w:val="00250908"/>
    <w:rsid w:val="00250945"/>
    <w:rsid w:val="00250BC0"/>
    <w:rsid w:val="0025176D"/>
    <w:rsid w:val="00251CAC"/>
    <w:rsid w:val="002528FD"/>
    <w:rsid w:val="00252D5D"/>
    <w:rsid w:val="00254736"/>
    <w:rsid w:val="00254C1E"/>
    <w:rsid w:val="00255368"/>
    <w:rsid w:val="00255962"/>
    <w:rsid w:val="00255E5E"/>
    <w:rsid w:val="002569DC"/>
    <w:rsid w:val="00257C74"/>
    <w:rsid w:val="00260C5E"/>
    <w:rsid w:val="00260E21"/>
    <w:rsid w:val="002621FB"/>
    <w:rsid w:val="0026356A"/>
    <w:rsid w:val="002640A2"/>
    <w:rsid w:val="002646D9"/>
    <w:rsid w:val="00264C0D"/>
    <w:rsid w:val="00265099"/>
    <w:rsid w:val="00266BC1"/>
    <w:rsid w:val="00266F40"/>
    <w:rsid w:val="00267046"/>
    <w:rsid w:val="00267F34"/>
    <w:rsid w:val="002705BB"/>
    <w:rsid w:val="002708C9"/>
    <w:rsid w:val="00271C17"/>
    <w:rsid w:val="0027259D"/>
    <w:rsid w:val="00273ECE"/>
    <w:rsid w:val="00274606"/>
    <w:rsid w:val="00274BB7"/>
    <w:rsid w:val="00275074"/>
    <w:rsid w:val="00275BE7"/>
    <w:rsid w:val="00275D8B"/>
    <w:rsid w:val="002765CE"/>
    <w:rsid w:val="00276792"/>
    <w:rsid w:val="00277A15"/>
    <w:rsid w:val="00277F45"/>
    <w:rsid w:val="00280606"/>
    <w:rsid w:val="002815AC"/>
    <w:rsid w:val="00281D3B"/>
    <w:rsid w:val="00281E3C"/>
    <w:rsid w:val="0028267E"/>
    <w:rsid w:val="00283DC6"/>
    <w:rsid w:val="00285F54"/>
    <w:rsid w:val="00286347"/>
    <w:rsid w:val="0028693E"/>
    <w:rsid w:val="00286FB0"/>
    <w:rsid w:val="002906BA"/>
    <w:rsid w:val="0029173F"/>
    <w:rsid w:val="00291A08"/>
    <w:rsid w:val="00291B24"/>
    <w:rsid w:val="002920F3"/>
    <w:rsid w:val="0029231E"/>
    <w:rsid w:val="002943C0"/>
    <w:rsid w:val="0029500C"/>
    <w:rsid w:val="002957B2"/>
    <w:rsid w:val="00296AF6"/>
    <w:rsid w:val="00296DBF"/>
    <w:rsid w:val="002971A9"/>
    <w:rsid w:val="002A0082"/>
    <w:rsid w:val="002A11B2"/>
    <w:rsid w:val="002A1244"/>
    <w:rsid w:val="002A272A"/>
    <w:rsid w:val="002A304D"/>
    <w:rsid w:val="002A4623"/>
    <w:rsid w:val="002A4EF1"/>
    <w:rsid w:val="002A7070"/>
    <w:rsid w:val="002A79E0"/>
    <w:rsid w:val="002B059E"/>
    <w:rsid w:val="002B1A2C"/>
    <w:rsid w:val="002B1B77"/>
    <w:rsid w:val="002B2A96"/>
    <w:rsid w:val="002B3CCB"/>
    <w:rsid w:val="002B3FA4"/>
    <w:rsid w:val="002B4689"/>
    <w:rsid w:val="002B472B"/>
    <w:rsid w:val="002B482E"/>
    <w:rsid w:val="002B4CFD"/>
    <w:rsid w:val="002B5327"/>
    <w:rsid w:val="002B7AB0"/>
    <w:rsid w:val="002B7D78"/>
    <w:rsid w:val="002C00D8"/>
    <w:rsid w:val="002C0F93"/>
    <w:rsid w:val="002C133F"/>
    <w:rsid w:val="002C1571"/>
    <w:rsid w:val="002C24CB"/>
    <w:rsid w:val="002C2E6D"/>
    <w:rsid w:val="002C3745"/>
    <w:rsid w:val="002C43EB"/>
    <w:rsid w:val="002C44EB"/>
    <w:rsid w:val="002C4714"/>
    <w:rsid w:val="002C6090"/>
    <w:rsid w:val="002C70AD"/>
    <w:rsid w:val="002C7CC0"/>
    <w:rsid w:val="002D10AB"/>
    <w:rsid w:val="002D11A3"/>
    <w:rsid w:val="002D13D2"/>
    <w:rsid w:val="002D2D4A"/>
    <w:rsid w:val="002D32C9"/>
    <w:rsid w:val="002D330E"/>
    <w:rsid w:val="002D41D2"/>
    <w:rsid w:val="002D4CBB"/>
    <w:rsid w:val="002D5F33"/>
    <w:rsid w:val="002D63FA"/>
    <w:rsid w:val="002D77B9"/>
    <w:rsid w:val="002D784C"/>
    <w:rsid w:val="002D7D96"/>
    <w:rsid w:val="002E0BE0"/>
    <w:rsid w:val="002E17BE"/>
    <w:rsid w:val="002E18BF"/>
    <w:rsid w:val="002E18EB"/>
    <w:rsid w:val="002E1A27"/>
    <w:rsid w:val="002E2A23"/>
    <w:rsid w:val="002E2B2D"/>
    <w:rsid w:val="002E727E"/>
    <w:rsid w:val="002F02C6"/>
    <w:rsid w:val="002F0708"/>
    <w:rsid w:val="002F1A50"/>
    <w:rsid w:val="002F1E42"/>
    <w:rsid w:val="002F21C5"/>
    <w:rsid w:val="002F30B6"/>
    <w:rsid w:val="002F325A"/>
    <w:rsid w:val="002F46F9"/>
    <w:rsid w:val="002F4E24"/>
    <w:rsid w:val="002F6313"/>
    <w:rsid w:val="002F63AA"/>
    <w:rsid w:val="002F77FF"/>
    <w:rsid w:val="0030064A"/>
    <w:rsid w:val="003006F9"/>
    <w:rsid w:val="003017B3"/>
    <w:rsid w:val="00301FDE"/>
    <w:rsid w:val="0030248E"/>
    <w:rsid w:val="0030265A"/>
    <w:rsid w:val="00302B46"/>
    <w:rsid w:val="00303250"/>
    <w:rsid w:val="00303823"/>
    <w:rsid w:val="00303D34"/>
    <w:rsid w:val="00304763"/>
    <w:rsid w:val="00305594"/>
    <w:rsid w:val="00305C21"/>
    <w:rsid w:val="00306265"/>
    <w:rsid w:val="00306B80"/>
    <w:rsid w:val="0030722B"/>
    <w:rsid w:val="00307EF6"/>
    <w:rsid w:val="0031034B"/>
    <w:rsid w:val="00310CDC"/>
    <w:rsid w:val="00310D86"/>
    <w:rsid w:val="0031108A"/>
    <w:rsid w:val="003126A9"/>
    <w:rsid w:val="00312A77"/>
    <w:rsid w:val="00313A17"/>
    <w:rsid w:val="00313BB1"/>
    <w:rsid w:val="00314019"/>
    <w:rsid w:val="0031406E"/>
    <w:rsid w:val="00314832"/>
    <w:rsid w:val="00314C92"/>
    <w:rsid w:val="0031566E"/>
    <w:rsid w:val="00315D32"/>
    <w:rsid w:val="0031669B"/>
    <w:rsid w:val="00316FEF"/>
    <w:rsid w:val="00320495"/>
    <w:rsid w:val="0032209D"/>
    <w:rsid w:val="00323AA9"/>
    <w:rsid w:val="00323AAE"/>
    <w:rsid w:val="00323C95"/>
    <w:rsid w:val="0032595E"/>
    <w:rsid w:val="00326248"/>
    <w:rsid w:val="0032697E"/>
    <w:rsid w:val="003269F1"/>
    <w:rsid w:val="00327427"/>
    <w:rsid w:val="003276D9"/>
    <w:rsid w:val="00331C84"/>
    <w:rsid w:val="0033280E"/>
    <w:rsid w:val="003332D1"/>
    <w:rsid w:val="00333320"/>
    <w:rsid w:val="00333C8B"/>
    <w:rsid w:val="0033526D"/>
    <w:rsid w:val="003355C5"/>
    <w:rsid w:val="00335DF0"/>
    <w:rsid w:val="00335DFE"/>
    <w:rsid w:val="0033643E"/>
    <w:rsid w:val="003365EE"/>
    <w:rsid w:val="00336A79"/>
    <w:rsid w:val="00336D23"/>
    <w:rsid w:val="00337220"/>
    <w:rsid w:val="0033772C"/>
    <w:rsid w:val="00340957"/>
    <w:rsid w:val="00341AEE"/>
    <w:rsid w:val="00341D04"/>
    <w:rsid w:val="00341ED3"/>
    <w:rsid w:val="003445A7"/>
    <w:rsid w:val="00344DC0"/>
    <w:rsid w:val="00344F54"/>
    <w:rsid w:val="00345293"/>
    <w:rsid w:val="003457D5"/>
    <w:rsid w:val="00345F2A"/>
    <w:rsid w:val="003472DA"/>
    <w:rsid w:val="00347DD2"/>
    <w:rsid w:val="003512D7"/>
    <w:rsid w:val="003519A3"/>
    <w:rsid w:val="00352D8C"/>
    <w:rsid w:val="00353074"/>
    <w:rsid w:val="00353E4E"/>
    <w:rsid w:val="0035439A"/>
    <w:rsid w:val="00356D26"/>
    <w:rsid w:val="00356ECC"/>
    <w:rsid w:val="00360207"/>
    <w:rsid w:val="00362D6E"/>
    <w:rsid w:val="0036312C"/>
    <w:rsid w:val="0036326A"/>
    <w:rsid w:val="00363F70"/>
    <w:rsid w:val="00364A13"/>
    <w:rsid w:val="00364DEF"/>
    <w:rsid w:val="00365425"/>
    <w:rsid w:val="00366027"/>
    <w:rsid w:val="00367AE8"/>
    <w:rsid w:val="00367C83"/>
    <w:rsid w:val="00367D41"/>
    <w:rsid w:val="00370069"/>
    <w:rsid w:val="0037071D"/>
    <w:rsid w:val="00372B4A"/>
    <w:rsid w:val="00372E16"/>
    <w:rsid w:val="00374D93"/>
    <w:rsid w:val="00375D82"/>
    <w:rsid w:val="00376822"/>
    <w:rsid w:val="00376E2A"/>
    <w:rsid w:val="00380AEE"/>
    <w:rsid w:val="00380B77"/>
    <w:rsid w:val="003836AF"/>
    <w:rsid w:val="003841AE"/>
    <w:rsid w:val="003846DF"/>
    <w:rsid w:val="00386AF4"/>
    <w:rsid w:val="0039084C"/>
    <w:rsid w:val="0039088A"/>
    <w:rsid w:val="003927C4"/>
    <w:rsid w:val="00392DD2"/>
    <w:rsid w:val="00392F10"/>
    <w:rsid w:val="00393BBA"/>
    <w:rsid w:val="0039419D"/>
    <w:rsid w:val="00394272"/>
    <w:rsid w:val="00394C60"/>
    <w:rsid w:val="00394E0C"/>
    <w:rsid w:val="003958AF"/>
    <w:rsid w:val="00396926"/>
    <w:rsid w:val="003A0A5D"/>
    <w:rsid w:val="003A0F8A"/>
    <w:rsid w:val="003A1746"/>
    <w:rsid w:val="003A17E7"/>
    <w:rsid w:val="003A186E"/>
    <w:rsid w:val="003A2A7A"/>
    <w:rsid w:val="003A34B5"/>
    <w:rsid w:val="003A3922"/>
    <w:rsid w:val="003A4D99"/>
    <w:rsid w:val="003A6467"/>
    <w:rsid w:val="003A6643"/>
    <w:rsid w:val="003A6E34"/>
    <w:rsid w:val="003A6EA9"/>
    <w:rsid w:val="003A72B0"/>
    <w:rsid w:val="003B0D89"/>
    <w:rsid w:val="003B1B51"/>
    <w:rsid w:val="003B25BD"/>
    <w:rsid w:val="003B32B7"/>
    <w:rsid w:val="003B33B8"/>
    <w:rsid w:val="003B42E9"/>
    <w:rsid w:val="003B4617"/>
    <w:rsid w:val="003B6930"/>
    <w:rsid w:val="003B6B84"/>
    <w:rsid w:val="003B78B2"/>
    <w:rsid w:val="003B7F99"/>
    <w:rsid w:val="003C000D"/>
    <w:rsid w:val="003C05EA"/>
    <w:rsid w:val="003C2670"/>
    <w:rsid w:val="003C40B4"/>
    <w:rsid w:val="003C48E2"/>
    <w:rsid w:val="003C4903"/>
    <w:rsid w:val="003C5C31"/>
    <w:rsid w:val="003C5FD6"/>
    <w:rsid w:val="003C6494"/>
    <w:rsid w:val="003C7C82"/>
    <w:rsid w:val="003D13A7"/>
    <w:rsid w:val="003D1F86"/>
    <w:rsid w:val="003D2A81"/>
    <w:rsid w:val="003D4E5D"/>
    <w:rsid w:val="003D5C3C"/>
    <w:rsid w:val="003D74C1"/>
    <w:rsid w:val="003D761B"/>
    <w:rsid w:val="003E0143"/>
    <w:rsid w:val="003E07F0"/>
    <w:rsid w:val="003E0C88"/>
    <w:rsid w:val="003E1FF1"/>
    <w:rsid w:val="003E2C84"/>
    <w:rsid w:val="003E447F"/>
    <w:rsid w:val="003E456F"/>
    <w:rsid w:val="003E5C9E"/>
    <w:rsid w:val="003E5D93"/>
    <w:rsid w:val="003E6893"/>
    <w:rsid w:val="003E6D8B"/>
    <w:rsid w:val="003E7546"/>
    <w:rsid w:val="003E7BC5"/>
    <w:rsid w:val="003F109A"/>
    <w:rsid w:val="003F136F"/>
    <w:rsid w:val="003F13E1"/>
    <w:rsid w:val="003F241B"/>
    <w:rsid w:val="003F3953"/>
    <w:rsid w:val="003F3D6B"/>
    <w:rsid w:val="003F473C"/>
    <w:rsid w:val="003F484A"/>
    <w:rsid w:val="003F495E"/>
    <w:rsid w:val="003F53E0"/>
    <w:rsid w:val="003F5641"/>
    <w:rsid w:val="003F57B5"/>
    <w:rsid w:val="00400D01"/>
    <w:rsid w:val="00400EAC"/>
    <w:rsid w:val="00401BFA"/>
    <w:rsid w:val="004028F1"/>
    <w:rsid w:val="00402B1A"/>
    <w:rsid w:val="004033C2"/>
    <w:rsid w:val="00403B4E"/>
    <w:rsid w:val="004051FC"/>
    <w:rsid w:val="0040535C"/>
    <w:rsid w:val="0040655C"/>
    <w:rsid w:val="00406576"/>
    <w:rsid w:val="0040748A"/>
    <w:rsid w:val="00410772"/>
    <w:rsid w:val="00411A7A"/>
    <w:rsid w:val="00411F98"/>
    <w:rsid w:val="0041298A"/>
    <w:rsid w:val="004147B6"/>
    <w:rsid w:val="004150BD"/>
    <w:rsid w:val="00415104"/>
    <w:rsid w:val="0041523F"/>
    <w:rsid w:val="004172C9"/>
    <w:rsid w:val="00420B93"/>
    <w:rsid w:val="0042175B"/>
    <w:rsid w:val="004218E5"/>
    <w:rsid w:val="00423068"/>
    <w:rsid w:val="0042352C"/>
    <w:rsid w:val="00423627"/>
    <w:rsid w:val="004250AD"/>
    <w:rsid w:val="00425B1A"/>
    <w:rsid w:val="00426E6E"/>
    <w:rsid w:val="00426F1D"/>
    <w:rsid w:val="0042709B"/>
    <w:rsid w:val="00427ABC"/>
    <w:rsid w:val="00430D8E"/>
    <w:rsid w:val="0043143C"/>
    <w:rsid w:val="0043188F"/>
    <w:rsid w:val="00434105"/>
    <w:rsid w:val="00434503"/>
    <w:rsid w:val="00434BAF"/>
    <w:rsid w:val="00434DDB"/>
    <w:rsid w:val="004351ED"/>
    <w:rsid w:val="00435C0D"/>
    <w:rsid w:val="00437B3E"/>
    <w:rsid w:val="00440258"/>
    <w:rsid w:val="004404F9"/>
    <w:rsid w:val="004405C9"/>
    <w:rsid w:val="0044169F"/>
    <w:rsid w:val="00441727"/>
    <w:rsid w:val="00442163"/>
    <w:rsid w:val="0044292E"/>
    <w:rsid w:val="00443121"/>
    <w:rsid w:val="00443154"/>
    <w:rsid w:val="00443A70"/>
    <w:rsid w:val="004440D4"/>
    <w:rsid w:val="0044453C"/>
    <w:rsid w:val="00444E79"/>
    <w:rsid w:val="00444FE1"/>
    <w:rsid w:val="0044546A"/>
    <w:rsid w:val="004457F8"/>
    <w:rsid w:val="00445932"/>
    <w:rsid w:val="004466A9"/>
    <w:rsid w:val="00447E95"/>
    <w:rsid w:val="00450237"/>
    <w:rsid w:val="004504A5"/>
    <w:rsid w:val="004519E2"/>
    <w:rsid w:val="0045220C"/>
    <w:rsid w:val="004545D8"/>
    <w:rsid w:val="00454CAA"/>
    <w:rsid w:val="004557F4"/>
    <w:rsid w:val="00456A96"/>
    <w:rsid w:val="00456C53"/>
    <w:rsid w:val="00457F75"/>
    <w:rsid w:val="004606A7"/>
    <w:rsid w:val="004606EB"/>
    <w:rsid w:val="004613F4"/>
    <w:rsid w:val="00461F26"/>
    <w:rsid w:val="004629FF"/>
    <w:rsid w:val="0046331F"/>
    <w:rsid w:val="00463F07"/>
    <w:rsid w:val="00466330"/>
    <w:rsid w:val="00467388"/>
    <w:rsid w:val="0047001C"/>
    <w:rsid w:val="004719A8"/>
    <w:rsid w:val="00471C3E"/>
    <w:rsid w:val="00471F94"/>
    <w:rsid w:val="004720EC"/>
    <w:rsid w:val="00474A3E"/>
    <w:rsid w:val="00474CC6"/>
    <w:rsid w:val="00474FCD"/>
    <w:rsid w:val="0047613A"/>
    <w:rsid w:val="00476A03"/>
    <w:rsid w:val="004777A4"/>
    <w:rsid w:val="00477869"/>
    <w:rsid w:val="00477EBA"/>
    <w:rsid w:val="0048002D"/>
    <w:rsid w:val="00480917"/>
    <w:rsid w:val="00482539"/>
    <w:rsid w:val="00482F5E"/>
    <w:rsid w:val="00483697"/>
    <w:rsid w:val="00483754"/>
    <w:rsid w:val="00483C21"/>
    <w:rsid w:val="00484698"/>
    <w:rsid w:val="004847C9"/>
    <w:rsid w:val="00485043"/>
    <w:rsid w:val="00486C95"/>
    <w:rsid w:val="004900EE"/>
    <w:rsid w:val="00493555"/>
    <w:rsid w:val="00493998"/>
    <w:rsid w:val="004955D4"/>
    <w:rsid w:val="00496F7C"/>
    <w:rsid w:val="00496FAD"/>
    <w:rsid w:val="0049709B"/>
    <w:rsid w:val="004A0CEA"/>
    <w:rsid w:val="004A1418"/>
    <w:rsid w:val="004A31E9"/>
    <w:rsid w:val="004A338E"/>
    <w:rsid w:val="004A43BE"/>
    <w:rsid w:val="004A44C9"/>
    <w:rsid w:val="004A4862"/>
    <w:rsid w:val="004A51B4"/>
    <w:rsid w:val="004A5D93"/>
    <w:rsid w:val="004A5EDE"/>
    <w:rsid w:val="004A63FB"/>
    <w:rsid w:val="004A79C3"/>
    <w:rsid w:val="004B1746"/>
    <w:rsid w:val="004B3E59"/>
    <w:rsid w:val="004B4BF0"/>
    <w:rsid w:val="004B59F1"/>
    <w:rsid w:val="004B5A1E"/>
    <w:rsid w:val="004B7AED"/>
    <w:rsid w:val="004C10BC"/>
    <w:rsid w:val="004C1916"/>
    <w:rsid w:val="004C2D5F"/>
    <w:rsid w:val="004C344C"/>
    <w:rsid w:val="004C359E"/>
    <w:rsid w:val="004C3ADB"/>
    <w:rsid w:val="004C42B9"/>
    <w:rsid w:val="004C4494"/>
    <w:rsid w:val="004C4C44"/>
    <w:rsid w:val="004C65A8"/>
    <w:rsid w:val="004C7725"/>
    <w:rsid w:val="004C79BB"/>
    <w:rsid w:val="004D11DE"/>
    <w:rsid w:val="004D1C47"/>
    <w:rsid w:val="004D2F27"/>
    <w:rsid w:val="004D3D4A"/>
    <w:rsid w:val="004D3FB6"/>
    <w:rsid w:val="004D4F5F"/>
    <w:rsid w:val="004D4FE3"/>
    <w:rsid w:val="004D569F"/>
    <w:rsid w:val="004D5B20"/>
    <w:rsid w:val="004D6566"/>
    <w:rsid w:val="004D6762"/>
    <w:rsid w:val="004D69AE"/>
    <w:rsid w:val="004D741D"/>
    <w:rsid w:val="004E0E31"/>
    <w:rsid w:val="004E1034"/>
    <w:rsid w:val="004E1C95"/>
    <w:rsid w:val="004E4E8E"/>
    <w:rsid w:val="004E5992"/>
    <w:rsid w:val="004E636A"/>
    <w:rsid w:val="004E6943"/>
    <w:rsid w:val="004E6C85"/>
    <w:rsid w:val="004E6E66"/>
    <w:rsid w:val="004E7EF8"/>
    <w:rsid w:val="004F0A0C"/>
    <w:rsid w:val="004F0C32"/>
    <w:rsid w:val="004F10F2"/>
    <w:rsid w:val="004F1484"/>
    <w:rsid w:val="004F2691"/>
    <w:rsid w:val="004F3118"/>
    <w:rsid w:val="004F3832"/>
    <w:rsid w:val="004F394B"/>
    <w:rsid w:val="004F48ED"/>
    <w:rsid w:val="004F636C"/>
    <w:rsid w:val="004F74CD"/>
    <w:rsid w:val="00500772"/>
    <w:rsid w:val="00500820"/>
    <w:rsid w:val="00500D9E"/>
    <w:rsid w:val="005017C0"/>
    <w:rsid w:val="0050415D"/>
    <w:rsid w:val="0050540D"/>
    <w:rsid w:val="005061CB"/>
    <w:rsid w:val="00507027"/>
    <w:rsid w:val="005071F4"/>
    <w:rsid w:val="0050720F"/>
    <w:rsid w:val="00507766"/>
    <w:rsid w:val="00510F59"/>
    <w:rsid w:val="005113B5"/>
    <w:rsid w:val="00512448"/>
    <w:rsid w:val="005129A6"/>
    <w:rsid w:val="00513069"/>
    <w:rsid w:val="005132C8"/>
    <w:rsid w:val="0051352E"/>
    <w:rsid w:val="00514337"/>
    <w:rsid w:val="00514392"/>
    <w:rsid w:val="00514A12"/>
    <w:rsid w:val="00515B1C"/>
    <w:rsid w:val="00515C88"/>
    <w:rsid w:val="005202E2"/>
    <w:rsid w:val="005208DB"/>
    <w:rsid w:val="005215B5"/>
    <w:rsid w:val="0052272A"/>
    <w:rsid w:val="00524D32"/>
    <w:rsid w:val="00525DE3"/>
    <w:rsid w:val="00526446"/>
    <w:rsid w:val="00526589"/>
    <w:rsid w:val="00530612"/>
    <w:rsid w:val="00530AA7"/>
    <w:rsid w:val="00532DAA"/>
    <w:rsid w:val="00533742"/>
    <w:rsid w:val="00533BC2"/>
    <w:rsid w:val="00534F92"/>
    <w:rsid w:val="005362FD"/>
    <w:rsid w:val="00537F9B"/>
    <w:rsid w:val="005405EC"/>
    <w:rsid w:val="00541B44"/>
    <w:rsid w:val="005426EC"/>
    <w:rsid w:val="00543786"/>
    <w:rsid w:val="0054490E"/>
    <w:rsid w:val="00544ADA"/>
    <w:rsid w:val="00547740"/>
    <w:rsid w:val="005479EF"/>
    <w:rsid w:val="00550B1C"/>
    <w:rsid w:val="00551639"/>
    <w:rsid w:val="00551B0E"/>
    <w:rsid w:val="00554640"/>
    <w:rsid w:val="0055534C"/>
    <w:rsid w:val="005556EE"/>
    <w:rsid w:val="00556023"/>
    <w:rsid w:val="0055609D"/>
    <w:rsid w:val="005560AC"/>
    <w:rsid w:val="00557C10"/>
    <w:rsid w:val="00560BEE"/>
    <w:rsid w:val="005616FA"/>
    <w:rsid w:val="00561B40"/>
    <w:rsid w:val="00562A20"/>
    <w:rsid w:val="00564AA7"/>
    <w:rsid w:val="00564DC4"/>
    <w:rsid w:val="00565168"/>
    <w:rsid w:val="0056518F"/>
    <w:rsid w:val="00565687"/>
    <w:rsid w:val="00565B09"/>
    <w:rsid w:val="00565F0F"/>
    <w:rsid w:val="0056665C"/>
    <w:rsid w:val="005668DC"/>
    <w:rsid w:val="00572699"/>
    <w:rsid w:val="00573385"/>
    <w:rsid w:val="00573497"/>
    <w:rsid w:val="00573823"/>
    <w:rsid w:val="0057459C"/>
    <w:rsid w:val="005755A0"/>
    <w:rsid w:val="00575876"/>
    <w:rsid w:val="00576783"/>
    <w:rsid w:val="00576FA7"/>
    <w:rsid w:val="005810B7"/>
    <w:rsid w:val="00581A10"/>
    <w:rsid w:val="00582492"/>
    <w:rsid w:val="00582F0A"/>
    <w:rsid w:val="0058305A"/>
    <w:rsid w:val="00584A14"/>
    <w:rsid w:val="0058561C"/>
    <w:rsid w:val="00585CDF"/>
    <w:rsid w:val="00585DD9"/>
    <w:rsid w:val="00586608"/>
    <w:rsid w:val="005870F7"/>
    <w:rsid w:val="00587240"/>
    <w:rsid w:val="00587390"/>
    <w:rsid w:val="005879C8"/>
    <w:rsid w:val="005902A4"/>
    <w:rsid w:val="005903C6"/>
    <w:rsid w:val="00590584"/>
    <w:rsid w:val="0059061D"/>
    <w:rsid w:val="00590E5F"/>
    <w:rsid w:val="0059180A"/>
    <w:rsid w:val="005919F7"/>
    <w:rsid w:val="00591BCD"/>
    <w:rsid w:val="00592F3D"/>
    <w:rsid w:val="00593A48"/>
    <w:rsid w:val="0059406E"/>
    <w:rsid w:val="0059486E"/>
    <w:rsid w:val="00595A46"/>
    <w:rsid w:val="00596159"/>
    <w:rsid w:val="00596A91"/>
    <w:rsid w:val="005972CA"/>
    <w:rsid w:val="005A0734"/>
    <w:rsid w:val="005A1A01"/>
    <w:rsid w:val="005A3B3E"/>
    <w:rsid w:val="005A3F54"/>
    <w:rsid w:val="005A4E1C"/>
    <w:rsid w:val="005A520D"/>
    <w:rsid w:val="005A57BD"/>
    <w:rsid w:val="005A5CA1"/>
    <w:rsid w:val="005A69A8"/>
    <w:rsid w:val="005A76F5"/>
    <w:rsid w:val="005A7C64"/>
    <w:rsid w:val="005B020B"/>
    <w:rsid w:val="005B0457"/>
    <w:rsid w:val="005B0B46"/>
    <w:rsid w:val="005B0E56"/>
    <w:rsid w:val="005B24A1"/>
    <w:rsid w:val="005B29FF"/>
    <w:rsid w:val="005B34FE"/>
    <w:rsid w:val="005B35F8"/>
    <w:rsid w:val="005B39DF"/>
    <w:rsid w:val="005B52B2"/>
    <w:rsid w:val="005B69AD"/>
    <w:rsid w:val="005B711E"/>
    <w:rsid w:val="005B7407"/>
    <w:rsid w:val="005B7960"/>
    <w:rsid w:val="005B7DA8"/>
    <w:rsid w:val="005C2D0F"/>
    <w:rsid w:val="005C2F10"/>
    <w:rsid w:val="005C47EF"/>
    <w:rsid w:val="005C49D0"/>
    <w:rsid w:val="005C5877"/>
    <w:rsid w:val="005C5CCE"/>
    <w:rsid w:val="005C5EAA"/>
    <w:rsid w:val="005C5F59"/>
    <w:rsid w:val="005C6746"/>
    <w:rsid w:val="005C73DC"/>
    <w:rsid w:val="005C78C7"/>
    <w:rsid w:val="005D0E40"/>
    <w:rsid w:val="005D1856"/>
    <w:rsid w:val="005D2CCB"/>
    <w:rsid w:val="005D3760"/>
    <w:rsid w:val="005D3791"/>
    <w:rsid w:val="005D3FC5"/>
    <w:rsid w:val="005D444A"/>
    <w:rsid w:val="005D50E8"/>
    <w:rsid w:val="005D5527"/>
    <w:rsid w:val="005D5C7D"/>
    <w:rsid w:val="005D5E11"/>
    <w:rsid w:val="005D63E0"/>
    <w:rsid w:val="005D667E"/>
    <w:rsid w:val="005D669B"/>
    <w:rsid w:val="005D673A"/>
    <w:rsid w:val="005D7C0F"/>
    <w:rsid w:val="005D7FF8"/>
    <w:rsid w:val="005E2B4B"/>
    <w:rsid w:val="005E2D79"/>
    <w:rsid w:val="005E358A"/>
    <w:rsid w:val="005F1692"/>
    <w:rsid w:val="005F16D6"/>
    <w:rsid w:val="005F2FF2"/>
    <w:rsid w:val="005F3024"/>
    <w:rsid w:val="005F66BC"/>
    <w:rsid w:val="005F6C4B"/>
    <w:rsid w:val="005F78CC"/>
    <w:rsid w:val="005F7D46"/>
    <w:rsid w:val="00600596"/>
    <w:rsid w:val="0060110E"/>
    <w:rsid w:val="006024C0"/>
    <w:rsid w:val="00603282"/>
    <w:rsid w:val="00603421"/>
    <w:rsid w:val="00603FCC"/>
    <w:rsid w:val="00604E49"/>
    <w:rsid w:val="006067DD"/>
    <w:rsid w:val="00607D94"/>
    <w:rsid w:val="006108DB"/>
    <w:rsid w:val="00611348"/>
    <w:rsid w:val="0061143D"/>
    <w:rsid w:val="00612158"/>
    <w:rsid w:val="00613798"/>
    <w:rsid w:val="00613C18"/>
    <w:rsid w:val="0061492C"/>
    <w:rsid w:val="006172F8"/>
    <w:rsid w:val="00621FF1"/>
    <w:rsid w:val="0062273A"/>
    <w:rsid w:val="00622B83"/>
    <w:rsid w:val="00623B8A"/>
    <w:rsid w:val="00623EAB"/>
    <w:rsid w:val="006247FA"/>
    <w:rsid w:val="0062555C"/>
    <w:rsid w:val="006258F4"/>
    <w:rsid w:val="00625FF0"/>
    <w:rsid w:val="006264DC"/>
    <w:rsid w:val="00626E13"/>
    <w:rsid w:val="0062786F"/>
    <w:rsid w:val="00630798"/>
    <w:rsid w:val="00630BFA"/>
    <w:rsid w:val="00632401"/>
    <w:rsid w:val="00633077"/>
    <w:rsid w:val="006334E6"/>
    <w:rsid w:val="00633EFC"/>
    <w:rsid w:val="00633F34"/>
    <w:rsid w:val="006346BF"/>
    <w:rsid w:val="00634A62"/>
    <w:rsid w:val="00634E98"/>
    <w:rsid w:val="0063543E"/>
    <w:rsid w:val="00635B61"/>
    <w:rsid w:val="00637281"/>
    <w:rsid w:val="00640724"/>
    <w:rsid w:val="006409EC"/>
    <w:rsid w:val="00640AB2"/>
    <w:rsid w:val="00641B2D"/>
    <w:rsid w:val="00641F1F"/>
    <w:rsid w:val="0064246C"/>
    <w:rsid w:val="00643B4F"/>
    <w:rsid w:val="0064460E"/>
    <w:rsid w:val="0064490F"/>
    <w:rsid w:val="00645B73"/>
    <w:rsid w:val="0064721B"/>
    <w:rsid w:val="00647354"/>
    <w:rsid w:val="00647420"/>
    <w:rsid w:val="00647CFA"/>
    <w:rsid w:val="006501B3"/>
    <w:rsid w:val="006516CE"/>
    <w:rsid w:val="00651AA8"/>
    <w:rsid w:val="006525FF"/>
    <w:rsid w:val="006528D1"/>
    <w:rsid w:val="00653CDD"/>
    <w:rsid w:val="0065403E"/>
    <w:rsid w:val="00655882"/>
    <w:rsid w:val="00655F77"/>
    <w:rsid w:val="00656A04"/>
    <w:rsid w:val="00656A80"/>
    <w:rsid w:val="00657B15"/>
    <w:rsid w:val="006605A1"/>
    <w:rsid w:val="0066091F"/>
    <w:rsid w:val="006609BC"/>
    <w:rsid w:val="0066141A"/>
    <w:rsid w:val="00661BFB"/>
    <w:rsid w:val="0066363F"/>
    <w:rsid w:val="00663693"/>
    <w:rsid w:val="00663E35"/>
    <w:rsid w:val="006640DD"/>
    <w:rsid w:val="0066478C"/>
    <w:rsid w:val="006659A3"/>
    <w:rsid w:val="00665DA8"/>
    <w:rsid w:val="00667065"/>
    <w:rsid w:val="0066729A"/>
    <w:rsid w:val="00667703"/>
    <w:rsid w:val="00670960"/>
    <w:rsid w:val="00671310"/>
    <w:rsid w:val="00671587"/>
    <w:rsid w:val="00671795"/>
    <w:rsid w:val="006727DC"/>
    <w:rsid w:val="00672D51"/>
    <w:rsid w:val="00674408"/>
    <w:rsid w:val="00674933"/>
    <w:rsid w:val="0067573A"/>
    <w:rsid w:val="00676C6D"/>
    <w:rsid w:val="006808F7"/>
    <w:rsid w:val="00680BE2"/>
    <w:rsid w:val="00681549"/>
    <w:rsid w:val="00682C82"/>
    <w:rsid w:val="00682F66"/>
    <w:rsid w:val="00683CD7"/>
    <w:rsid w:val="00683FFC"/>
    <w:rsid w:val="00684BDD"/>
    <w:rsid w:val="006857E2"/>
    <w:rsid w:val="0068710A"/>
    <w:rsid w:val="006878BE"/>
    <w:rsid w:val="00690925"/>
    <w:rsid w:val="00691351"/>
    <w:rsid w:val="00692062"/>
    <w:rsid w:val="00692079"/>
    <w:rsid w:val="006927FC"/>
    <w:rsid w:val="00693519"/>
    <w:rsid w:val="00694AD9"/>
    <w:rsid w:val="00694E7B"/>
    <w:rsid w:val="0069569D"/>
    <w:rsid w:val="006957F6"/>
    <w:rsid w:val="006975CF"/>
    <w:rsid w:val="006978BF"/>
    <w:rsid w:val="00697951"/>
    <w:rsid w:val="00697C2C"/>
    <w:rsid w:val="006A012A"/>
    <w:rsid w:val="006A0193"/>
    <w:rsid w:val="006A0A38"/>
    <w:rsid w:val="006A108B"/>
    <w:rsid w:val="006A1409"/>
    <w:rsid w:val="006A2EAE"/>
    <w:rsid w:val="006A3D07"/>
    <w:rsid w:val="006A4AE6"/>
    <w:rsid w:val="006A541D"/>
    <w:rsid w:val="006A66D8"/>
    <w:rsid w:val="006A7287"/>
    <w:rsid w:val="006A7BA4"/>
    <w:rsid w:val="006B008C"/>
    <w:rsid w:val="006B078D"/>
    <w:rsid w:val="006B0F8B"/>
    <w:rsid w:val="006B1E1E"/>
    <w:rsid w:val="006B2126"/>
    <w:rsid w:val="006B233E"/>
    <w:rsid w:val="006B288A"/>
    <w:rsid w:val="006B2C80"/>
    <w:rsid w:val="006B2DC6"/>
    <w:rsid w:val="006B2F74"/>
    <w:rsid w:val="006B3190"/>
    <w:rsid w:val="006B32BF"/>
    <w:rsid w:val="006B4424"/>
    <w:rsid w:val="006B46BB"/>
    <w:rsid w:val="006B47E0"/>
    <w:rsid w:val="006B509A"/>
    <w:rsid w:val="006B51F5"/>
    <w:rsid w:val="006B5E59"/>
    <w:rsid w:val="006B6661"/>
    <w:rsid w:val="006C0322"/>
    <w:rsid w:val="006C13AB"/>
    <w:rsid w:val="006C30E8"/>
    <w:rsid w:val="006C3C4F"/>
    <w:rsid w:val="006C3CB0"/>
    <w:rsid w:val="006C4305"/>
    <w:rsid w:val="006C4E1D"/>
    <w:rsid w:val="006C65B9"/>
    <w:rsid w:val="006C687F"/>
    <w:rsid w:val="006C6899"/>
    <w:rsid w:val="006C75AE"/>
    <w:rsid w:val="006D024F"/>
    <w:rsid w:val="006D233B"/>
    <w:rsid w:val="006D2E73"/>
    <w:rsid w:val="006D3C00"/>
    <w:rsid w:val="006D4418"/>
    <w:rsid w:val="006D4F53"/>
    <w:rsid w:val="006D5668"/>
    <w:rsid w:val="006D702D"/>
    <w:rsid w:val="006D76F4"/>
    <w:rsid w:val="006E03F2"/>
    <w:rsid w:val="006E12DC"/>
    <w:rsid w:val="006E1648"/>
    <w:rsid w:val="006E1AFA"/>
    <w:rsid w:val="006E23C2"/>
    <w:rsid w:val="006E2649"/>
    <w:rsid w:val="006E285E"/>
    <w:rsid w:val="006E28CB"/>
    <w:rsid w:val="006E4C55"/>
    <w:rsid w:val="006E5394"/>
    <w:rsid w:val="006E5405"/>
    <w:rsid w:val="006E662C"/>
    <w:rsid w:val="006E6775"/>
    <w:rsid w:val="006E68F0"/>
    <w:rsid w:val="006E77E1"/>
    <w:rsid w:val="006F05F4"/>
    <w:rsid w:val="006F1017"/>
    <w:rsid w:val="006F2236"/>
    <w:rsid w:val="006F3B59"/>
    <w:rsid w:val="006F4774"/>
    <w:rsid w:val="006F660E"/>
    <w:rsid w:val="006F6B6E"/>
    <w:rsid w:val="006F6C95"/>
    <w:rsid w:val="00701445"/>
    <w:rsid w:val="0070173A"/>
    <w:rsid w:val="00701ADD"/>
    <w:rsid w:val="00701AEA"/>
    <w:rsid w:val="00702A2E"/>
    <w:rsid w:val="00702ED5"/>
    <w:rsid w:val="00703338"/>
    <w:rsid w:val="00704075"/>
    <w:rsid w:val="00704401"/>
    <w:rsid w:val="00705ABB"/>
    <w:rsid w:val="00706689"/>
    <w:rsid w:val="00706B5C"/>
    <w:rsid w:val="00710837"/>
    <w:rsid w:val="00710CCF"/>
    <w:rsid w:val="007112BA"/>
    <w:rsid w:val="00711EE4"/>
    <w:rsid w:val="007126F8"/>
    <w:rsid w:val="00712ACB"/>
    <w:rsid w:val="00713BE8"/>
    <w:rsid w:val="0071518A"/>
    <w:rsid w:val="00715F1F"/>
    <w:rsid w:val="00716614"/>
    <w:rsid w:val="00717EBF"/>
    <w:rsid w:val="00717F89"/>
    <w:rsid w:val="007210A2"/>
    <w:rsid w:val="00721551"/>
    <w:rsid w:val="007220CD"/>
    <w:rsid w:val="00722747"/>
    <w:rsid w:val="00723183"/>
    <w:rsid w:val="00723895"/>
    <w:rsid w:val="00723B8F"/>
    <w:rsid w:val="00723BA5"/>
    <w:rsid w:val="0072424F"/>
    <w:rsid w:val="007242F3"/>
    <w:rsid w:val="007250DB"/>
    <w:rsid w:val="0072565D"/>
    <w:rsid w:val="00725D95"/>
    <w:rsid w:val="00726527"/>
    <w:rsid w:val="007277ED"/>
    <w:rsid w:val="007278D3"/>
    <w:rsid w:val="00727BC7"/>
    <w:rsid w:val="00730332"/>
    <w:rsid w:val="00731197"/>
    <w:rsid w:val="00732C06"/>
    <w:rsid w:val="00733CAC"/>
    <w:rsid w:val="0073449D"/>
    <w:rsid w:val="00735869"/>
    <w:rsid w:val="00736E0D"/>
    <w:rsid w:val="00736F25"/>
    <w:rsid w:val="00737998"/>
    <w:rsid w:val="00740392"/>
    <w:rsid w:val="00740A81"/>
    <w:rsid w:val="00740C25"/>
    <w:rsid w:val="00741246"/>
    <w:rsid w:val="00741FBA"/>
    <w:rsid w:val="00742579"/>
    <w:rsid w:val="00742581"/>
    <w:rsid w:val="007425D3"/>
    <w:rsid w:val="00742AB3"/>
    <w:rsid w:val="007430AD"/>
    <w:rsid w:val="0074391C"/>
    <w:rsid w:val="00744341"/>
    <w:rsid w:val="007447DB"/>
    <w:rsid w:val="0074590F"/>
    <w:rsid w:val="00746518"/>
    <w:rsid w:val="0074692B"/>
    <w:rsid w:val="00747A7B"/>
    <w:rsid w:val="00750383"/>
    <w:rsid w:val="007503F0"/>
    <w:rsid w:val="0075058A"/>
    <w:rsid w:val="00751367"/>
    <w:rsid w:val="00751400"/>
    <w:rsid w:val="00752396"/>
    <w:rsid w:val="00752B49"/>
    <w:rsid w:val="007535E5"/>
    <w:rsid w:val="007545C5"/>
    <w:rsid w:val="007558C1"/>
    <w:rsid w:val="00755C0D"/>
    <w:rsid w:val="007571FE"/>
    <w:rsid w:val="00761696"/>
    <w:rsid w:val="007620F9"/>
    <w:rsid w:val="00762C3C"/>
    <w:rsid w:val="00762C8D"/>
    <w:rsid w:val="00763867"/>
    <w:rsid w:val="007653ED"/>
    <w:rsid w:val="00770C0D"/>
    <w:rsid w:val="00771401"/>
    <w:rsid w:val="007719CC"/>
    <w:rsid w:val="00771C2E"/>
    <w:rsid w:val="007730FD"/>
    <w:rsid w:val="00773FC0"/>
    <w:rsid w:val="00775B89"/>
    <w:rsid w:val="00775EBF"/>
    <w:rsid w:val="00775F8D"/>
    <w:rsid w:val="00776218"/>
    <w:rsid w:val="0077648F"/>
    <w:rsid w:val="00776B4B"/>
    <w:rsid w:val="00776B77"/>
    <w:rsid w:val="00776FCD"/>
    <w:rsid w:val="00777197"/>
    <w:rsid w:val="007773A4"/>
    <w:rsid w:val="00777487"/>
    <w:rsid w:val="0077760F"/>
    <w:rsid w:val="0077762B"/>
    <w:rsid w:val="00777670"/>
    <w:rsid w:val="00777F22"/>
    <w:rsid w:val="007809E7"/>
    <w:rsid w:val="007811EF"/>
    <w:rsid w:val="0078148D"/>
    <w:rsid w:val="00781694"/>
    <w:rsid w:val="0078239F"/>
    <w:rsid w:val="007830C5"/>
    <w:rsid w:val="00784AD4"/>
    <w:rsid w:val="007860F7"/>
    <w:rsid w:val="007862CE"/>
    <w:rsid w:val="007868C3"/>
    <w:rsid w:val="00786F8D"/>
    <w:rsid w:val="0078773D"/>
    <w:rsid w:val="00790260"/>
    <w:rsid w:val="00790C9E"/>
    <w:rsid w:val="00790CE7"/>
    <w:rsid w:val="00791C0C"/>
    <w:rsid w:val="00793083"/>
    <w:rsid w:val="007939B1"/>
    <w:rsid w:val="00793ACA"/>
    <w:rsid w:val="00793E06"/>
    <w:rsid w:val="007945EE"/>
    <w:rsid w:val="007947FE"/>
    <w:rsid w:val="00795D7C"/>
    <w:rsid w:val="00795F7E"/>
    <w:rsid w:val="007A1A74"/>
    <w:rsid w:val="007A1FAF"/>
    <w:rsid w:val="007A20C8"/>
    <w:rsid w:val="007A539F"/>
    <w:rsid w:val="007A5B3B"/>
    <w:rsid w:val="007A5D50"/>
    <w:rsid w:val="007A6267"/>
    <w:rsid w:val="007A6926"/>
    <w:rsid w:val="007A776F"/>
    <w:rsid w:val="007B0DB6"/>
    <w:rsid w:val="007B0F95"/>
    <w:rsid w:val="007B1332"/>
    <w:rsid w:val="007B250E"/>
    <w:rsid w:val="007B3156"/>
    <w:rsid w:val="007B414A"/>
    <w:rsid w:val="007B421E"/>
    <w:rsid w:val="007B4BF7"/>
    <w:rsid w:val="007B4D21"/>
    <w:rsid w:val="007B50E3"/>
    <w:rsid w:val="007B546D"/>
    <w:rsid w:val="007B552A"/>
    <w:rsid w:val="007B5ACD"/>
    <w:rsid w:val="007B6434"/>
    <w:rsid w:val="007B6489"/>
    <w:rsid w:val="007B6672"/>
    <w:rsid w:val="007B6900"/>
    <w:rsid w:val="007C0158"/>
    <w:rsid w:val="007C222A"/>
    <w:rsid w:val="007C393C"/>
    <w:rsid w:val="007C3DD0"/>
    <w:rsid w:val="007C4B95"/>
    <w:rsid w:val="007C4F8A"/>
    <w:rsid w:val="007C58B8"/>
    <w:rsid w:val="007C5C82"/>
    <w:rsid w:val="007C5EDE"/>
    <w:rsid w:val="007C6108"/>
    <w:rsid w:val="007C6286"/>
    <w:rsid w:val="007C682A"/>
    <w:rsid w:val="007C70D3"/>
    <w:rsid w:val="007C70D4"/>
    <w:rsid w:val="007C73A6"/>
    <w:rsid w:val="007D04A1"/>
    <w:rsid w:val="007D2C63"/>
    <w:rsid w:val="007D31AB"/>
    <w:rsid w:val="007D3CF0"/>
    <w:rsid w:val="007D3F44"/>
    <w:rsid w:val="007D6459"/>
    <w:rsid w:val="007D7D6E"/>
    <w:rsid w:val="007D7F0C"/>
    <w:rsid w:val="007D7F86"/>
    <w:rsid w:val="007E0BD3"/>
    <w:rsid w:val="007E1434"/>
    <w:rsid w:val="007E270F"/>
    <w:rsid w:val="007E3346"/>
    <w:rsid w:val="007E33AF"/>
    <w:rsid w:val="007E3AC3"/>
    <w:rsid w:val="007E43BC"/>
    <w:rsid w:val="007E4934"/>
    <w:rsid w:val="007E5019"/>
    <w:rsid w:val="007E6AC9"/>
    <w:rsid w:val="007E77D4"/>
    <w:rsid w:val="007E7A99"/>
    <w:rsid w:val="007F08AE"/>
    <w:rsid w:val="007F11D5"/>
    <w:rsid w:val="007F1D05"/>
    <w:rsid w:val="007F1DA5"/>
    <w:rsid w:val="007F221E"/>
    <w:rsid w:val="007F249F"/>
    <w:rsid w:val="007F4C5D"/>
    <w:rsid w:val="007F500E"/>
    <w:rsid w:val="007F5450"/>
    <w:rsid w:val="007F6442"/>
    <w:rsid w:val="007F6DD4"/>
    <w:rsid w:val="007F759C"/>
    <w:rsid w:val="007F78F1"/>
    <w:rsid w:val="0080050B"/>
    <w:rsid w:val="008014C0"/>
    <w:rsid w:val="0080313B"/>
    <w:rsid w:val="00803D60"/>
    <w:rsid w:val="00804696"/>
    <w:rsid w:val="00804F09"/>
    <w:rsid w:val="00805BE5"/>
    <w:rsid w:val="00807AA7"/>
    <w:rsid w:val="008100A3"/>
    <w:rsid w:val="00811611"/>
    <w:rsid w:val="00811A72"/>
    <w:rsid w:val="00812538"/>
    <w:rsid w:val="008126E0"/>
    <w:rsid w:val="008133D4"/>
    <w:rsid w:val="00813BDE"/>
    <w:rsid w:val="008146FC"/>
    <w:rsid w:val="00814E25"/>
    <w:rsid w:val="00814F0E"/>
    <w:rsid w:val="00815267"/>
    <w:rsid w:val="00817E3A"/>
    <w:rsid w:val="00817F16"/>
    <w:rsid w:val="00821052"/>
    <w:rsid w:val="00821B01"/>
    <w:rsid w:val="0082259C"/>
    <w:rsid w:val="0082396A"/>
    <w:rsid w:val="008247A7"/>
    <w:rsid w:val="008247FD"/>
    <w:rsid w:val="0082765B"/>
    <w:rsid w:val="008276A3"/>
    <w:rsid w:val="00830C9F"/>
    <w:rsid w:val="00830F81"/>
    <w:rsid w:val="008325A5"/>
    <w:rsid w:val="00834677"/>
    <w:rsid w:val="008349E8"/>
    <w:rsid w:val="00835318"/>
    <w:rsid w:val="008355AA"/>
    <w:rsid w:val="008367B3"/>
    <w:rsid w:val="00837142"/>
    <w:rsid w:val="008401E7"/>
    <w:rsid w:val="00840524"/>
    <w:rsid w:val="00840FB4"/>
    <w:rsid w:val="00841D39"/>
    <w:rsid w:val="00842BDA"/>
    <w:rsid w:val="008431F6"/>
    <w:rsid w:val="00843411"/>
    <w:rsid w:val="00844830"/>
    <w:rsid w:val="00844855"/>
    <w:rsid w:val="008456EF"/>
    <w:rsid w:val="00846ABE"/>
    <w:rsid w:val="00847496"/>
    <w:rsid w:val="00847785"/>
    <w:rsid w:val="00847EB3"/>
    <w:rsid w:val="008502C8"/>
    <w:rsid w:val="0085052B"/>
    <w:rsid w:val="0085077B"/>
    <w:rsid w:val="00850D57"/>
    <w:rsid w:val="00851A41"/>
    <w:rsid w:val="008520D8"/>
    <w:rsid w:val="00852A6E"/>
    <w:rsid w:val="00852ABC"/>
    <w:rsid w:val="00852AD0"/>
    <w:rsid w:val="00854BE8"/>
    <w:rsid w:val="008554F4"/>
    <w:rsid w:val="0085588A"/>
    <w:rsid w:val="00855A88"/>
    <w:rsid w:val="00856EA2"/>
    <w:rsid w:val="00860EA0"/>
    <w:rsid w:val="00861C9E"/>
    <w:rsid w:val="0086217C"/>
    <w:rsid w:val="00862389"/>
    <w:rsid w:val="00862C7D"/>
    <w:rsid w:val="00862EC0"/>
    <w:rsid w:val="008634C1"/>
    <w:rsid w:val="00863DAE"/>
    <w:rsid w:val="00864728"/>
    <w:rsid w:val="00865529"/>
    <w:rsid w:val="008658A6"/>
    <w:rsid w:val="00865F4C"/>
    <w:rsid w:val="00866D85"/>
    <w:rsid w:val="00870E63"/>
    <w:rsid w:val="00871578"/>
    <w:rsid w:val="00871AAC"/>
    <w:rsid w:val="00872AA3"/>
    <w:rsid w:val="00872D91"/>
    <w:rsid w:val="008732A4"/>
    <w:rsid w:val="008734EA"/>
    <w:rsid w:val="00875814"/>
    <w:rsid w:val="00876340"/>
    <w:rsid w:val="0088065E"/>
    <w:rsid w:val="00881B2F"/>
    <w:rsid w:val="00881F73"/>
    <w:rsid w:val="008821A5"/>
    <w:rsid w:val="00882251"/>
    <w:rsid w:val="00882BCD"/>
    <w:rsid w:val="00883447"/>
    <w:rsid w:val="00883B50"/>
    <w:rsid w:val="008847B3"/>
    <w:rsid w:val="00884D60"/>
    <w:rsid w:val="00884F8E"/>
    <w:rsid w:val="00885268"/>
    <w:rsid w:val="008854E4"/>
    <w:rsid w:val="008857A2"/>
    <w:rsid w:val="00885911"/>
    <w:rsid w:val="008865FD"/>
    <w:rsid w:val="0089015C"/>
    <w:rsid w:val="0089049C"/>
    <w:rsid w:val="00890739"/>
    <w:rsid w:val="00891F7D"/>
    <w:rsid w:val="00892B52"/>
    <w:rsid w:val="0089307D"/>
    <w:rsid w:val="00894D7E"/>
    <w:rsid w:val="00894F3F"/>
    <w:rsid w:val="00895380"/>
    <w:rsid w:val="00896767"/>
    <w:rsid w:val="008971B2"/>
    <w:rsid w:val="00897269"/>
    <w:rsid w:val="00897A48"/>
    <w:rsid w:val="00897D08"/>
    <w:rsid w:val="008A0DF4"/>
    <w:rsid w:val="008A12D1"/>
    <w:rsid w:val="008A1345"/>
    <w:rsid w:val="008A4EF0"/>
    <w:rsid w:val="008A5119"/>
    <w:rsid w:val="008A5569"/>
    <w:rsid w:val="008A562E"/>
    <w:rsid w:val="008A5A75"/>
    <w:rsid w:val="008A6EDE"/>
    <w:rsid w:val="008A76DB"/>
    <w:rsid w:val="008B14F2"/>
    <w:rsid w:val="008B15C9"/>
    <w:rsid w:val="008B1892"/>
    <w:rsid w:val="008B19C1"/>
    <w:rsid w:val="008B27D4"/>
    <w:rsid w:val="008B3FA2"/>
    <w:rsid w:val="008B47EE"/>
    <w:rsid w:val="008B4C32"/>
    <w:rsid w:val="008B4F80"/>
    <w:rsid w:val="008B5145"/>
    <w:rsid w:val="008B5253"/>
    <w:rsid w:val="008B6553"/>
    <w:rsid w:val="008B6E9C"/>
    <w:rsid w:val="008B7597"/>
    <w:rsid w:val="008C0B60"/>
    <w:rsid w:val="008C0E4F"/>
    <w:rsid w:val="008C1516"/>
    <w:rsid w:val="008C1A52"/>
    <w:rsid w:val="008C37A5"/>
    <w:rsid w:val="008C495C"/>
    <w:rsid w:val="008C5CE2"/>
    <w:rsid w:val="008C6918"/>
    <w:rsid w:val="008D0CF0"/>
    <w:rsid w:val="008D10C2"/>
    <w:rsid w:val="008D115B"/>
    <w:rsid w:val="008D26AE"/>
    <w:rsid w:val="008D4078"/>
    <w:rsid w:val="008D5C22"/>
    <w:rsid w:val="008D61A9"/>
    <w:rsid w:val="008D6390"/>
    <w:rsid w:val="008D63AA"/>
    <w:rsid w:val="008D66C6"/>
    <w:rsid w:val="008E1FDB"/>
    <w:rsid w:val="008E206F"/>
    <w:rsid w:val="008E2135"/>
    <w:rsid w:val="008E2695"/>
    <w:rsid w:val="008E2AA4"/>
    <w:rsid w:val="008E3F54"/>
    <w:rsid w:val="008E49C1"/>
    <w:rsid w:val="008E635D"/>
    <w:rsid w:val="008E6C42"/>
    <w:rsid w:val="008F037C"/>
    <w:rsid w:val="008F150B"/>
    <w:rsid w:val="008F22F0"/>
    <w:rsid w:val="008F374D"/>
    <w:rsid w:val="008F4141"/>
    <w:rsid w:val="008F44D0"/>
    <w:rsid w:val="008F4B42"/>
    <w:rsid w:val="008F4D72"/>
    <w:rsid w:val="008F6819"/>
    <w:rsid w:val="008F7757"/>
    <w:rsid w:val="008F7C43"/>
    <w:rsid w:val="008F7D74"/>
    <w:rsid w:val="008F7F68"/>
    <w:rsid w:val="009008E7"/>
    <w:rsid w:val="00901391"/>
    <w:rsid w:val="0090167C"/>
    <w:rsid w:val="00902C1E"/>
    <w:rsid w:val="00903C6C"/>
    <w:rsid w:val="00904215"/>
    <w:rsid w:val="00904AE8"/>
    <w:rsid w:val="0090562E"/>
    <w:rsid w:val="00905E4F"/>
    <w:rsid w:val="00906AD2"/>
    <w:rsid w:val="00906C10"/>
    <w:rsid w:val="009076CF"/>
    <w:rsid w:val="009107A6"/>
    <w:rsid w:val="0091090F"/>
    <w:rsid w:val="00911932"/>
    <w:rsid w:val="0091227B"/>
    <w:rsid w:val="00912DB7"/>
    <w:rsid w:val="009131B2"/>
    <w:rsid w:val="0091410D"/>
    <w:rsid w:val="00915F33"/>
    <w:rsid w:val="00917868"/>
    <w:rsid w:val="009211AE"/>
    <w:rsid w:val="009220BB"/>
    <w:rsid w:val="0092255E"/>
    <w:rsid w:val="00922F1E"/>
    <w:rsid w:val="009237A5"/>
    <w:rsid w:val="009237FE"/>
    <w:rsid w:val="009242E1"/>
    <w:rsid w:val="009249C0"/>
    <w:rsid w:val="0092539E"/>
    <w:rsid w:val="009254C7"/>
    <w:rsid w:val="009254E6"/>
    <w:rsid w:val="00925AD7"/>
    <w:rsid w:val="00925EB1"/>
    <w:rsid w:val="00927082"/>
    <w:rsid w:val="009308CC"/>
    <w:rsid w:val="00931501"/>
    <w:rsid w:val="0093269C"/>
    <w:rsid w:val="00932F6D"/>
    <w:rsid w:val="0093348D"/>
    <w:rsid w:val="00933FBC"/>
    <w:rsid w:val="00935839"/>
    <w:rsid w:val="009362A5"/>
    <w:rsid w:val="009364A1"/>
    <w:rsid w:val="009369FF"/>
    <w:rsid w:val="00936AF2"/>
    <w:rsid w:val="00936CF0"/>
    <w:rsid w:val="00937304"/>
    <w:rsid w:val="00940F38"/>
    <w:rsid w:val="00942523"/>
    <w:rsid w:val="00944486"/>
    <w:rsid w:val="00944B9E"/>
    <w:rsid w:val="009456DD"/>
    <w:rsid w:val="00945972"/>
    <w:rsid w:val="00945A51"/>
    <w:rsid w:val="00945D9A"/>
    <w:rsid w:val="00946CD8"/>
    <w:rsid w:val="009526DB"/>
    <w:rsid w:val="00953491"/>
    <w:rsid w:val="00953BA0"/>
    <w:rsid w:val="00954F8B"/>
    <w:rsid w:val="0095582D"/>
    <w:rsid w:val="00955CA9"/>
    <w:rsid w:val="0095679D"/>
    <w:rsid w:val="00957E08"/>
    <w:rsid w:val="00960D02"/>
    <w:rsid w:val="009610A3"/>
    <w:rsid w:val="009610FC"/>
    <w:rsid w:val="00961173"/>
    <w:rsid w:val="00962158"/>
    <w:rsid w:val="009625D5"/>
    <w:rsid w:val="0096284A"/>
    <w:rsid w:val="00962CE3"/>
    <w:rsid w:val="00963223"/>
    <w:rsid w:val="0096329E"/>
    <w:rsid w:val="009638BE"/>
    <w:rsid w:val="0096489F"/>
    <w:rsid w:val="00964C74"/>
    <w:rsid w:val="00964F40"/>
    <w:rsid w:val="00966679"/>
    <w:rsid w:val="00966C4B"/>
    <w:rsid w:val="00972197"/>
    <w:rsid w:val="009722DA"/>
    <w:rsid w:val="00972AA7"/>
    <w:rsid w:val="00973DF3"/>
    <w:rsid w:val="009742C4"/>
    <w:rsid w:val="00974590"/>
    <w:rsid w:val="0097462D"/>
    <w:rsid w:val="00975D90"/>
    <w:rsid w:val="009770ED"/>
    <w:rsid w:val="0097739E"/>
    <w:rsid w:val="0097755E"/>
    <w:rsid w:val="00977D6A"/>
    <w:rsid w:val="00980D58"/>
    <w:rsid w:val="00981646"/>
    <w:rsid w:val="00981F13"/>
    <w:rsid w:val="0098204F"/>
    <w:rsid w:val="0098245F"/>
    <w:rsid w:val="00982547"/>
    <w:rsid w:val="00982873"/>
    <w:rsid w:val="0098334F"/>
    <w:rsid w:val="0098486A"/>
    <w:rsid w:val="009860D2"/>
    <w:rsid w:val="0099096C"/>
    <w:rsid w:val="00990D1A"/>
    <w:rsid w:val="00991558"/>
    <w:rsid w:val="00991FE5"/>
    <w:rsid w:val="00992420"/>
    <w:rsid w:val="009925A0"/>
    <w:rsid w:val="00992D10"/>
    <w:rsid w:val="009933B4"/>
    <w:rsid w:val="00993C47"/>
    <w:rsid w:val="00993E42"/>
    <w:rsid w:val="00994A6E"/>
    <w:rsid w:val="0099652D"/>
    <w:rsid w:val="009A2255"/>
    <w:rsid w:val="009A2C09"/>
    <w:rsid w:val="009A3F6C"/>
    <w:rsid w:val="009A4689"/>
    <w:rsid w:val="009A51CF"/>
    <w:rsid w:val="009A523C"/>
    <w:rsid w:val="009A6E85"/>
    <w:rsid w:val="009A78EC"/>
    <w:rsid w:val="009B059B"/>
    <w:rsid w:val="009B11D8"/>
    <w:rsid w:val="009B3132"/>
    <w:rsid w:val="009B5E7A"/>
    <w:rsid w:val="009B6658"/>
    <w:rsid w:val="009B67C0"/>
    <w:rsid w:val="009B7743"/>
    <w:rsid w:val="009B7DAE"/>
    <w:rsid w:val="009C1EB6"/>
    <w:rsid w:val="009C3079"/>
    <w:rsid w:val="009C3C5A"/>
    <w:rsid w:val="009C4DD6"/>
    <w:rsid w:val="009C5E1F"/>
    <w:rsid w:val="009C6FB9"/>
    <w:rsid w:val="009C76BA"/>
    <w:rsid w:val="009C7E32"/>
    <w:rsid w:val="009D0152"/>
    <w:rsid w:val="009D0514"/>
    <w:rsid w:val="009D058C"/>
    <w:rsid w:val="009D0972"/>
    <w:rsid w:val="009D135B"/>
    <w:rsid w:val="009D1871"/>
    <w:rsid w:val="009D1B2C"/>
    <w:rsid w:val="009D1C81"/>
    <w:rsid w:val="009D1CB2"/>
    <w:rsid w:val="009D4714"/>
    <w:rsid w:val="009D646A"/>
    <w:rsid w:val="009D6DFA"/>
    <w:rsid w:val="009D6EF9"/>
    <w:rsid w:val="009E0E8A"/>
    <w:rsid w:val="009E0FC5"/>
    <w:rsid w:val="009E4467"/>
    <w:rsid w:val="009E4730"/>
    <w:rsid w:val="009E52C0"/>
    <w:rsid w:val="009E58B9"/>
    <w:rsid w:val="009E5BB6"/>
    <w:rsid w:val="009E647B"/>
    <w:rsid w:val="009E6BEC"/>
    <w:rsid w:val="009E713F"/>
    <w:rsid w:val="009E71D3"/>
    <w:rsid w:val="009E767E"/>
    <w:rsid w:val="009E789C"/>
    <w:rsid w:val="009F0518"/>
    <w:rsid w:val="009F09E9"/>
    <w:rsid w:val="009F0E2D"/>
    <w:rsid w:val="009F133D"/>
    <w:rsid w:val="009F140C"/>
    <w:rsid w:val="009F1BA3"/>
    <w:rsid w:val="009F1E62"/>
    <w:rsid w:val="009F2349"/>
    <w:rsid w:val="009F2460"/>
    <w:rsid w:val="009F28DB"/>
    <w:rsid w:val="009F3254"/>
    <w:rsid w:val="009F3FF4"/>
    <w:rsid w:val="009F4F27"/>
    <w:rsid w:val="009F5971"/>
    <w:rsid w:val="009F5AB8"/>
    <w:rsid w:val="009F7695"/>
    <w:rsid w:val="009F786E"/>
    <w:rsid w:val="00A0160E"/>
    <w:rsid w:val="00A016A4"/>
    <w:rsid w:val="00A02860"/>
    <w:rsid w:val="00A02873"/>
    <w:rsid w:val="00A031BF"/>
    <w:rsid w:val="00A034C7"/>
    <w:rsid w:val="00A03D6D"/>
    <w:rsid w:val="00A04546"/>
    <w:rsid w:val="00A07A1D"/>
    <w:rsid w:val="00A1029B"/>
    <w:rsid w:val="00A11660"/>
    <w:rsid w:val="00A11878"/>
    <w:rsid w:val="00A13C83"/>
    <w:rsid w:val="00A14B84"/>
    <w:rsid w:val="00A14CF5"/>
    <w:rsid w:val="00A15133"/>
    <w:rsid w:val="00A161FA"/>
    <w:rsid w:val="00A16451"/>
    <w:rsid w:val="00A16782"/>
    <w:rsid w:val="00A172D4"/>
    <w:rsid w:val="00A176FE"/>
    <w:rsid w:val="00A2024D"/>
    <w:rsid w:val="00A20D90"/>
    <w:rsid w:val="00A2153E"/>
    <w:rsid w:val="00A23565"/>
    <w:rsid w:val="00A2372B"/>
    <w:rsid w:val="00A23DD1"/>
    <w:rsid w:val="00A243E9"/>
    <w:rsid w:val="00A24461"/>
    <w:rsid w:val="00A245DD"/>
    <w:rsid w:val="00A256ED"/>
    <w:rsid w:val="00A25789"/>
    <w:rsid w:val="00A2591B"/>
    <w:rsid w:val="00A2594E"/>
    <w:rsid w:val="00A259AF"/>
    <w:rsid w:val="00A25BA1"/>
    <w:rsid w:val="00A26080"/>
    <w:rsid w:val="00A261E2"/>
    <w:rsid w:val="00A267ED"/>
    <w:rsid w:val="00A275F0"/>
    <w:rsid w:val="00A31564"/>
    <w:rsid w:val="00A32FAF"/>
    <w:rsid w:val="00A33242"/>
    <w:rsid w:val="00A341D2"/>
    <w:rsid w:val="00A353E9"/>
    <w:rsid w:val="00A37F0E"/>
    <w:rsid w:val="00A37FD0"/>
    <w:rsid w:val="00A40611"/>
    <w:rsid w:val="00A40698"/>
    <w:rsid w:val="00A40B0D"/>
    <w:rsid w:val="00A4284E"/>
    <w:rsid w:val="00A43556"/>
    <w:rsid w:val="00A45C3D"/>
    <w:rsid w:val="00A46387"/>
    <w:rsid w:val="00A46A14"/>
    <w:rsid w:val="00A46ACC"/>
    <w:rsid w:val="00A470FA"/>
    <w:rsid w:val="00A47E51"/>
    <w:rsid w:val="00A506F9"/>
    <w:rsid w:val="00A50B4A"/>
    <w:rsid w:val="00A515CC"/>
    <w:rsid w:val="00A51DF2"/>
    <w:rsid w:val="00A5277E"/>
    <w:rsid w:val="00A52973"/>
    <w:rsid w:val="00A52AE5"/>
    <w:rsid w:val="00A53A7A"/>
    <w:rsid w:val="00A55628"/>
    <w:rsid w:val="00A55B50"/>
    <w:rsid w:val="00A55DCA"/>
    <w:rsid w:val="00A56C8B"/>
    <w:rsid w:val="00A5728D"/>
    <w:rsid w:val="00A60313"/>
    <w:rsid w:val="00A6036D"/>
    <w:rsid w:val="00A60A3A"/>
    <w:rsid w:val="00A614E4"/>
    <w:rsid w:val="00A61DCB"/>
    <w:rsid w:val="00A6352E"/>
    <w:rsid w:val="00A65379"/>
    <w:rsid w:val="00A65B5B"/>
    <w:rsid w:val="00A676FF"/>
    <w:rsid w:val="00A6779E"/>
    <w:rsid w:val="00A7176D"/>
    <w:rsid w:val="00A7198D"/>
    <w:rsid w:val="00A752A7"/>
    <w:rsid w:val="00A75B71"/>
    <w:rsid w:val="00A761F4"/>
    <w:rsid w:val="00A765EF"/>
    <w:rsid w:val="00A772ED"/>
    <w:rsid w:val="00A81E2B"/>
    <w:rsid w:val="00A82500"/>
    <w:rsid w:val="00A82588"/>
    <w:rsid w:val="00A82FC8"/>
    <w:rsid w:val="00A83C63"/>
    <w:rsid w:val="00A845FF"/>
    <w:rsid w:val="00A846F7"/>
    <w:rsid w:val="00A86353"/>
    <w:rsid w:val="00A87C55"/>
    <w:rsid w:val="00A87E34"/>
    <w:rsid w:val="00A901C9"/>
    <w:rsid w:val="00A91420"/>
    <w:rsid w:val="00A91BD4"/>
    <w:rsid w:val="00A92B81"/>
    <w:rsid w:val="00A9440B"/>
    <w:rsid w:val="00A94D3E"/>
    <w:rsid w:val="00A94DEC"/>
    <w:rsid w:val="00A950C5"/>
    <w:rsid w:val="00A958A9"/>
    <w:rsid w:val="00A9654E"/>
    <w:rsid w:val="00A96D7B"/>
    <w:rsid w:val="00A976FF"/>
    <w:rsid w:val="00A97D47"/>
    <w:rsid w:val="00AA2F11"/>
    <w:rsid w:val="00AA368C"/>
    <w:rsid w:val="00AA3C2E"/>
    <w:rsid w:val="00AA725C"/>
    <w:rsid w:val="00AA74CE"/>
    <w:rsid w:val="00AA7830"/>
    <w:rsid w:val="00AA78F6"/>
    <w:rsid w:val="00AB123E"/>
    <w:rsid w:val="00AB2826"/>
    <w:rsid w:val="00AB3805"/>
    <w:rsid w:val="00AB3F53"/>
    <w:rsid w:val="00AB3F82"/>
    <w:rsid w:val="00AB4984"/>
    <w:rsid w:val="00AB4D16"/>
    <w:rsid w:val="00AB5674"/>
    <w:rsid w:val="00AB5873"/>
    <w:rsid w:val="00AB588F"/>
    <w:rsid w:val="00AB6C7F"/>
    <w:rsid w:val="00AB7E49"/>
    <w:rsid w:val="00AC0385"/>
    <w:rsid w:val="00AC3FD1"/>
    <w:rsid w:val="00AC46C8"/>
    <w:rsid w:val="00AC4705"/>
    <w:rsid w:val="00AC5341"/>
    <w:rsid w:val="00AC53AB"/>
    <w:rsid w:val="00AC6A01"/>
    <w:rsid w:val="00AC6D4E"/>
    <w:rsid w:val="00AC71D9"/>
    <w:rsid w:val="00AC76B3"/>
    <w:rsid w:val="00AC7866"/>
    <w:rsid w:val="00AC7C1A"/>
    <w:rsid w:val="00AD039C"/>
    <w:rsid w:val="00AD1816"/>
    <w:rsid w:val="00AD284B"/>
    <w:rsid w:val="00AD2D94"/>
    <w:rsid w:val="00AD355D"/>
    <w:rsid w:val="00AD3848"/>
    <w:rsid w:val="00AD49A3"/>
    <w:rsid w:val="00AD4EA7"/>
    <w:rsid w:val="00AD5474"/>
    <w:rsid w:val="00AD5C48"/>
    <w:rsid w:val="00AD5D96"/>
    <w:rsid w:val="00AD6703"/>
    <w:rsid w:val="00AE0019"/>
    <w:rsid w:val="00AE048F"/>
    <w:rsid w:val="00AE28E2"/>
    <w:rsid w:val="00AE2CA7"/>
    <w:rsid w:val="00AE40AF"/>
    <w:rsid w:val="00AE4994"/>
    <w:rsid w:val="00AE4E0E"/>
    <w:rsid w:val="00AE5267"/>
    <w:rsid w:val="00AE5601"/>
    <w:rsid w:val="00AE59BB"/>
    <w:rsid w:val="00AE677E"/>
    <w:rsid w:val="00AF129A"/>
    <w:rsid w:val="00AF19B5"/>
    <w:rsid w:val="00AF255C"/>
    <w:rsid w:val="00B006E5"/>
    <w:rsid w:val="00B00CDE"/>
    <w:rsid w:val="00B011F0"/>
    <w:rsid w:val="00B025E1"/>
    <w:rsid w:val="00B03D60"/>
    <w:rsid w:val="00B0478F"/>
    <w:rsid w:val="00B053E3"/>
    <w:rsid w:val="00B0614B"/>
    <w:rsid w:val="00B06B96"/>
    <w:rsid w:val="00B07844"/>
    <w:rsid w:val="00B07CD8"/>
    <w:rsid w:val="00B11777"/>
    <w:rsid w:val="00B126A5"/>
    <w:rsid w:val="00B126FC"/>
    <w:rsid w:val="00B1474B"/>
    <w:rsid w:val="00B14900"/>
    <w:rsid w:val="00B14F60"/>
    <w:rsid w:val="00B1540A"/>
    <w:rsid w:val="00B17198"/>
    <w:rsid w:val="00B17F81"/>
    <w:rsid w:val="00B201C7"/>
    <w:rsid w:val="00B21D89"/>
    <w:rsid w:val="00B23031"/>
    <w:rsid w:val="00B231D0"/>
    <w:rsid w:val="00B23317"/>
    <w:rsid w:val="00B23761"/>
    <w:rsid w:val="00B245D0"/>
    <w:rsid w:val="00B2478C"/>
    <w:rsid w:val="00B24808"/>
    <w:rsid w:val="00B24F8C"/>
    <w:rsid w:val="00B24F92"/>
    <w:rsid w:val="00B25402"/>
    <w:rsid w:val="00B25D08"/>
    <w:rsid w:val="00B26B34"/>
    <w:rsid w:val="00B27AE5"/>
    <w:rsid w:val="00B300B9"/>
    <w:rsid w:val="00B305BF"/>
    <w:rsid w:val="00B30C8D"/>
    <w:rsid w:val="00B3131F"/>
    <w:rsid w:val="00B31536"/>
    <w:rsid w:val="00B31DD1"/>
    <w:rsid w:val="00B328A7"/>
    <w:rsid w:val="00B32CDD"/>
    <w:rsid w:val="00B32DE4"/>
    <w:rsid w:val="00B3498B"/>
    <w:rsid w:val="00B34D4E"/>
    <w:rsid w:val="00B35073"/>
    <w:rsid w:val="00B351E5"/>
    <w:rsid w:val="00B379AA"/>
    <w:rsid w:val="00B403F4"/>
    <w:rsid w:val="00B41199"/>
    <w:rsid w:val="00B414CE"/>
    <w:rsid w:val="00B4166A"/>
    <w:rsid w:val="00B41E0C"/>
    <w:rsid w:val="00B4230C"/>
    <w:rsid w:val="00B42381"/>
    <w:rsid w:val="00B449E6"/>
    <w:rsid w:val="00B44F4F"/>
    <w:rsid w:val="00B454C0"/>
    <w:rsid w:val="00B45F8F"/>
    <w:rsid w:val="00B46788"/>
    <w:rsid w:val="00B469BB"/>
    <w:rsid w:val="00B46BEC"/>
    <w:rsid w:val="00B517F5"/>
    <w:rsid w:val="00B52BED"/>
    <w:rsid w:val="00B5622B"/>
    <w:rsid w:val="00B563A2"/>
    <w:rsid w:val="00B563F2"/>
    <w:rsid w:val="00B569D7"/>
    <w:rsid w:val="00B5773D"/>
    <w:rsid w:val="00B57996"/>
    <w:rsid w:val="00B57D2F"/>
    <w:rsid w:val="00B61A37"/>
    <w:rsid w:val="00B61BEB"/>
    <w:rsid w:val="00B62D54"/>
    <w:rsid w:val="00B632E4"/>
    <w:rsid w:val="00B64C0A"/>
    <w:rsid w:val="00B651DD"/>
    <w:rsid w:val="00B65CE4"/>
    <w:rsid w:val="00B65E17"/>
    <w:rsid w:val="00B664D9"/>
    <w:rsid w:val="00B66DE4"/>
    <w:rsid w:val="00B67842"/>
    <w:rsid w:val="00B7143D"/>
    <w:rsid w:val="00B71DE3"/>
    <w:rsid w:val="00B723F3"/>
    <w:rsid w:val="00B729DD"/>
    <w:rsid w:val="00B729E7"/>
    <w:rsid w:val="00B731CF"/>
    <w:rsid w:val="00B73D6D"/>
    <w:rsid w:val="00B74336"/>
    <w:rsid w:val="00B754B2"/>
    <w:rsid w:val="00B760D3"/>
    <w:rsid w:val="00B76ABD"/>
    <w:rsid w:val="00B76D24"/>
    <w:rsid w:val="00B773F4"/>
    <w:rsid w:val="00B77639"/>
    <w:rsid w:val="00B7772D"/>
    <w:rsid w:val="00B77A96"/>
    <w:rsid w:val="00B8043F"/>
    <w:rsid w:val="00B8067B"/>
    <w:rsid w:val="00B80AF6"/>
    <w:rsid w:val="00B8205E"/>
    <w:rsid w:val="00B8231E"/>
    <w:rsid w:val="00B8248A"/>
    <w:rsid w:val="00B826B7"/>
    <w:rsid w:val="00B84494"/>
    <w:rsid w:val="00B84A21"/>
    <w:rsid w:val="00B84C5F"/>
    <w:rsid w:val="00B8556B"/>
    <w:rsid w:val="00B85AFB"/>
    <w:rsid w:val="00B862A9"/>
    <w:rsid w:val="00B86B91"/>
    <w:rsid w:val="00B86E4D"/>
    <w:rsid w:val="00B87094"/>
    <w:rsid w:val="00B90640"/>
    <w:rsid w:val="00B9081C"/>
    <w:rsid w:val="00B9084D"/>
    <w:rsid w:val="00B90A36"/>
    <w:rsid w:val="00B90E67"/>
    <w:rsid w:val="00B933E5"/>
    <w:rsid w:val="00B935C7"/>
    <w:rsid w:val="00B93D3D"/>
    <w:rsid w:val="00B9403A"/>
    <w:rsid w:val="00B943A1"/>
    <w:rsid w:val="00B96472"/>
    <w:rsid w:val="00B97FD5"/>
    <w:rsid w:val="00B97FEC"/>
    <w:rsid w:val="00BA0E19"/>
    <w:rsid w:val="00BA0E43"/>
    <w:rsid w:val="00BA3793"/>
    <w:rsid w:val="00BA3B5C"/>
    <w:rsid w:val="00BA656B"/>
    <w:rsid w:val="00BA6A30"/>
    <w:rsid w:val="00BA7FDD"/>
    <w:rsid w:val="00BB0D41"/>
    <w:rsid w:val="00BB25BD"/>
    <w:rsid w:val="00BB28A4"/>
    <w:rsid w:val="00BB2BA4"/>
    <w:rsid w:val="00BB2FD6"/>
    <w:rsid w:val="00BB34CB"/>
    <w:rsid w:val="00BB420C"/>
    <w:rsid w:val="00BB468C"/>
    <w:rsid w:val="00BB47EB"/>
    <w:rsid w:val="00BB4C89"/>
    <w:rsid w:val="00BB4C8F"/>
    <w:rsid w:val="00BB520F"/>
    <w:rsid w:val="00BB57B5"/>
    <w:rsid w:val="00BB597E"/>
    <w:rsid w:val="00BB5BC2"/>
    <w:rsid w:val="00BB60AD"/>
    <w:rsid w:val="00BB6D74"/>
    <w:rsid w:val="00BC0E86"/>
    <w:rsid w:val="00BC227D"/>
    <w:rsid w:val="00BC2CD5"/>
    <w:rsid w:val="00BC3815"/>
    <w:rsid w:val="00BC479E"/>
    <w:rsid w:val="00BC4843"/>
    <w:rsid w:val="00BC4F90"/>
    <w:rsid w:val="00BC5055"/>
    <w:rsid w:val="00BC50E7"/>
    <w:rsid w:val="00BC5174"/>
    <w:rsid w:val="00BC5738"/>
    <w:rsid w:val="00BC5D98"/>
    <w:rsid w:val="00BC5EE9"/>
    <w:rsid w:val="00BC5F53"/>
    <w:rsid w:val="00BC6CA4"/>
    <w:rsid w:val="00BC6FE9"/>
    <w:rsid w:val="00BC7BD0"/>
    <w:rsid w:val="00BD03C7"/>
    <w:rsid w:val="00BD0E16"/>
    <w:rsid w:val="00BD1C65"/>
    <w:rsid w:val="00BD2B3B"/>
    <w:rsid w:val="00BD38CF"/>
    <w:rsid w:val="00BD3D67"/>
    <w:rsid w:val="00BD4354"/>
    <w:rsid w:val="00BD60AE"/>
    <w:rsid w:val="00BE15A2"/>
    <w:rsid w:val="00BE2739"/>
    <w:rsid w:val="00BE27D4"/>
    <w:rsid w:val="00BE2A9B"/>
    <w:rsid w:val="00BE3238"/>
    <w:rsid w:val="00BE4507"/>
    <w:rsid w:val="00BE48EE"/>
    <w:rsid w:val="00BE52E6"/>
    <w:rsid w:val="00BE7553"/>
    <w:rsid w:val="00BF0FD6"/>
    <w:rsid w:val="00BF1FC6"/>
    <w:rsid w:val="00BF2CF0"/>
    <w:rsid w:val="00BF40E8"/>
    <w:rsid w:val="00BF4433"/>
    <w:rsid w:val="00BF4BFA"/>
    <w:rsid w:val="00BF530A"/>
    <w:rsid w:val="00BF5A74"/>
    <w:rsid w:val="00BF5BFA"/>
    <w:rsid w:val="00BF5C8D"/>
    <w:rsid w:val="00BF6275"/>
    <w:rsid w:val="00BF7BD7"/>
    <w:rsid w:val="00C002CE"/>
    <w:rsid w:val="00C00F04"/>
    <w:rsid w:val="00C0108F"/>
    <w:rsid w:val="00C01E76"/>
    <w:rsid w:val="00C025A8"/>
    <w:rsid w:val="00C02634"/>
    <w:rsid w:val="00C0286F"/>
    <w:rsid w:val="00C02A8A"/>
    <w:rsid w:val="00C0300E"/>
    <w:rsid w:val="00C0324B"/>
    <w:rsid w:val="00C06901"/>
    <w:rsid w:val="00C06F3E"/>
    <w:rsid w:val="00C0770F"/>
    <w:rsid w:val="00C10F42"/>
    <w:rsid w:val="00C11488"/>
    <w:rsid w:val="00C13846"/>
    <w:rsid w:val="00C144A1"/>
    <w:rsid w:val="00C16F04"/>
    <w:rsid w:val="00C17BAF"/>
    <w:rsid w:val="00C17E44"/>
    <w:rsid w:val="00C202BA"/>
    <w:rsid w:val="00C2081F"/>
    <w:rsid w:val="00C20A62"/>
    <w:rsid w:val="00C21086"/>
    <w:rsid w:val="00C21B0A"/>
    <w:rsid w:val="00C21CFB"/>
    <w:rsid w:val="00C22058"/>
    <w:rsid w:val="00C22985"/>
    <w:rsid w:val="00C2369E"/>
    <w:rsid w:val="00C24035"/>
    <w:rsid w:val="00C241D5"/>
    <w:rsid w:val="00C24B84"/>
    <w:rsid w:val="00C30A4D"/>
    <w:rsid w:val="00C31081"/>
    <w:rsid w:val="00C315E6"/>
    <w:rsid w:val="00C31829"/>
    <w:rsid w:val="00C335C5"/>
    <w:rsid w:val="00C33604"/>
    <w:rsid w:val="00C33AE1"/>
    <w:rsid w:val="00C33B8F"/>
    <w:rsid w:val="00C367E2"/>
    <w:rsid w:val="00C36FFE"/>
    <w:rsid w:val="00C417B7"/>
    <w:rsid w:val="00C43197"/>
    <w:rsid w:val="00C4344F"/>
    <w:rsid w:val="00C4374D"/>
    <w:rsid w:val="00C437E0"/>
    <w:rsid w:val="00C43A1E"/>
    <w:rsid w:val="00C43F7D"/>
    <w:rsid w:val="00C4406A"/>
    <w:rsid w:val="00C441B0"/>
    <w:rsid w:val="00C441E1"/>
    <w:rsid w:val="00C4471F"/>
    <w:rsid w:val="00C462E2"/>
    <w:rsid w:val="00C468CE"/>
    <w:rsid w:val="00C47035"/>
    <w:rsid w:val="00C476A1"/>
    <w:rsid w:val="00C477AB"/>
    <w:rsid w:val="00C47928"/>
    <w:rsid w:val="00C47E49"/>
    <w:rsid w:val="00C5055C"/>
    <w:rsid w:val="00C52915"/>
    <w:rsid w:val="00C52AA6"/>
    <w:rsid w:val="00C52CB2"/>
    <w:rsid w:val="00C536E5"/>
    <w:rsid w:val="00C53E18"/>
    <w:rsid w:val="00C5463D"/>
    <w:rsid w:val="00C551B2"/>
    <w:rsid w:val="00C55A9E"/>
    <w:rsid w:val="00C562AF"/>
    <w:rsid w:val="00C57903"/>
    <w:rsid w:val="00C60E59"/>
    <w:rsid w:val="00C61192"/>
    <w:rsid w:val="00C61C2A"/>
    <w:rsid w:val="00C61FA1"/>
    <w:rsid w:val="00C62FBE"/>
    <w:rsid w:val="00C63527"/>
    <w:rsid w:val="00C64491"/>
    <w:rsid w:val="00C65606"/>
    <w:rsid w:val="00C65C7D"/>
    <w:rsid w:val="00C65FA7"/>
    <w:rsid w:val="00C66B68"/>
    <w:rsid w:val="00C71396"/>
    <w:rsid w:val="00C71F0C"/>
    <w:rsid w:val="00C72068"/>
    <w:rsid w:val="00C72819"/>
    <w:rsid w:val="00C72F99"/>
    <w:rsid w:val="00C73213"/>
    <w:rsid w:val="00C74091"/>
    <w:rsid w:val="00C7457E"/>
    <w:rsid w:val="00C7510B"/>
    <w:rsid w:val="00C75DF5"/>
    <w:rsid w:val="00C75FF6"/>
    <w:rsid w:val="00C76DC8"/>
    <w:rsid w:val="00C77FD4"/>
    <w:rsid w:val="00C80480"/>
    <w:rsid w:val="00C80B7C"/>
    <w:rsid w:val="00C80B94"/>
    <w:rsid w:val="00C81FB0"/>
    <w:rsid w:val="00C827B3"/>
    <w:rsid w:val="00C84E34"/>
    <w:rsid w:val="00C84E41"/>
    <w:rsid w:val="00C84E62"/>
    <w:rsid w:val="00C85798"/>
    <w:rsid w:val="00C85A88"/>
    <w:rsid w:val="00C87413"/>
    <w:rsid w:val="00C87762"/>
    <w:rsid w:val="00C900EE"/>
    <w:rsid w:val="00C9083B"/>
    <w:rsid w:val="00C9116B"/>
    <w:rsid w:val="00C9141F"/>
    <w:rsid w:val="00C93FC7"/>
    <w:rsid w:val="00C94302"/>
    <w:rsid w:val="00C945A2"/>
    <w:rsid w:val="00C94C10"/>
    <w:rsid w:val="00C950D9"/>
    <w:rsid w:val="00C95E15"/>
    <w:rsid w:val="00C97991"/>
    <w:rsid w:val="00C97FBE"/>
    <w:rsid w:val="00CA02ED"/>
    <w:rsid w:val="00CA2197"/>
    <w:rsid w:val="00CA2EF4"/>
    <w:rsid w:val="00CA321E"/>
    <w:rsid w:val="00CA3BF4"/>
    <w:rsid w:val="00CA422C"/>
    <w:rsid w:val="00CA4E76"/>
    <w:rsid w:val="00CA5A8A"/>
    <w:rsid w:val="00CA5CB0"/>
    <w:rsid w:val="00CA5EB1"/>
    <w:rsid w:val="00CA61A4"/>
    <w:rsid w:val="00CA6E29"/>
    <w:rsid w:val="00CA6E2F"/>
    <w:rsid w:val="00CA7BCA"/>
    <w:rsid w:val="00CA7DF5"/>
    <w:rsid w:val="00CB0E26"/>
    <w:rsid w:val="00CB0EC8"/>
    <w:rsid w:val="00CB0EE2"/>
    <w:rsid w:val="00CB0F2B"/>
    <w:rsid w:val="00CB4C4C"/>
    <w:rsid w:val="00CB6599"/>
    <w:rsid w:val="00CC115A"/>
    <w:rsid w:val="00CC16BF"/>
    <w:rsid w:val="00CC2013"/>
    <w:rsid w:val="00CC2074"/>
    <w:rsid w:val="00CC305B"/>
    <w:rsid w:val="00CC36FA"/>
    <w:rsid w:val="00CC3FDD"/>
    <w:rsid w:val="00CC4ED2"/>
    <w:rsid w:val="00CC7484"/>
    <w:rsid w:val="00CC7C90"/>
    <w:rsid w:val="00CC7CBE"/>
    <w:rsid w:val="00CC7CF2"/>
    <w:rsid w:val="00CD1B53"/>
    <w:rsid w:val="00CD2DDD"/>
    <w:rsid w:val="00CD2EC9"/>
    <w:rsid w:val="00CD38C1"/>
    <w:rsid w:val="00CD3AAF"/>
    <w:rsid w:val="00CD4739"/>
    <w:rsid w:val="00CD4A8C"/>
    <w:rsid w:val="00CD5273"/>
    <w:rsid w:val="00CD5BBA"/>
    <w:rsid w:val="00CD5C41"/>
    <w:rsid w:val="00CD65C1"/>
    <w:rsid w:val="00CD7497"/>
    <w:rsid w:val="00CE045C"/>
    <w:rsid w:val="00CE144D"/>
    <w:rsid w:val="00CE2AC5"/>
    <w:rsid w:val="00CE386F"/>
    <w:rsid w:val="00CE3A39"/>
    <w:rsid w:val="00CE599F"/>
    <w:rsid w:val="00CE5A64"/>
    <w:rsid w:val="00CE5A6A"/>
    <w:rsid w:val="00CE6004"/>
    <w:rsid w:val="00CE62EF"/>
    <w:rsid w:val="00CE6AF5"/>
    <w:rsid w:val="00CF0992"/>
    <w:rsid w:val="00CF11C1"/>
    <w:rsid w:val="00CF2CF5"/>
    <w:rsid w:val="00CF3D79"/>
    <w:rsid w:val="00CF49F6"/>
    <w:rsid w:val="00CF58BA"/>
    <w:rsid w:val="00CF5D9B"/>
    <w:rsid w:val="00CF5EA0"/>
    <w:rsid w:val="00CF6E1B"/>
    <w:rsid w:val="00D00FDA"/>
    <w:rsid w:val="00D03BEA"/>
    <w:rsid w:val="00D03C85"/>
    <w:rsid w:val="00D0405E"/>
    <w:rsid w:val="00D040A5"/>
    <w:rsid w:val="00D059DD"/>
    <w:rsid w:val="00D0680B"/>
    <w:rsid w:val="00D10031"/>
    <w:rsid w:val="00D101F6"/>
    <w:rsid w:val="00D10893"/>
    <w:rsid w:val="00D10C02"/>
    <w:rsid w:val="00D10DE5"/>
    <w:rsid w:val="00D10DE8"/>
    <w:rsid w:val="00D10F9C"/>
    <w:rsid w:val="00D111A6"/>
    <w:rsid w:val="00D111F0"/>
    <w:rsid w:val="00D11495"/>
    <w:rsid w:val="00D11C9D"/>
    <w:rsid w:val="00D12192"/>
    <w:rsid w:val="00D12E01"/>
    <w:rsid w:val="00D13445"/>
    <w:rsid w:val="00D13A60"/>
    <w:rsid w:val="00D154AD"/>
    <w:rsid w:val="00D15633"/>
    <w:rsid w:val="00D15B6C"/>
    <w:rsid w:val="00D1641B"/>
    <w:rsid w:val="00D20455"/>
    <w:rsid w:val="00D20F15"/>
    <w:rsid w:val="00D215C8"/>
    <w:rsid w:val="00D23938"/>
    <w:rsid w:val="00D23D15"/>
    <w:rsid w:val="00D24C1B"/>
    <w:rsid w:val="00D25280"/>
    <w:rsid w:val="00D2781C"/>
    <w:rsid w:val="00D27B1B"/>
    <w:rsid w:val="00D27D56"/>
    <w:rsid w:val="00D307FE"/>
    <w:rsid w:val="00D30841"/>
    <w:rsid w:val="00D32E03"/>
    <w:rsid w:val="00D330ED"/>
    <w:rsid w:val="00D336D1"/>
    <w:rsid w:val="00D33774"/>
    <w:rsid w:val="00D34C36"/>
    <w:rsid w:val="00D352EB"/>
    <w:rsid w:val="00D36DBB"/>
    <w:rsid w:val="00D405DA"/>
    <w:rsid w:val="00D40BEF"/>
    <w:rsid w:val="00D411E4"/>
    <w:rsid w:val="00D41DDA"/>
    <w:rsid w:val="00D42167"/>
    <w:rsid w:val="00D42F81"/>
    <w:rsid w:val="00D435A4"/>
    <w:rsid w:val="00D435DE"/>
    <w:rsid w:val="00D45E87"/>
    <w:rsid w:val="00D46625"/>
    <w:rsid w:val="00D479C9"/>
    <w:rsid w:val="00D5056B"/>
    <w:rsid w:val="00D5058C"/>
    <w:rsid w:val="00D5063A"/>
    <w:rsid w:val="00D506DB"/>
    <w:rsid w:val="00D51D97"/>
    <w:rsid w:val="00D52785"/>
    <w:rsid w:val="00D52B13"/>
    <w:rsid w:val="00D531B0"/>
    <w:rsid w:val="00D53369"/>
    <w:rsid w:val="00D542C0"/>
    <w:rsid w:val="00D54460"/>
    <w:rsid w:val="00D60793"/>
    <w:rsid w:val="00D611E7"/>
    <w:rsid w:val="00D61D13"/>
    <w:rsid w:val="00D61F2E"/>
    <w:rsid w:val="00D62D15"/>
    <w:rsid w:val="00D62E6A"/>
    <w:rsid w:val="00D6332E"/>
    <w:rsid w:val="00D639BA"/>
    <w:rsid w:val="00D65DD8"/>
    <w:rsid w:val="00D65F09"/>
    <w:rsid w:val="00D66039"/>
    <w:rsid w:val="00D660C9"/>
    <w:rsid w:val="00D6628B"/>
    <w:rsid w:val="00D66C04"/>
    <w:rsid w:val="00D672DE"/>
    <w:rsid w:val="00D7010D"/>
    <w:rsid w:val="00D71A08"/>
    <w:rsid w:val="00D71D1B"/>
    <w:rsid w:val="00D724CC"/>
    <w:rsid w:val="00D730CD"/>
    <w:rsid w:val="00D7424B"/>
    <w:rsid w:val="00D746A4"/>
    <w:rsid w:val="00D75C50"/>
    <w:rsid w:val="00D76A4C"/>
    <w:rsid w:val="00D778F4"/>
    <w:rsid w:val="00D77DA4"/>
    <w:rsid w:val="00D77EB8"/>
    <w:rsid w:val="00D820A6"/>
    <w:rsid w:val="00D828E6"/>
    <w:rsid w:val="00D82900"/>
    <w:rsid w:val="00D82CAB"/>
    <w:rsid w:val="00D83260"/>
    <w:rsid w:val="00D85585"/>
    <w:rsid w:val="00D8643D"/>
    <w:rsid w:val="00D865A4"/>
    <w:rsid w:val="00D867F3"/>
    <w:rsid w:val="00D86D10"/>
    <w:rsid w:val="00D86E0E"/>
    <w:rsid w:val="00D87C8B"/>
    <w:rsid w:val="00D9054C"/>
    <w:rsid w:val="00D9139A"/>
    <w:rsid w:val="00D9140D"/>
    <w:rsid w:val="00D91C12"/>
    <w:rsid w:val="00D925FC"/>
    <w:rsid w:val="00D937DC"/>
    <w:rsid w:val="00D937EF"/>
    <w:rsid w:val="00D93A5D"/>
    <w:rsid w:val="00D9415B"/>
    <w:rsid w:val="00D94309"/>
    <w:rsid w:val="00D9437B"/>
    <w:rsid w:val="00D945F3"/>
    <w:rsid w:val="00D948DB"/>
    <w:rsid w:val="00D95B06"/>
    <w:rsid w:val="00D96382"/>
    <w:rsid w:val="00DA1CDE"/>
    <w:rsid w:val="00DA1DFA"/>
    <w:rsid w:val="00DA2502"/>
    <w:rsid w:val="00DA375D"/>
    <w:rsid w:val="00DA49E7"/>
    <w:rsid w:val="00DA5D04"/>
    <w:rsid w:val="00DA5F87"/>
    <w:rsid w:val="00DB08B6"/>
    <w:rsid w:val="00DB0A8C"/>
    <w:rsid w:val="00DB1A1F"/>
    <w:rsid w:val="00DB2F14"/>
    <w:rsid w:val="00DB3119"/>
    <w:rsid w:val="00DB355F"/>
    <w:rsid w:val="00DB39A9"/>
    <w:rsid w:val="00DB456D"/>
    <w:rsid w:val="00DB47B6"/>
    <w:rsid w:val="00DB4BC7"/>
    <w:rsid w:val="00DB6469"/>
    <w:rsid w:val="00DC0161"/>
    <w:rsid w:val="00DC01C1"/>
    <w:rsid w:val="00DC1CCF"/>
    <w:rsid w:val="00DC2254"/>
    <w:rsid w:val="00DC331A"/>
    <w:rsid w:val="00DC376C"/>
    <w:rsid w:val="00DC4B40"/>
    <w:rsid w:val="00DC4BA3"/>
    <w:rsid w:val="00DC4F61"/>
    <w:rsid w:val="00DC4FE3"/>
    <w:rsid w:val="00DC4FFC"/>
    <w:rsid w:val="00DC5609"/>
    <w:rsid w:val="00DC5BCE"/>
    <w:rsid w:val="00DC6802"/>
    <w:rsid w:val="00DC7AA9"/>
    <w:rsid w:val="00DC7D62"/>
    <w:rsid w:val="00DD0126"/>
    <w:rsid w:val="00DD071E"/>
    <w:rsid w:val="00DD0820"/>
    <w:rsid w:val="00DD1CC8"/>
    <w:rsid w:val="00DD1F79"/>
    <w:rsid w:val="00DD2DFF"/>
    <w:rsid w:val="00DD39FB"/>
    <w:rsid w:val="00DD43BA"/>
    <w:rsid w:val="00DD4FB3"/>
    <w:rsid w:val="00DD5F78"/>
    <w:rsid w:val="00DD62BA"/>
    <w:rsid w:val="00DD64AD"/>
    <w:rsid w:val="00DD7570"/>
    <w:rsid w:val="00DD77CC"/>
    <w:rsid w:val="00DD7E41"/>
    <w:rsid w:val="00DE00FB"/>
    <w:rsid w:val="00DE0101"/>
    <w:rsid w:val="00DE0D3C"/>
    <w:rsid w:val="00DE1C5D"/>
    <w:rsid w:val="00DE2151"/>
    <w:rsid w:val="00DE2204"/>
    <w:rsid w:val="00DE234C"/>
    <w:rsid w:val="00DE33E4"/>
    <w:rsid w:val="00DE3EC9"/>
    <w:rsid w:val="00DE4AA2"/>
    <w:rsid w:val="00DE4B14"/>
    <w:rsid w:val="00DE7044"/>
    <w:rsid w:val="00DE75C7"/>
    <w:rsid w:val="00DF08F3"/>
    <w:rsid w:val="00DF27D4"/>
    <w:rsid w:val="00DF2D88"/>
    <w:rsid w:val="00DF3A13"/>
    <w:rsid w:val="00DF4803"/>
    <w:rsid w:val="00DF4866"/>
    <w:rsid w:val="00DF594C"/>
    <w:rsid w:val="00DF5A27"/>
    <w:rsid w:val="00DF70B7"/>
    <w:rsid w:val="00E00B3B"/>
    <w:rsid w:val="00E01183"/>
    <w:rsid w:val="00E0219C"/>
    <w:rsid w:val="00E030ED"/>
    <w:rsid w:val="00E03F1C"/>
    <w:rsid w:val="00E04994"/>
    <w:rsid w:val="00E04D3A"/>
    <w:rsid w:val="00E07BAD"/>
    <w:rsid w:val="00E10B67"/>
    <w:rsid w:val="00E121AE"/>
    <w:rsid w:val="00E1239E"/>
    <w:rsid w:val="00E159E9"/>
    <w:rsid w:val="00E163A1"/>
    <w:rsid w:val="00E163B9"/>
    <w:rsid w:val="00E1685C"/>
    <w:rsid w:val="00E16D45"/>
    <w:rsid w:val="00E179F9"/>
    <w:rsid w:val="00E17DC2"/>
    <w:rsid w:val="00E20146"/>
    <w:rsid w:val="00E20617"/>
    <w:rsid w:val="00E21419"/>
    <w:rsid w:val="00E2185D"/>
    <w:rsid w:val="00E235AD"/>
    <w:rsid w:val="00E236D4"/>
    <w:rsid w:val="00E24F84"/>
    <w:rsid w:val="00E25025"/>
    <w:rsid w:val="00E255DC"/>
    <w:rsid w:val="00E26A25"/>
    <w:rsid w:val="00E26B30"/>
    <w:rsid w:val="00E27C26"/>
    <w:rsid w:val="00E30849"/>
    <w:rsid w:val="00E30B6D"/>
    <w:rsid w:val="00E3187F"/>
    <w:rsid w:val="00E31DA4"/>
    <w:rsid w:val="00E324AC"/>
    <w:rsid w:val="00E327AA"/>
    <w:rsid w:val="00E3294A"/>
    <w:rsid w:val="00E3297B"/>
    <w:rsid w:val="00E33081"/>
    <w:rsid w:val="00E3329B"/>
    <w:rsid w:val="00E361A9"/>
    <w:rsid w:val="00E40447"/>
    <w:rsid w:val="00E41158"/>
    <w:rsid w:val="00E41550"/>
    <w:rsid w:val="00E41A4A"/>
    <w:rsid w:val="00E41B98"/>
    <w:rsid w:val="00E43EB8"/>
    <w:rsid w:val="00E44A6E"/>
    <w:rsid w:val="00E44BFF"/>
    <w:rsid w:val="00E45E55"/>
    <w:rsid w:val="00E46872"/>
    <w:rsid w:val="00E47600"/>
    <w:rsid w:val="00E500ED"/>
    <w:rsid w:val="00E5197E"/>
    <w:rsid w:val="00E52228"/>
    <w:rsid w:val="00E52DD2"/>
    <w:rsid w:val="00E52DF9"/>
    <w:rsid w:val="00E52F3A"/>
    <w:rsid w:val="00E54A86"/>
    <w:rsid w:val="00E551C2"/>
    <w:rsid w:val="00E55968"/>
    <w:rsid w:val="00E55DD6"/>
    <w:rsid w:val="00E5600F"/>
    <w:rsid w:val="00E5659A"/>
    <w:rsid w:val="00E56C5B"/>
    <w:rsid w:val="00E5705E"/>
    <w:rsid w:val="00E5721E"/>
    <w:rsid w:val="00E57601"/>
    <w:rsid w:val="00E57B7D"/>
    <w:rsid w:val="00E609FD"/>
    <w:rsid w:val="00E62AB5"/>
    <w:rsid w:val="00E62CA3"/>
    <w:rsid w:val="00E650C4"/>
    <w:rsid w:val="00E65D0C"/>
    <w:rsid w:val="00E66193"/>
    <w:rsid w:val="00E667B6"/>
    <w:rsid w:val="00E71C44"/>
    <w:rsid w:val="00E724DA"/>
    <w:rsid w:val="00E73024"/>
    <w:rsid w:val="00E732BC"/>
    <w:rsid w:val="00E732C9"/>
    <w:rsid w:val="00E73DFD"/>
    <w:rsid w:val="00E73EF2"/>
    <w:rsid w:val="00E73F0B"/>
    <w:rsid w:val="00E74076"/>
    <w:rsid w:val="00E750ED"/>
    <w:rsid w:val="00E75897"/>
    <w:rsid w:val="00E75EEE"/>
    <w:rsid w:val="00E76B50"/>
    <w:rsid w:val="00E76F4E"/>
    <w:rsid w:val="00E7785C"/>
    <w:rsid w:val="00E77963"/>
    <w:rsid w:val="00E80155"/>
    <w:rsid w:val="00E80BA8"/>
    <w:rsid w:val="00E80E6B"/>
    <w:rsid w:val="00E815FE"/>
    <w:rsid w:val="00E83059"/>
    <w:rsid w:val="00E846B7"/>
    <w:rsid w:val="00E84E62"/>
    <w:rsid w:val="00E8578E"/>
    <w:rsid w:val="00E86013"/>
    <w:rsid w:val="00E861CA"/>
    <w:rsid w:val="00E864F2"/>
    <w:rsid w:val="00E87939"/>
    <w:rsid w:val="00E90B30"/>
    <w:rsid w:val="00E90B46"/>
    <w:rsid w:val="00E90BF6"/>
    <w:rsid w:val="00E90D2E"/>
    <w:rsid w:val="00E90ED3"/>
    <w:rsid w:val="00E913E3"/>
    <w:rsid w:val="00E91F28"/>
    <w:rsid w:val="00E93399"/>
    <w:rsid w:val="00E93598"/>
    <w:rsid w:val="00E959BD"/>
    <w:rsid w:val="00E96C37"/>
    <w:rsid w:val="00E97236"/>
    <w:rsid w:val="00E9731D"/>
    <w:rsid w:val="00E97692"/>
    <w:rsid w:val="00E97EBF"/>
    <w:rsid w:val="00EA06D9"/>
    <w:rsid w:val="00EA1073"/>
    <w:rsid w:val="00EA1466"/>
    <w:rsid w:val="00EA1941"/>
    <w:rsid w:val="00EA265F"/>
    <w:rsid w:val="00EA2C7F"/>
    <w:rsid w:val="00EA3A7C"/>
    <w:rsid w:val="00EA3E61"/>
    <w:rsid w:val="00EA3F04"/>
    <w:rsid w:val="00EA4BA3"/>
    <w:rsid w:val="00EA4C20"/>
    <w:rsid w:val="00EA4C91"/>
    <w:rsid w:val="00EA4DDE"/>
    <w:rsid w:val="00EA5F8F"/>
    <w:rsid w:val="00EA7069"/>
    <w:rsid w:val="00EA712E"/>
    <w:rsid w:val="00EA775A"/>
    <w:rsid w:val="00EA78F7"/>
    <w:rsid w:val="00EB33AA"/>
    <w:rsid w:val="00EB4416"/>
    <w:rsid w:val="00EB4A01"/>
    <w:rsid w:val="00EB4E2F"/>
    <w:rsid w:val="00EB4FB8"/>
    <w:rsid w:val="00EB50FB"/>
    <w:rsid w:val="00EB5162"/>
    <w:rsid w:val="00EB5A99"/>
    <w:rsid w:val="00EB60F6"/>
    <w:rsid w:val="00EB6D4F"/>
    <w:rsid w:val="00EB7182"/>
    <w:rsid w:val="00EB73F4"/>
    <w:rsid w:val="00EB789C"/>
    <w:rsid w:val="00EB7CD8"/>
    <w:rsid w:val="00EC080F"/>
    <w:rsid w:val="00EC19A9"/>
    <w:rsid w:val="00EC22D9"/>
    <w:rsid w:val="00EC26BE"/>
    <w:rsid w:val="00EC28C3"/>
    <w:rsid w:val="00EC303A"/>
    <w:rsid w:val="00EC496A"/>
    <w:rsid w:val="00EC5ADA"/>
    <w:rsid w:val="00EC5FDA"/>
    <w:rsid w:val="00EC657A"/>
    <w:rsid w:val="00EC696C"/>
    <w:rsid w:val="00EC6B82"/>
    <w:rsid w:val="00EC7178"/>
    <w:rsid w:val="00EC77D7"/>
    <w:rsid w:val="00EC7A65"/>
    <w:rsid w:val="00ED01C3"/>
    <w:rsid w:val="00ED0342"/>
    <w:rsid w:val="00ED0C0D"/>
    <w:rsid w:val="00ED1BA2"/>
    <w:rsid w:val="00ED1E0C"/>
    <w:rsid w:val="00ED2162"/>
    <w:rsid w:val="00ED23D6"/>
    <w:rsid w:val="00ED54A5"/>
    <w:rsid w:val="00ED72BB"/>
    <w:rsid w:val="00ED7F7D"/>
    <w:rsid w:val="00EE00E5"/>
    <w:rsid w:val="00EE1014"/>
    <w:rsid w:val="00EE133D"/>
    <w:rsid w:val="00EE2225"/>
    <w:rsid w:val="00EE24D6"/>
    <w:rsid w:val="00EE29C1"/>
    <w:rsid w:val="00EE2A47"/>
    <w:rsid w:val="00EE309C"/>
    <w:rsid w:val="00EE42AB"/>
    <w:rsid w:val="00EE6565"/>
    <w:rsid w:val="00EF1092"/>
    <w:rsid w:val="00EF1375"/>
    <w:rsid w:val="00EF1460"/>
    <w:rsid w:val="00EF2431"/>
    <w:rsid w:val="00EF2805"/>
    <w:rsid w:val="00EF3286"/>
    <w:rsid w:val="00EF3386"/>
    <w:rsid w:val="00EF3C08"/>
    <w:rsid w:val="00EF3C64"/>
    <w:rsid w:val="00EF4BFF"/>
    <w:rsid w:val="00EF61A1"/>
    <w:rsid w:val="00EF773F"/>
    <w:rsid w:val="00EF7E77"/>
    <w:rsid w:val="00F00C9D"/>
    <w:rsid w:val="00F00F41"/>
    <w:rsid w:val="00F00FD0"/>
    <w:rsid w:val="00F0271A"/>
    <w:rsid w:val="00F0271B"/>
    <w:rsid w:val="00F03F23"/>
    <w:rsid w:val="00F04173"/>
    <w:rsid w:val="00F041DE"/>
    <w:rsid w:val="00F04304"/>
    <w:rsid w:val="00F04B8F"/>
    <w:rsid w:val="00F053DB"/>
    <w:rsid w:val="00F06765"/>
    <w:rsid w:val="00F079A5"/>
    <w:rsid w:val="00F1076A"/>
    <w:rsid w:val="00F10CD8"/>
    <w:rsid w:val="00F139D5"/>
    <w:rsid w:val="00F13CD3"/>
    <w:rsid w:val="00F144E5"/>
    <w:rsid w:val="00F153DE"/>
    <w:rsid w:val="00F159EC"/>
    <w:rsid w:val="00F17DF8"/>
    <w:rsid w:val="00F21691"/>
    <w:rsid w:val="00F22DFF"/>
    <w:rsid w:val="00F2483D"/>
    <w:rsid w:val="00F25172"/>
    <w:rsid w:val="00F25586"/>
    <w:rsid w:val="00F25D2E"/>
    <w:rsid w:val="00F25D60"/>
    <w:rsid w:val="00F25EE6"/>
    <w:rsid w:val="00F2648F"/>
    <w:rsid w:val="00F26750"/>
    <w:rsid w:val="00F2741C"/>
    <w:rsid w:val="00F27773"/>
    <w:rsid w:val="00F30EFD"/>
    <w:rsid w:val="00F312F0"/>
    <w:rsid w:val="00F317EA"/>
    <w:rsid w:val="00F31AEB"/>
    <w:rsid w:val="00F3256C"/>
    <w:rsid w:val="00F325E8"/>
    <w:rsid w:val="00F32BBD"/>
    <w:rsid w:val="00F34189"/>
    <w:rsid w:val="00F34EE9"/>
    <w:rsid w:val="00F35797"/>
    <w:rsid w:val="00F3638E"/>
    <w:rsid w:val="00F36F26"/>
    <w:rsid w:val="00F37DD5"/>
    <w:rsid w:val="00F37DDE"/>
    <w:rsid w:val="00F40573"/>
    <w:rsid w:val="00F41538"/>
    <w:rsid w:val="00F416A2"/>
    <w:rsid w:val="00F41B3E"/>
    <w:rsid w:val="00F41CA0"/>
    <w:rsid w:val="00F420AF"/>
    <w:rsid w:val="00F44026"/>
    <w:rsid w:val="00F441D4"/>
    <w:rsid w:val="00F44369"/>
    <w:rsid w:val="00F45591"/>
    <w:rsid w:val="00F45845"/>
    <w:rsid w:val="00F45B2D"/>
    <w:rsid w:val="00F45C50"/>
    <w:rsid w:val="00F46EE5"/>
    <w:rsid w:val="00F47B68"/>
    <w:rsid w:val="00F52288"/>
    <w:rsid w:val="00F527E2"/>
    <w:rsid w:val="00F52D47"/>
    <w:rsid w:val="00F52DC6"/>
    <w:rsid w:val="00F52FD7"/>
    <w:rsid w:val="00F538FF"/>
    <w:rsid w:val="00F5449A"/>
    <w:rsid w:val="00F544A5"/>
    <w:rsid w:val="00F54A02"/>
    <w:rsid w:val="00F54DF2"/>
    <w:rsid w:val="00F565EF"/>
    <w:rsid w:val="00F567BA"/>
    <w:rsid w:val="00F567CB"/>
    <w:rsid w:val="00F603E7"/>
    <w:rsid w:val="00F607A9"/>
    <w:rsid w:val="00F608CB"/>
    <w:rsid w:val="00F60ACF"/>
    <w:rsid w:val="00F61074"/>
    <w:rsid w:val="00F62461"/>
    <w:rsid w:val="00F62B7F"/>
    <w:rsid w:val="00F630CD"/>
    <w:rsid w:val="00F63D5D"/>
    <w:rsid w:val="00F63EBB"/>
    <w:rsid w:val="00F646EB"/>
    <w:rsid w:val="00F6573F"/>
    <w:rsid w:val="00F65E95"/>
    <w:rsid w:val="00F672C1"/>
    <w:rsid w:val="00F70368"/>
    <w:rsid w:val="00F70D34"/>
    <w:rsid w:val="00F7150E"/>
    <w:rsid w:val="00F71E3F"/>
    <w:rsid w:val="00F73561"/>
    <w:rsid w:val="00F7424B"/>
    <w:rsid w:val="00F74BF6"/>
    <w:rsid w:val="00F76249"/>
    <w:rsid w:val="00F76ED2"/>
    <w:rsid w:val="00F774DB"/>
    <w:rsid w:val="00F80092"/>
    <w:rsid w:val="00F80B1D"/>
    <w:rsid w:val="00F80E88"/>
    <w:rsid w:val="00F81072"/>
    <w:rsid w:val="00F81358"/>
    <w:rsid w:val="00F83BE8"/>
    <w:rsid w:val="00F83D5F"/>
    <w:rsid w:val="00F846CA"/>
    <w:rsid w:val="00F8569C"/>
    <w:rsid w:val="00F85C4E"/>
    <w:rsid w:val="00F8620A"/>
    <w:rsid w:val="00F863ED"/>
    <w:rsid w:val="00F87C61"/>
    <w:rsid w:val="00F908C1"/>
    <w:rsid w:val="00F92F0C"/>
    <w:rsid w:val="00F92FD1"/>
    <w:rsid w:val="00F93697"/>
    <w:rsid w:val="00F93796"/>
    <w:rsid w:val="00F937F9"/>
    <w:rsid w:val="00F94E93"/>
    <w:rsid w:val="00F94F3C"/>
    <w:rsid w:val="00F96385"/>
    <w:rsid w:val="00F96741"/>
    <w:rsid w:val="00F96E1A"/>
    <w:rsid w:val="00F970B7"/>
    <w:rsid w:val="00F97225"/>
    <w:rsid w:val="00F97714"/>
    <w:rsid w:val="00FA1D43"/>
    <w:rsid w:val="00FA1FA9"/>
    <w:rsid w:val="00FA2F0A"/>
    <w:rsid w:val="00FB0392"/>
    <w:rsid w:val="00FB0642"/>
    <w:rsid w:val="00FB116B"/>
    <w:rsid w:val="00FB2130"/>
    <w:rsid w:val="00FB24BD"/>
    <w:rsid w:val="00FB2CDE"/>
    <w:rsid w:val="00FB31E3"/>
    <w:rsid w:val="00FB3434"/>
    <w:rsid w:val="00FB37AA"/>
    <w:rsid w:val="00FB3A55"/>
    <w:rsid w:val="00FB41A1"/>
    <w:rsid w:val="00FB47D2"/>
    <w:rsid w:val="00FB5755"/>
    <w:rsid w:val="00FC1082"/>
    <w:rsid w:val="00FC29C1"/>
    <w:rsid w:val="00FC35D2"/>
    <w:rsid w:val="00FC4196"/>
    <w:rsid w:val="00FC49AE"/>
    <w:rsid w:val="00FC4F50"/>
    <w:rsid w:val="00FC61A9"/>
    <w:rsid w:val="00FC67B3"/>
    <w:rsid w:val="00FC6B7C"/>
    <w:rsid w:val="00FC6D3A"/>
    <w:rsid w:val="00FC7012"/>
    <w:rsid w:val="00FC7688"/>
    <w:rsid w:val="00FC7E97"/>
    <w:rsid w:val="00FD0813"/>
    <w:rsid w:val="00FD08DF"/>
    <w:rsid w:val="00FD09F8"/>
    <w:rsid w:val="00FD0CC2"/>
    <w:rsid w:val="00FD2751"/>
    <w:rsid w:val="00FD3448"/>
    <w:rsid w:val="00FD356A"/>
    <w:rsid w:val="00FD4922"/>
    <w:rsid w:val="00FD5127"/>
    <w:rsid w:val="00FD5B07"/>
    <w:rsid w:val="00FD661B"/>
    <w:rsid w:val="00FD77DA"/>
    <w:rsid w:val="00FE0923"/>
    <w:rsid w:val="00FE0945"/>
    <w:rsid w:val="00FE0EB9"/>
    <w:rsid w:val="00FE3379"/>
    <w:rsid w:val="00FE3F99"/>
    <w:rsid w:val="00FE4609"/>
    <w:rsid w:val="00FE4D4C"/>
    <w:rsid w:val="00FE5398"/>
    <w:rsid w:val="00FE55F4"/>
    <w:rsid w:val="00FE5A4D"/>
    <w:rsid w:val="00FE63E6"/>
    <w:rsid w:val="00FE6690"/>
    <w:rsid w:val="00FE7680"/>
    <w:rsid w:val="00FE7BCA"/>
    <w:rsid w:val="00FE7DE5"/>
    <w:rsid w:val="00FF0995"/>
    <w:rsid w:val="00FF18B7"/>
    <w:rsid w:val="00FF1910"/>
    <w:rsid w:val="00FF1D1D"/>
    <w:rsid w:val="00FF3003"/>
    <w:rsid w:val="00FF3044"/>
    <w:rsid w:val="00FF3331"/>
    <w:rsid w:val="00FF3A48"/>
    <w:rsid w:val="00FF57A1"/>
    <w:rsid w:val="00FF6C51"/>
    <w:rsid w:val="00FF7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36B10AF"/>
  <w15:docId w15:val="{278B0EE3-F5D7-4F3F-A40B-CCF0941E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Century"/>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DB7"/>
    <w:pPr>
      <w:widowControl w:val="0"/>
      <w:jc w:val="both"/>
    </w:pPr>
  </w:style>
  <w:style w:type="paragraph" w:styleId="1">
    <w:name w:val="heading 1"/>
    <w:basedOn w:val="a"/>
    <w:next w:val="a"/>
    <w:link w:val="10"/>
    <w:uiPriority w:val="9"/>
    <w:qFormat/>
    <w:rsid w:val="00DA1CD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13445"/>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12DB7"/>
    <w:pPr>
      <w:ind w:leftChars="400" w:left="840"/>
    </w:pPr>
  </w:style>
  <w:style w:type="paragraph" w:styleId="a5">
    <w:name w:val="Balloon Text"/>
    <w:basedOn w:val="a"/>
    <w:link w:val="a6"/>
    <w:uiPriority w:val="99"/>
    <w:semiHidden/>
    <w:unhideWhenUsed/>
    <w:rsid w:val="00471C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C3E"/>
    <w:rPr>
      <w:rFonts w:asciiTheme="majorHAnsi" w:eastAsiaTheme="majorEastAsia" w:hAnsiTheme="majorHAnsi" w:cstheme="majorBidi"/>
      <w:sz w:val="18"/>
      <w:szCs w:val="18"/>
    </w:rPr>
  </w:style>
  <w:style w:type="paragraph" w:styleId="a7">
    <w:name w:val="header"/>
    <w:basedOn w:val="a"/>
    <w:link w:val="a8"/>
    <w:uiPriority w:val="99"/>
    <w:unhideWhenUsed/>
    <w:rsid w:val="0008243F"/>
    <w:pPr>
      <w:tabs>
        <w:tab w:val="center" w:pos="4252"/>
        <w:tab w:val="right" w:pos="8504"/>
      </w:tabs>
      <w:snapToGrid w:val="0"/>
    </w:pPr>
  </w:style>
  <w:style w:type="character" w:customStyle="1" w:styleId="a8">
    <w:name w:val="ヘッダー (文字)"/>
    <w:basedOn w:val="a0"/>
    <w:link w:val="a7"/>
    <w:uiPriority w:val="99"/>
    <w:rsid w:val="0008243F"/>
  </w:style>
  <w:style w:type="paragraph" w:styleId="a9">
    <w:name w:val="footer"/>
    <w:basedOn w:val="a"/>
    <w:link w:val="aa"/>
    <w:uiPriority w:val="99"/>
    <w:unhideWhenUsed/>
    <w:rsid w:val="0008243F"/>
    <w:pPr>
      <w:tabs>
        <w:tab w:val="center" w:pos="4252"/>
        <w:tab w:val="right" w:pos="8504"/>
      </w:tabs>
      <w:snapToGrid w:val="0"/>
    </w:pPr>
  </w:style>
  <w:style w:type="character" w:customStyle="1" w:styleId="aa">
    <w:name w:val="フッター (文字)"/>
    <w:basedOn w:val="a0"/>
    <w:link w:val="a9"/>
    <w:uiPriority w:val="99"/>
    <w:rsid w:val="0008243F"/>
  </w:style>
  <w:style w:type="table" w:styleId="ab">
    <w:name w:val="Table Grid"/>
    <w:basedOn w:val="a1"/>
    <w:uiPriority w:val="59"/>
    <w:rsid w:val="0088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AC0385"/>
  </w:style>
  <w:style w:type="character" w:styleId="ad">
    <w:name w:val="annotation reference"/>
    <w:basedOn w:val="a0"/>
    <w:uiPriority w:val="99"/>
    <w:semiHidden/>
    <w:unhideWhenUsed/>
    <w:rsid w:val="0058305A"/>
    <w:rPr>
      <w:sz w:val="18"/>
      <w:szCs w:val="18"/>
    </w:rPr>
  </w:style>
  <w:style w:type="paragraph" w:styleId="ae">
    <w:name w:val="annotation text"/>
    <w:basedOn w:val="a"/>
    <w:link w:val="af"/>
    <w:uiPriority w:val="99"/>
    <w:semiHidden/>
    <w:unhideWhenUsed/>
    <w:rsid w:val="0058305A"/>
    <w:pPr>
      <w:jc w:val="left"/>
    </w:pPr>
  </w:style>
  <w:style w:type="character" w:customStyle="1" w:styleId="af">
    <w:name w:val="コメント文字列 (文字)"/>
    <w:basedOn w:val="a0"/>
    <w:link w:val="ae"/>
    <w:uiPriority w:val="99"/>
    <w:semiHidden/>
    <w:rsid w:val="0058305A"/>
  </w:style>
  <w:style w:type="paragraph" w:styleId="af0">
    <w:name w:val="annotation subject"/>
    <w:basedOn w:val="ae"/>
    <w:next w:val="ae"/>
    <w:link w:val="af1"/>
    <w:uiPriority w:val="99"/>
    <w:semiHidden/>
    <w:unhideWhenUsed/>
    <w:rsid w:val="0058305A"/>
    <w:rPr>
      <w:b/>
      <w:bCs/>
    </w:rPr>
  </w:style>
  <w:style w:type="character" w:customStyle="1" w:styleId="af1">
    <w:name w:val="コメント内容 (文字)"/>
    <w:basedOn w:val="af"/>
    <w:link w:val="af0"/>
    <w:uiPriority w:val="99"/>
    <w:semiHidden/>
    <w:rsid w:val="0058305A"/>
    <w:rPr>
      <w:b/>
      <w:bCs/>
    </w:rPr>
  </w:style>
  <w:style w:type="paragraph" w:customStyle="1" w:styleId="11">
    <w:name w:val="スタイル1"/>
    <w:basedOn w:val="1"/>
    <w:link w:val="12"/>
    <w:qFormat/>
    <w:rsid w:val="00DA1CDE"/>
    <w:pPr>
      <w:jc w:val="left"/>
    </w:pPr>
    <w:rPr>
      <w:rFonts w:ascii="HG丸ｺﾞｼｯｸM-PRO" w:eastAsia="HG丸ｺﾞｼｯｸM-PRO" w:hAnsi="HG丸ｺﾞｼｯｸM-PRO"/>
      <w:shd w:val="pct15" w:color="auto" w:fill="FFFFFF"/>
    </w:rPr>
  </w:style>
  <w:style w:type="character" w:customStyle="1" w:styleId="a4">
    <w:name w:val="リスト段落 (文字)"/>
    <w:basedOn w:val="a0"/>
    <w:link w:val="a3"/>
    <w:uiPriority w:val="99"/>
    <w:rsid w:val="00DA1CDE"/>
  </w:style>
  <w:style w:type="character" w:customStyle="1" w:styleId="12">
    <w:name w:val="スタイル1 (文字)"/>
    <w:basedOn w:val="a4"/>
    <w:link w:val="11"/>
    <w:rsid w:val="00DA1CDE"/>
    <w:rPr>
      <w:rFonts w:ascii="HG丸ｺﾞｼｯｸM-PRO" w:eastAsia="HG丸ｺﾞｼｯｸM-PRO" w:hAnsi="HG丸ｺﾞｼｯｸM-PRO" w:cstheme="majorBidi"/>
    </w:rPr>
  </w:style>
  <w:style w:type="character" w:customStyle="1" w:styleId="10">
    <w:name w:val="見出し 1 (文字)"/>
    <w:basedOn w:val="a0"/>
    <w:link w:val="1"/>
    <w:uiPriority w:val="9"/>
    <w:rsid w:val="00DA1CDE"/>
    <w:rPr>
      <w:rFonts w:asciiTheme="majorHAnsi" w:eastAsiaTheme="majorEastAsia" w:hAnsiTheme="majorHAnsi" w:cstheme="majorBidi"/>
    </w:rPr>
  </w:style>
  <w:style w:type="paragraph" w:styleId="Web">
    <w:name w:val="Normal (Web)"/>
    <w:basedOn w:val="a"/>
    <w:uiPriority w:val="99"/>
    <w:semiHidden/>
    <w:unhideWhenUsed/>
    <w:rsid w:val="00FF3A4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No Spacing"/>
    <w:uiPriority w:val="1"/>
    <w:qFormat/>
    <w:rsid w:val="009C7E32"/>
    <w:pPr>
      <w:widowControl w:val="0"/>
      <w:jc w:val="both"/>
    </w:pPr>
  </w:style>
  <w:style w:type="character" w:customStyle="1" w:styleId="20">
    <w:name w:val="見出し 2 (文字)"/>
    <w:basedOn w:val="a0"/>
    <w:link w:val="2"/>
    <w:uiPriority w:val="9"/>
    <w:rsid w:val="00D13445"/>
    <w:rPr>
      <w:rFonts w:asciiTheme="majorHAnsi" w:eastAsiaTheme="majorEastAsia" w:hAnsiTheme="majorHAnsi" w:cstheme="majorBidi"/>
    </w:rPr>
  </w:style>
  <w:style w:type="paragraph" w:styleId="af3">
    <w:name w:val="Title"/>
    <w:basedOn w:val="a"/>
    <w:next w:val="a"/>
    <w:link w:val="af4"/>
    <w:uiPriority w:val="10"/>
    <w:qFormat/>
    <w:rsid w:val="00D13445"/>
    <w:pPr>
      <w:widowControl/>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D1344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954">
      <w:bodyDiv w:val="1"/>
      <w:marLeft w:val="0"/>
      <w:marRight w:val="0"/>
      <w:marTop w:val="0"/>
      <w:marBottom w:val="0"/>
      <w:divBdr>
        <w:top w:val="none" w:sz="0" w:space="0" w:color="auto"/>
        <w:left w:val="none" w:sz="0" w:space="0" w:color="auto"/>
        <w:bottom w:val="none" w:sz="0" w:space="0" w:color="auto"/>
        <w:right w:val="none" w:sz="0" w:space="0" w:color="auto"/>
      </w:divBdr>
    </w:div>
    <w:div w:id="201135810">
      <w:bodyDiv w:val="1"/>
      <w:marLeft w:val="0"/>
      <w:marRight w:val="0"/>
      <w:marTop w:val="0"/>
      <w:marBottom w:val="0"/>
      <w:divBdr>
        <w:top w:val="none" w:sz="0" w:space="0" w:color="auto"/>
        <w:left w:val="none" w:sz="0" w:space="0" w:color="auto"/>
        <w:bottom w:val="none" w:sz="0" w:space="0" w:color="auto"/>
        <w:right w:val="none" w:sz="0" w:space="0" w:color="auto"/>
      </w:divBdr>
    </w:div>
    <w:div w:id="430200917">
      <w:bodyDiv w:val="1"/>
      <w:marLeft w:val="0"/>
      <w:marRight w:val="0"/>
      <w:marTop w:val="0"/>
      <w:marBottom w:val="0"/>
      <w:divBdr>
        <w:top w:val="none" w:sz="0" w:space="0" w:color="auto"/>
        <w:left w:val="none" w:sz="0" w:space="0" w:color="auto"/>
        <w:bottom w:val="none" w:sz="0" w:space="0" w:color="auto"/>
        <w:right w:val="none" w:sz="0" w:space="0" w:color="auto"/>
      </w:divBdr>
    </w:div>
    <w:div w:id="493103978">
      <w:bodyDiv w:val="1"/>
      <w:marLeft w:val="0"/>
      <w:marRight w:val="0"/>
      <w:marTop w:val="0"/>
      <w:marBottom w:val="0"/>
      <w:divBdr>
        <w:top w:val="none" w:sz="0" w:space="0" w:color="auto"/>
        <w:left w:val="none" w:sz="0" w:space="0" w:color="auto"/>
        <w:bottom w:val="none" w:sz="0" w:space="0" w:color="auto"/>
        <w:right w:val="none" w:sz="0" w:space="0" w:color="auto"/>
      </w:divBdr>
    </w:div>
    <w:div w:id="841704852">
      <w:bodyDiv w:val="1"/>
      <w:marLeft w:val="0"/>
      <w:marRight w:val="0"/>
      <w:marTop w:val="0"/>
      <w:marBottom w:val="0"/>
      <w:divBdr>
        <w:top w:val="none" w:sz="0" w:space="0" w:color="auto"/>
        <w:left w:val="none" w:sz="0" w:space="0" w:color="auto"/>
        <w:bottom w:val="none" w:sz="0" w:space="0" w:color="auto"/>
        <w:right w:val="none" w:sz="0" w:space="0" w:color="auto"/>
      </w:divBdr>
    </w:div>
    <w:div w:id="964775602">
      <w:bodyDiv w:val="1"/>
      <w:marLeft w:val="0"/>
      <w:marRight w:val="0"/>
      <w:marTop w:val="0"/>
      <w:marBottom w:val="0"/>
      <w:divBdr>
        <w:top w:val="none" w:sz="0" w:space="0" w:color="auto"/>
        <w:left w:val="none" w:sz="0" w:space="0" w:color="auto"/>
        <w:bottom w:val="none" w:sz="0" w:space="0" w:color="auto"/>
        <w:right w:val="none" w:sz="0" w:space="0" w:color="auto"/>
      </w:divBdr>
    </w:div>
    <w:div w:id="1245409787">
      <w:bodyDiv w:val="1"/>
      <w:marLeft w:val="0"/>
      <w:marRight w:val="0"/>
      <w:marTop w:val="0"/>
      <w:marBottom w:val="0"/>
      <w:divBdr>
        <w:top w:val="none" w:sz="0" w:space="0" w:color="auto"/>
        <w:left w:val="none" w:sz="0" w:space="0" w:color="auto"/>
        <w:bottom w:val="none" w:sz="0" w:space="0" w:color="auto"/>
        <w:right w:val="none" w:sz="0" w:space="0" w:color="auto"/>
      </w:divBdr>
    </w:div>
    <w:div w:id="1333491376">
      <w:bodyDiv w:val="1"/>
      <w:marLeft w:val="0"/>
      <w:marRight w:val="0"/>
      <w:marTop w:val="0"/>
      <w:marBottom w:val="0"/>
      <w:divBdr>
        <w:top w:val="none" w:sz="0" w:space="0" w:color="auto"/>
        <w:left w:val="none" w:sz="0" w:space="0" w:color="auto"/>
        <w:bottom w:val="none" w:sz="0" w:space="0" w:color="auto"/>
        <w:right w:val="none" w:sz="0" w:space="0" w:color="auto"/>
      </w:divBdr>
    </w:div>
    <w:div w:id="1468206124">
      <w:bodyDiv w:val="1"/>
      <w:marLeft w:val="0"/>
      <w:marRight w:val="0"/>
      <w:marTop w:val="0"/>
      <w:marBottom w:val="0"/>
      <w:divBdr>
        <w:top w:val="none" w:sz="0" w:space="0" w:color="auto"/>
        <w:left w:val="none" w:sz="0" w:space="0" w:color="auto"/>
        <w:bottom w:val="none" w:sz="0" w:space="0" w:color="auto"/>
        <w:right w:val="none" w:sz="0" w:space="0" w:color="auto"/>
      </w:divBdr>
    </w:div>
    <w:div w:id="1741250841">
      <w:bodyDiv w:val="1"/>
      <w:marLeft w:val="0"/>
      <w:marRight w:val="0"/>
      <w:marTop w:val="0"/>
      <w:marBottom w:val="0"/>
      <w:divBdr>
        <w:top w:val="none" w:sz="0" w:space="0" w:color="auto"/>
        <w:left w:val="none" w:sz="0" w:space="0" w:color="auto"/>
        <w:bottom w:val="none" w:sz="0" w:space="0" w:color="auto"/>
        <w:right w:val="none" w:sz="0" w:space="0" w:color="auto"/>
      </w:divBdr>
    </w:div>
    <w:div w:id="1768883971">
      <w:bodyDiv w:val="1"/>
      <w:marLeft w:val="0"/>
      <w:marRight w:val="0"/>
      <w:marTop w:val="0"/>
      <w:marBottom w:val="0"/>
      <w:divBdr>
        <w:top w:val="none" w:sz="0" w:space="0" w:color="auto"/>
        <w:left w:val="none" w:sz="0" w:space="0" w:color="auto"/>
        <w:bottom w:val="none" w:sz="0" w:space="0" w:color="auto"/>
        <w:right w:val="none" w:sz="0" w:space="0" w:color="auto"/>
      </w:divBdr>
    </w:div>
    <w:div w:id="1899122444">
      <w:bodyDiv w:val="1"/>
      <w:marLeft w:val="0"/>
      <w:marRight w:val="0"/>
      <w:marTop w:val="0"/>
      <w:marBottom w:val="0"/>
      <w:divBdr>
        <w:top w:val="none" w:sz="0" w:space="0" w:color="auto"/>
        <w:left w:val="none" w:sz="0" w:space="0" w:color="auto"/>
        <w:bottom w:val="none" w:sz="0" w:space="0" w:color="auto"/>
        <w:right w:val="none" w:sz="0" w:space="0" w:color="auto"/>
      </w:divBdr>
    </w:div>
    <w:div w:id="2081902673">
      <w:bodyDiv w:val="1"/>
      <w:marLeft w:val="0"/>
      <w:marRight w:val="0"/>
      <w:marTop w:val="0"/>
      <w:marBottom w:val="0"/>
      <w:divBdr>
        <w:top w:val="none" w:sz="0" w:space="0" w:color="auto"/>
        <w:left w:val="none" w:sz="0" w:space="0" w:color="auto"/>
        <w:bottom w:val="none" w:sz="0" w:space="0" w:color="auto"/>
        <w:right w:val="none" w:sz="0" w:space="0" w:color="auto"/>
      </w:divBdr>
    </w:div>
    <w:div w:id="20975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7394-C6DB-4C23-BE73-5B1686A7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1092</Words>
  <Characters>6229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榎本 希</cp:lastModifiedBy>
  <cp:revision>33</cp:revision>
  <cp:lastPrinted>2017-09-15T00:28:00Z</cp:lastPrinted>
  <dcterms:created xsi:type="dcterms:W3CDTF">2020-12-17T10:08:00Z</dcterms:created>
  <dcterms:modified xsi:type="dcterms:W3CDTF">2022-04-21T02:13:00Z</dcterms:modified>
</cp:coreProperties>
</file>