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F01C" w14:textId="6F295DBA" w:rsidR="00362535" w:rsidRPr="00B32EA2" w:rsidRDefault="00AF7F10" w:rsidP="00512693">
      <w:pPr>
        <w:spacing w:line="276" w:lineRule="auto"/>
        <w:rPr>
          <w:rFonts w:ascii="BIZ UDPゴシック" w:eastAsia="BIZ UDPゴシック" w:hAnsi="BIZ UDPゴシック"/>
          <w:b/>
          <w:sz w:val="32"/>
          <w:szCs w:val="32"/>
          <w:shd w:val="pct15" w:color="auto" w:fill="FFFFFF"/>
        </w:rPr>
      </w:pPr>
      <w:r w:rsidRPr="00B32EA2">
        <w:rPr>
          <w:rFonts w:ascii="BIZ UDPゴシック" w:eastAsia="BIZ UDPゴシック" w:hAnsi="BIZ UDPゴシック" w:hint="eastAsia"/>
          <w:b/>
          <w:sz w:val="32"/>
          <w:szCs w:val="32"/>
          <w:shd w:val="pct15" w:color="auto" w:fill="FFFFFF"/>
        </w:rPr>
        <w:t>自己</w:t>
      </w:r>
      <w:r w:rsidR="00627772" w:rsidRPr="00B32EA2">
        <w:rPr>
          <w:rFonts w:ascii="BIZ UDPゴシック" w:eastAsia="BIZ UDPゴシック" w:hAnsi="BIZ UDPゴシック" w:hint="eastAsia"/>
          <w:b/>
          <w:sz w:val="32"/>
          <w:szCs w:val="32"/>
          <w:shd w:val="pct15" w:color="auto" w:fill="FFFFFF"/>
        </w:rPr>
        <w:t>多血小板血漿（PRP</w:t>
      </w:r>
      <w:r w:rsidRPr="00B32EA2">
        <w:rPr>
          <w:rFonts w:ascii="BIZ UDPゴシック" w:eastAsia="BIZ UDPゴシック" w:hAnsi="BIZ UDPゴシック" w:hint="eastAsia"/>
          <w:b/>
          <w:sz w:val="32"/>
          <w:szCs w:val="32"/>
          <w:shd w:val="pct15" w:color="auto" w:fill="FFFFFF"/>
        </w:rPr>
        <w:t xml:space="preserve">）療法　</w:t>
      </w:r>
      <w:r w:rsidR="00627772" w:rsidRPr="00B32EA2">
        <w:rPr>
          <w:rFonts w:ascii="BIZ UDPゴシック" w:eastAsia="BIZ UDPゴシック" w:hAnsi="BIZ UDPゴシック" w:hint="eastAsia"/>
          <w:b/>
          <w:sz w:val="32"/>
          <w:szCs w:val="32"/>
          <w:shd w:val="pct15" w:color="auto" w:fill="FFFFFF"/>
        </w:rPr>
        <w:t>説明同意書</w:t>
      </w:r>
    </w:p>
    <w:p w14:paraId="650D6D96" w14:textId="77777777" w:rsidR="009E6CA2" w:rsidRDefault="006714A7" w:rsidP="00193B8F">
      <w:pPr>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 xml:space="preserve">　</w:t>
      </w:r>
    </w:p>
    <w:p w14:paraId="1DF00688" w14:textId="43E937C6" w:rsidR="00193B8F" w:rsidRDefault="00193B8F" w:rsidP="00193B8F">
      <w:pPr>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薄毛の再生を図るために、自己多血小板血漿（以下PRPと略す）の皮膚組織への注入を行</w:t>
      </w:r>
      <w:r w:rsidR="00E6758D" w:rsidRPr="00B32EA2">
        <w:rPr>
          <w:rFonts w:ascii="BIZ UDPゴシック" w:eastAsia="BIZ UDPゴシック" w:hAnsi="BIZ UDPゴシック" w:hint="eastAsia"/>
          <w:sz w:val="24"/>
          <w:szCs w:val="24"/>
        </w:rPr>
        <w:t>う治療です。</w:t>
      </w:r>
      <w:r w:rsidRPr="00B32EA2">
        <w:rPr>
          <w:rFonts w:ascii="BIZ UDPゴシック" w:eastAsia="BIZ UDPゴシック" w:hAnsi="BIZ UDPゴシック" w:hint="eastAsia"/>
          <w:sz w:val="24"/>
          <w:szCs w:val="24"/>
        </w:rPr>
        <w:t>PRPはご自身の血液の中の血小板を濃縮した成分</w:t>
      </w:r>
      <w:r w:rsidR="00E6758D" w:rsidRPr="00B32EA2">
        <w:rPr>
          <w:rFonts w:ascii="BIZ UDPゴシック" w:eastAsia="BIZ UDPゴシック" w:hAnsi="BIZ UDPゴシック" w:hint="eastAsia"/>
          <w:sz w:val="24"/>
          <w:szCs w:val="24"/>
        </w:rPr>
        <w:t>で、</w:t>
      </w:r>
      <w:r w:rsidRPr="00B32EA2">
        <w:rPr>
          <w:rFonts w:ascii="BIZ UDPゴシック" w:eastAsia="BIZ UDPゴシック" w:hAnsi="BIZ UDPゴシック" w:hint="eastAsia"/>
          <w:sz w:val="24"/>
          <w:szCs w:val="24"/>
        </w:rPr>
        <w:t>皮膚や発毛等などの再生を促進する様々な成長因子が含まれています。PRP作製作業は、清潔操作で行われ、かつ自己血液であるために、他人からの病気がうつる、あるいは感染症を起こす心配は基本的にありません。</w:t>
      </w:r>
    </w:p>
    <w:p w14:paraId="059866B7" w14:textId="77777777" w:rsidR="00847AC7" w:rsidRPr="00B32EA2" w:rsidRDefault="00847AC7" w:rsidP="00193B8F">
      <w:pPr>
        <w:rPr>
          <w:rFonts w:ascii="BIZ UDPゴシック" w:eastAsia="BIZ UDPゴシック" w:hAnsi="BIZ UDPゴシック"/>
          <w:sz w:val="24"/>
          <w:szCs w:val="24"/>
        </w:rPr>
      </w:pPr>
    </w:p>
    <w:p w14:paraId="04B2424D" w14:textId="1C376487" w:rsidR="00D67875" w:rsidRPr="00B32EA2" w:rsidRDefault="006A7FE6" w:rsidP="00193B8F">
      <w:pPr>
        <w:spacing w:line="276" w:lineRule="auto"/>
        <w:ind w:firstLineChars="2000" w:firstLine="5600"/>
        <w:jc w:val="left"/>
        <w:rPr>
          <w:rFonts w:ascii="BIZ UDPゴシック" w:eastAsia="BIZ UDPゴシック" w:hAnsi="BIZ UDPゴシック"/>
          <w:b/>
          <w:sz w:val="28"/>
          <w:szCs w:val="28"/>
          <w:shd w:val="pct15" w:color="auto" w:fill="FFFFFF"/>
        </w:rPr>
      </w:pPr>
      <w:r w:rsidRPr="00B32EA2">
        <w:rPr>
          <w:rFonts w:ascii="BIZ UDPゴシック" w:eastAsia="BIZ UDPゴシック" w:hAnsi="BIZ UDPゴシック"/>
          <w:b/>
          <w:sz w:val="28"/>
          <w:szCs w:val="28"/>
          <w:shd w:val="pct15" w:color="auto" w:fill="FFFFFF"/>
        </w:rPr>
        <w:t>説明</w:t>
      </w:r>
    </w:p>
    <w:p w14:paraId="50305388" w14:textId="56656D8A" w:rsidR="006A7FE6" w:rsidRPr="00B32EA2" w:rsidRDefault="006A7FE6"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xml:space="preserve">□　</w:t>
      </w:r>
      <w:r w:rsidR="003B22AD" w:rsidRPr="00B32EA2">
        <w:rPr>
          <w:rFonts w:ascii="BIZ UDPゴシック" w:eastAsia="BIZ UDPゴシック" w:hAnsi="BIZ UDPゴシック"/>
          <w:sz w:val="24"/>
          <w:szCs w:val="24"/>
        </w:rPr>
        <w:t>施術前に</w:t>
      </w:r>
      <w:r w:rsidR="004B2C36" w:rsidRPr="00B32EA2">
        <w:rPr>
          <w:rFonts w:ascii="BIZ UDPゴシック" w:eastAsia="BIZ UDPゴシック" w:hAnsi="BIZ UDPゴシック" w:hint="eastAsia"/>
          <w:sz w:val="24"/>
          <w:szCs w:val="24"/>
        </w:rPr>
        <w:t>治療部位に</w:t>
      </w:r>
      <w:r w:rsidR="003B22AD" w:rsidRPr="00B32EA2">
        <w:rPr>
          <w:rFonts w:ascii="BIZ UDPゴシック" w:eastAsia="BIZ UDPゴシック" w:hAnsi="BIZ UDPゴシック"/>
          <w:sz w:val="24"/>
          <w:szCs w:val="24"/>
        </w:rPr>
        <w:t>表面麻酔を行います。</w:t>
      </w:r>
    </w:p>
    <w:p w14:paraId="7764A290" w14:textId="4F3247CB" w:rsidR="00362535" w:rsidRPr="00B32EA2" w:rsidRDefault="003B22AD" w:rsidP="00D02A96">
      <w:pPr>
        <w:spacing w:line="276" w:lineRule="auto"/>
        <w:ind w:left="360" w:hangingChars="150" w:hanging="360"/>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静脈血採血による合併症は極めて稀ですが、失神・吐き気・静脈炎・内出血斑</w:t>
      </w:r>
      <w:r w:rsidR="00362535" w:rsidRPr="00B32EA2">
        <w:rPr>
          <w:rFonts w:ascii="BIZ UDPゴシック" w:eastAsia="BIZ UDPゴシック" w:hAnsi="BIZ UDPゴシック"/>
          <w:sz w:val="24"/>
          <w:szCs w:val="24"/>
        </w:rPr>
        <w:t>・神経損傷を</w:t>
      </w:r>
      <w:r w:rsidR="007E3CBA" w:rsidRPr="00B32EA2">
        <w:rPr>
          <w:rFonts w:ascii="BIZ UDPゴシック" w:eastAsia="BIZ UDPゴシック" w:hAnsi="BIZ UDPゴシック" w:hint="eastAsia"/>
          <w:sz w:val="24"/>
          <w:szCs w:val="24"/>
        </w:rPr>
        <w:t>生じる</w:t>
      </w:r>
      <w:r w:rsidR="00362535" w:rsidRPr="00B32EA2">
        <w:rPr>
          <w:rFonts w:ascii="BIZ UDPゴシック" w:eastAsia="BIZ UDPゴシック" w:hAnsi="BIZ UDPゴシック" w:hint="eastAsia"/>
          <w:sz w:val="24"/>
          <w:szCs w:val="24"/>
        </w:rPr>
        <w:t>可能性があります。</w:t>
      </w:r>
    </w:p>
    <w:p w14:paraId="6ABD575C" w14:textId="7A1B894E" w:rsidR="00362535" w:rsidRPr="00B32EA2" w:rsidRDefault="00362535"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PRP</w:t>
      </w:r>
      <w:r w:rsidR="00551918" w:rsidRPr="00B32EA2">
        <w:rPr>
          <w:rFonts w:ascii="BIZ UDPゴシック" w:eastAsia="BIZ UDPゴシック" w:hAnsi="BIZ UDPゴシック" w:hint="eastAsia"/>
          <w:sz w:val="24"/>
          <w:szCs w:val="24"/>
        </w:rPr>
        <w:t>療法</w:t>
      </w:r>
      <w:r w:rsidRPr="00B32EA2">
        <w:rPr>
          <w:rFonts w:ascii="BIZ UDPゴシック" w:eastAsia="BIZ UDPゴシック" w:hAnsi="BIZ UDPゴシック"/>
          <w:sz w:val="24"/>
          <w:szCs w:val="24"/>
        </w:rPr>
        <w:t>後、腫れや内出血が起こります。</w:t>
      </w:r>
    </w:p>
    <w:p w14:paraId="6CABB60A" w14:textId="2146065B" w:rsidR="006A7FE6" w:rsidRDefault="006A7FE6" w:rsidP="003852F1">
      <w:pPr>
        <w:spacing w:line="276" w:lineRule="auto"/>
        <w:ind w:left="480" w:hangingChars="200" w:hanging="480"/>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xml:space="preserve">□　</w:t>
      </w:r>
      <w:r w:rsidR="006714A7" w:rsidRPr="00B32EA2">
        <w:rPr>
          <w:rFonts w:ascii="BIZ UDPゴシック" w:eastAsia="BIZ UDPゴシック" w:hAnsi="BIZ UDPゴシック"/>
          <w:sz w:val="24"/>
          <w:szCs w:val="24"/>
        </w:rPr>
        <w:t>PRP</w:t>
      </w:r>
      <w:r w:rsidR="002F46D2" w:rsidRPr="00B32EA2">
        <w:rPr>
          <w:rFonts w:ascii="BIZ UDPゴシック" w:eastAsia="BIZ UDPゴシック" w:hAnsi="BIZ UDPゴシック"/>
          <w:sz w:val="24"/>
          <w:szCs w:val="24"/>
        </w:rPr>
        <w:t>を作製するためには、通常</w:t>
      </w:r>
      <w:r w:rsidR="004D699F" w:rsidRPr="00B32EA2">
        <w:rPr>
          <w:rFonts w:ascii="BIZ UDPゴシック" w:eastAsia="BIZ UDPゴシック" w:hAnsi="BIZ UDPゴシック" w:hint="eastAsia"/>
          <w:sz w:val="24"/>
          <w:szCs w:val="24"/>
        </w:rPr>
        <w:t>スモールスピッツ：約10ml・ラージスピッツ：約20ml(各1本あ</w:t>
      </w:r>
      <w:r w:rsidR="00C87E1D">
        <w:rPr>
          <w:rFonts w:ascii="BIZ UDPゴシック" w:eastAsia="BIZ UDPゴシック" w:hAnsi="BIZ UDPゴシック" w:hint="eastAsia"/>
          <w:sz w:val="24"/>
          <w:szCs w:val="24"/>
        </w:rPr>
        <w:t>た</w:t>
      </w:r>
      <w:r w:rsidR="004D699F" w:rsidRPr="00B32EA2">
        <w:rPr>
          <w:rFonts w:ascii="BIZ UDPゴシック" w:eastAsia="BIZ UDPゴシック" w:hAnsi="BIZ UDPゴシック" w:hint="eastAsia"/>
          <w:sz w:val="24"/>
          <w:szCs w:val="24"/>
        </w:rPr>
        <w:t>り)</w:t>
      </w:r>
      <w:r w:rsidR="002F46D2" w:rsidRPr="00B32EA2">
        <w:rPr>
          <w:rFonts w:ascii="BIZ UDPゴシック" w:eastAsia="BIZ UDPゴシック" w:hAnsi="BIZ UDPゴシック"/>
          <w:sz w:val="24"/>
          <w:szCs w:val="24"/>
        </w:rPr>
        <w:t>の静脈血を片側の肘の静脈から採血します。</w:t>
      </w:r>
    </w:p>
    <w:p w14:paraId="12738975" w14:textId="77777777" w:rsidR="006A7FE6" w:rsidRPr="00B32EA2" w:rsidRDefault="006A7FE6"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xml:space="preserve">□　</w:t>
      </w:r>
      <w:r w:rsidR="006714A7" w:rsidRPr="00B32EA2">
        <w:rPr>
          <w:rFonts w:ascii="BIZ UDPゴシック" w:eastAsia="BIZ UDPゴシック" w:hAnsi="BIZ UDPゴシック"/>
          <w:sz w:val="24"/>
          <w:szCs w:val="24"/>
        </w:rPr>
        <w:t>施術後にホットタオルで加温します。</w:t>
      </w:r>
    </w:p>
    <w:p w14:paraId="756D0FAA" w14:textId="14054421" w:rsidR="00BE11E0" w:rsidRPr="00B32EA2" w:rsidRDefault="00BE11E0" w:rsidP="004F7989">
      <w:pPr>
        <w:spacing w:line="276" w:lineRule="auto"/>
        <w:ind w:left="360" w:hangingChars="150" w:hanging="360"/>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xml:space="preserve">□　</w:t>
      </w:r>
      <w:r w:rsidRPr="00B32EA2">
        <w:rPr>
          <w:rFonts w:ascii="BIZ UDPゴシック" w:eastAsia="BIZ UDPゴシック" w:hAnsi="BIZ UDPゴシック" w:hint="eastAsia"/>
          <w:sz w:val="24"/>
          <w:szCs w:val="24"/>
        </w:rPr>
        <w:t>他の治療法との比較：</w:t>
      </w:r>
      <w:r w:rsidR="004F7989" w:rsidRPr="004F7989">
        <w:rPr>
          <w:rFonts w:ascii="BIZ UDPゴシック" w:eastAsia="BIZ UDPゴシック" w:hAnsi="BIZ UDPゴシック" w:hint="eastAsia"/>
          <w:sz w:val="24"/>
          <w:szCs w:val="24"/>
        </w:rPr>
        <w:t>他の治療として、</w:t>
      </w:r>
      <w:r w:rsidR="009E21C5" w:rsidRPr="009E21C5">
        <w:rPr>
          <w:rFonts w:ascii="BIZ UDPゴシック" w:eastAsia="BIZ UDPゴシック" w:hAnsi="BIZ UDPゴシック" w:hint="eastAsia"/>
          <w:sz w:val="24"/>
          <w:szCs w:val="24"/>
        </w:rPr>
        <w:t>投薬治療（内服薬・外用薬）、LEDおよび低出力レーザー照射などがあります</w:t>
      </w:r>
      <w:r w:rsidR="009E21C5">
        <w:rPr>
          <w:rFonts w:ascii="BIZ UDPゴシック" w:eastAsia="BIZ UDPゴシック" w:hAnsi="BIZ UDPゴシック" w:hint="eastAsia"/>
          <w:sz w:val="24"/>
          <w:szCs w:val="24"/>
        </w:rPr>
        <w:t>。また注入療法として</w:t>
      </w:r>
      <w:r w:rsidR="004F7989" w:rsidRPr="004F7989">
        <w:rPr>
          <w:rFonts w:ascii="BIZ UDPゴシック" w:eastAsia="BIZ UDPゴシック" w:hAnsi="BIZ UDPゴシック" w:hint="eastAsia"/>
          <w:sz w:val="24"/>
          <w:szCs w:val="24"/>
        </w:rPr>
        <w:t>HARG治療やグロスファクター注入治療など合成された成長因子を含んだ薬剤を注入する治療</w:t>
      </w:r>
      <w:r w:rsidR="003F43FB">
        <w:rPr>
          <w:rFonts w:ascii="BIZ UDPゴシック" w:eastAsia="BIZ UDPゴシック" w:hAnsi="BIZ UDPゴシック" w:hint="eastAsia"/>
          <w:sz w:val="24"/>
          <w:szCs w:val="24"/>
        </w:rPr>
        <w:t>があります</w:t>
      </w:r>
      <w:r w:rsidR="009E21C5">
        <w:rPr>
          <w:rFonts w:ascii="BIZ UDPゴシック" w:eastAsia="BIZ UDPゴシック" w:hAnsi="BIZ UDPゴシック" w:hint="eastAsia"/>
          <w:sz w:val="24"/>
          <w:szCs w:val="24"/>
        </w:rPr>
        <w:t>が、</w:t>
      </w:r>
      <w:r w:rsidR="003F43FB">
        <w:rPr>
          <w:rFonts w:ascii="BIZ UDPゴシック" w:eastAsia="BIZ UDPゴシック" w:hAnsi="BIZ UDPゴシック" w:hint="eastAsia"/>
          <w:sz w:val="24"/>
          <w:szCs w:val="24"/>
        </w:rPr>
        <w:t>いずれも</w:t>
      </w:r>
      <w:r w:rsidR="007C145B">
        <w:rPr>
          <w:rFonts w:ascii="BIZ UDPゴシック" w:eastAsia="BIZ UDPゴシック" w:hAnsi="BIZ UDPゴシック" w:hint="eastAsia"/>
          <w:sz w:val="24"/>
          <w:szCs w:val="24"/>
        </w:rPr>
        <w:t>PRP治療とは</w:t>
      </w:r>
      <w:r w:rsidR="007E3CBA" w:rsidRPr="00B32EA2">
        <w:rPr>
          <w:rFonts w:ascii="BIZ UDPゴシック" w:eastAsia="BIZ UDPゴシック" w:hAnsi="BIZ UDPゴシック" w:hint="eastAsia"/>
          <w:sz w:val="24"/>
          <w:szCs w:val="24"/>
        </w:rPr>
        <w:t>作用</w:t>
      </w:r>
      <w:r w:rsidRPr="00B32EA2">
        <w:rPr>
          <w:rFonts w:ascii="BIZ UDPゴシック" w:eastAsia="BIZ UDPゴシック" w:hAnsi="BIZ UDPゴシック" w:hint="eastAsia"/>
          <w:sz w:val="24"/>
          <w:szCs w:val="24"/>
        </w:rPr>
        <w:t>機序が異なり類似する方法はありません。</w:t>
      </w:r>
      <w:r w:rsidR="007E3CBA" w:rsidRPr="00B32EA2">
        <w:rPr>
          <w:rFonts w:ascii="BIZ UDPゴシック" w:eastAsia="BIZ UDPゴシック" w:hAnsi="BIZ UDPゴシック" w:hint="eastAsia"/>
          <w:sz w:val="24"/>
          <w:szCs w:val="24"/>
        </w:rPr>
        <w:t>そのため利益・不利益の比較はできません。</w:t>
      </w:r>
    </w:p>
    <w:p w14:paraId="05602524" w14:textId="37468DEF" w:rsidR="002370BC" w:rsidRDefault="00BE11E0" w:rsidP="00C87E1D">
      <w:pPr>
        <w:spacing w:line="276" w:lineRule="auto"/>
        <w:ind w:left="240" w:hangingChars="100" w:hanging="240"/>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 xml:space="preserve">□　</w:t>
      </w:r>
      <w:r w:rsidR="006159DE" w:rsidRPr="006159DE">
        <w:rPr>
          <w:rFonts w:ascii="BIZ UDPゴシック" w:eastAsia="BIZ UDPゴシック" w:hAnsi="BIZ UDPゴシック" w:hint="eastAsia"/>
          <w:sz w:val="24"/>
          <w:szCs w:val="24"/>
        </w:rPr>
        <w:t>治療費は</w:t>
      </w:r>
      <w:r w:rsidR="002370BC">
        <w:rPr>
          <w:rFonts w:ascii="BIZ UDPゴシック" w:eastAsia="BIZ UDPゴシック" w:hAnsi="BIZ UDPゴシック" w:hint="eastAsia"/>
          <w:sz w:val="24"/>
          <w:szCs w:val="24"/>
        </w:rPr>
        <w:t>、</w:t>
      </w:r>
      <w:r w:rsidR="00296D9C">
        <w:rPr>
          <w:rFonts w:ascii="BIZ UDPゴシック" w:eastAsia="BIZ UDPゴシック" w:hAnsi="BIZ UDPゴシック" w:hint="eastAsia"/>
          <w:sz w:val="24"/>
          <w:szCs w:val="24"/>
        </w:rPr>
        <w:t>1回当たり</w:t>
      </w:r>
      <w:r w:rsidR="00296D9C" w:rsidRPr="00296D9C">
        <w:rPr>
          <w:rFonts w:ascii="BIZ UDPゴシック" w:eastAsia="BIZ UDPゴシック" w:hAnsi="BIZ UDPゴシック"/>
          <w:sz w:val="24"/>
          <w:szCs w:val="24"/>
        </w:rPr>
        <w:t>165,000</w:t>
      </w:r>
      <w:r w:rsidR="00296D9C">
        <w:rPr>
          <w:rFonts w:ascii="BIZ UDPゴシック" w:eastAsia="BIZ UDPゴシック" w:hAnsi="BIZ UDPゴシック" w:hint="eastAsia"/>
          <w:sz w:val="24"/>
          <w:szCs w:val="24"/>
        </w:rPr>
        <w:t>円（税込）です。</w:t>
      </w:r>
    </w:p>
    <w:p w14:paraId="2CB758EE" w14:textId="04031598" w:rsidR="003E07ED" w:rsidRPr="003E07ED" w:rsidRDefault="003E07ED" w:rsidP="00D02A96">
      <w:pPr>
        <w:spacing w:line="276" w:lineRule="auto"/>
        <w:ind w:leftChars="150" w:left="315"/>
        <w:jc w:val="left"/>
        <w:rPr>
          <w:rFonts w:ascii="BIZ UDPゴシック" w:eastAsia="BIZ UDPゴシック" w:hAnsi="BIZ UDPゴシック"/>
          <w:sz w:val="24"/>
          <w:szCs w:val="24"/>
        </w:rPr>
      </w:pPr>
      <w:r w:rsidRPr="003E07ED">
        <w:rPr>
          <w:rFonts w:ascii="BIZ UDPゴシック" w:eastAsia="BIZ UDPゴシック" w:hAnsi="BIZ UDPゴシック" w:hint="eastAsia"/>
          <w:sz w:val="24"/>
          <w:szCs w:val="24"/>
        </w:rPr>
        <w:t>１回の施術あたりの費用は、患部の状態を確認した医師の判断、およびそれに応じたＰＲＰの投与量等により変更となる場合があります。</w:t>
      </w:r>
    </w:p>
    <w:p w14:paraId="72A6D42E" w14:textId="2BB94CC6" w:rsidR="007536FD" w:rsidRPr="007536FD" w:rsidRDefault="007536FD" w:rsidP="006159DE">
      <w:pPr>
        <w:spacing w:line="276" w:lineRule="auto"/>
        <w:jc w:val="left"/>
        <w:rPr>
          <w:rFonts w:ascii="BIZ UDPゴシック" w:eastAsia="BIZ UDPゴシック" w:hAnsi="BIZ UDPゴシック"/>
          <w:sz w:val="24"/>
          <w:szCs w:val="24"/>
        </w:rPr>
      </w:pPr>
      <w:r w:rsidRPr="007536FD">
        <w:rPr>
          <w:rFonts w:ascii="BIZ UDPゴシック" w:eastAsia="BIZ UDPゴシック" w:hAnsi="BIZ UDPゴシック" w:hint="eastAsia"/>
          <w:sz w:val="24"/>
          <w:szCs w:val="24"/>
        </w:rPr>
        <w:t>□</w:t>
      </w:r>
      <w:r w:rsidR="00D02A96">
        <w:rPr>
          <w:rFonts w:ascii="BIZ UDPゴシック" w:eastAsia="BIZ UDPゴシック" w:hAnsi="BIZ UDPゴシック" w:hint="eastAsia"/>
          <w:sz w:val="24"/>
          <w:szCs w:val="24"/>
        </w:rPr>
        <w:t xml:space="preserve"> </w:t>
      </w:r>
      <w:r w:rsidRPr="007536FD">
        <w:rPr>
          <w:rFonts w:ascii="BIZ UDPゴシック" w:eastAsia="BIZ UDPゴシック" w:hAnsi="BIZ UDPゴシック" w:hint="eastAsia"/>
          <w:sz w:val="24"/>
          <w:szCs w:val="24"/>
        </w:rPr>
        <w:t>患者の選択基準は形成外科及び皮膚科治療のためPRP薄毛療法を希望する者です。</w:t>
      </w:r>
    </w:p>
    <w:p w14:paraId="010BCDCD" w14:textId="7F5F1E32" w:rsidR="00551918" w:rsidRPr="00B32EA2" w:rsidRDefault="006F5FBD" w:rsidP="00D02A96">
      <w:pPr>
        <w:spacing w:line="276" w:lineRule="auto"/>
        <w:ind w:left="360" w:hangingChars="150" w:hanging="360"/>
        <w:jc w:val="left"/>
        <w:rPr>
          <w:rFonts w:ascii="BIZ UDPゴシック" w:eastAsia="BIZ UDPゴシック" w:hAnsi="BIZ UDPゴシック"/>
          <w:sz w:val="24"/>
          <w:szCs w:val="24"/>
        </w:rPr>
      </w:pPr>
      <w:bookmarkStart w:id="0" w:name="_Hlk30606118"/>
      <w:r w:rsidRPr="00B32EA2">
        <w:rPr>
          <w:rFonts w:ascii="BIZ UDPゴシック" w:eastAsia="BIZ UDPゴシック" w:hAnsi="BIZ UDPゴシック"/>
          <w:sz w:val="24"/>
          <w:szCs w:val="24"/>
        </w:rPr>
        <w:t>□</w:t>
      </w:r>
      <w:bookmarkEnd w:id="0"/>
      <w:r w:rsidRPr="00B32EA2">
        <w:rPr>
          <w:rFonts w:ascii="BIZ UDPゴシック" w:eastAsia="BIZ UDPゴシック" w:hAnsi="BIZ UDPゴシック" w:hint="eastAsia"/>
          <w:sz w:val="24"/>
          <w:szCs w:val="24"/>
        </w:rPr>
        <w:t xml:space="preserve">　</w:t>
      </w:r>
      <w:r w:rsidR="00551918" w:rsidRPr="00B32EA2">
        <w:rPr>
          <w:rFonts w:ascii="BIZ UDPゴシック" w:eastAsia="BIZ UDPゴシック" w:hAnsi="BIZ UDPゴシック" w:hint="eastAsia"/>
          <w:sz w:val="24"/>
          <w:szCs w:val="24"/>
        </w:rPr>
        <w:t>細胞提供者と受領者は同一人のため、細胞提供者の選択は行いません。ただし、既往症や診察結果でPRP療法を施行しない場合があります。</w:t>
      </w:r>
    </w:p>
    <w:p w14:paraId="7F165DEB" w14:textId="0EE663F1" w:rsidR="0040407F" w:rsidRPr="00B32EA2" w:rsidRDefault="0040407F" w:rsidP="00D02A96">
      <w:pPr>
        <w:spacing w:line="276" w:lineRule="auto"/>
        <w:ind w:left="360" w:hangingChars="150" w:hanging="360"/>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 細胞提供者と再生医療等を受ける者が同一であるため、</w:t>
      </w:r>
      <w:r w:rsidRPr="00081586">
        <w:rPr>
          <w:rFonts w:ascii="BIZ UDPゴシック" w:eastAsia="BIZ UDPゴシック" w:hAnsi="BIZ UDPゴシック" w:hint="eastAsia"/>
          <w:sz w:val="24"/>
          <w:szCs w:val="24"/>
        </w:rPr>
        <w:t>補償は</w:t>
      </w:r>
      <w:r w:rsidR="00296D9C">
        <w:rPr>
          <w:rFonts w:ascii="BIZ UDPゴシック" w:eastAsia="BIZ UDPゴシック" w:hAnsi="BIZ UDPゴシック" w:hint="eastAsia"/>
          <w:sz w:val="24"/>
          <w:szCs w:val="24"/>
        </w:rPr>
        <w:t>日本再生医療学会　再生医療サポート保険</w:t>
      </w:r>
      <w:r w:rsidRPr="00B32EA2">
        <w:rPr>
          <w:rFonts w:ascii="BIZ UDPゴシック" w:eastAsia="BIZ UDPゴシック" w:hAnsi="BIZ UDPゴシック" w:hint="eastAsia"/>
          <w:sz w:val="24"/>
          <w:szCs w:val="24"/>
        </w:rPr>
        <w:t>で対応します。本治療が原因であると思われる健康被害が発生した場合は、可能な限り必要な処置を行わせていただきますので、直ちに当院までご連絡ください。また必要に応じ</w:t>
      </w:r>
      <w:r w:rsidR="00296D9C">
        <w:rPr>
          <w:rFonts w:ascii="BIZ UDPゴシック" w:eastAsia="BIZ UDPゴシック" w:hAnsi="BIZ UDPゴシック" w:hint="eastAsia"/>
          <w:sz w:val="24"/>
          <w:szCs w:val="24"/>
        </w:rPr>
        <w:t>て</w:t>
      </w:r>
      <w:r w:rsidRPr="00B32EA2">
        <w:rPr>
          <w:rFonts w:ascii="BIZ UDPゴシック" w:eastAsia="BIZ UDPゴシック" w:hAnsi="BIZ UDPゴシック" w:hint="eastAsia"/>
          <w:sz w:val="24"/>
          <w:szCs w:val="24"/>
        </w:rPr>
        <w:t>適切な処置を施し、経過によ</w:t>
      </w:r>
      <w:r w:rsidR="00296D9C">
        <w:rPr>
          <w:rFonts w:ascii="BIZ UDPゴシック" w:eastAsia="BIZ UDPゴシック" w:hAnsi="BIZ UDPゴシック" w:hint="eastAsia"/>
          <w:sz w:val="24"/>
          <w:szCs w:val="24"/>
        </w:rPr>
        <w:t>っては</w:t>
      </w:r>
      <w:r w:rsidRPr="00B32EA2">
        <w:rPr>
          <w:rFonts w:ascii="BIZ UDPゴシック" w:eastAsia="BIZ UDPゴシック" w:hAnsi="BIZ UDPゴシック" w:hint="eastAsia"/>
          <w:sz w:val="24"/>
          <w:szCs w:val="24"/>
        </w:rPr>
        <w:t>他の医療機関を紹介致します。</w:t>
      </w:r>
    </w:p>
    <w:p w14:paraId="05FBDBD4" w14:textId="073E84F6" w:rsidR="0065176C" w:rsidRPr="00B32EA2" w:rsidRDefault="00551918"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w:t>
      </w:r>
      <w:r w:rsidRPr="00B32EA2">
        <w:rPr>
          <w:rFonts w:ascii="BIZ UDPゴシック" w:eastAsia="BIZ UDPゴシック" w:hAnsi="BIZ UDPゴシック" w:hint="eastAsia"/>
          <w:sz w:val="24"/>
          <w:szCs w:val="24"/>
        </w:rPr>
        <w:t xml:space="preserve">　</w:t>
      </w:r>
      <w:r w:rsidR="0065176C" w:rsidRPr="00B32EA2">
        <w:rPr>
          <w:rFonts w:ascii="BIZ UDPゴシック" w:eastAsia="BIZ UDPゴシック" w:hAnsi="BIZ UDPゴシック" w:hint="eastAsia"/>
          <w:sz w:val="24"/>
          <w:szCs w:val="24"/>
        </w:rPr>
        <w:t>PRPの保管及び移動は行いません。</w:t>
      </w:r>
    </w:p>
    <w:p w14:paraId="0B58F8FC" w14:textId="19B682B8" w:rsidR="0065176C" w:rsidRPr="00B32EA2" w:rsidRDefault="006F5FBD"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w:t>
      </w:r>
      <w:r w:rsidRPr="00B32EA2">
        <w:rPr>
          <w:rFonts w:ascii="BIZ UDPゴシック" w:eastAsia="BIZ UDPゴシック" w:hAnsi="BIZ UDPゴシック" w:hint="eastAsia"/>
          <w:sz w:val="24"/>
          <w:szCs w:val="24"/>
        </w:rPr>
        <w:t xml:space="preserve">　</w:t>
      </w:r>
      <w:r w:rsidR="0065176C" w:rsidRPr="00B32EA2">
        <w:rPr>
          <w:rFonts w:ascii="BIZ UDPゴシック" w:eastAsia="BIZ UDPゴシック" w:hAnsi="BIZ UDPゴシック" w:hint="eastAsia"/>
          <w:sz w:val="24"/>
          <w:szCs w:val="24"/>
        </w:rPr>
        <w:t>PRP</w:t>
      </w:r>
      <w:r w:rsidR="008F0847" w:rsidRPr="00B32EA2">
        <w:rPr>
          <w:rFonts w:ascii="BIZ UDPゴシック" w:eastAsia="BIZ UDPゴシック" w:hAnsi="BIZ UDPゴシック" w:hint="eastAsia"/>
          <w:sz w:val="24"/>
          <w:szCs w:val="24"/>
        </w:rPr>
        <w:t>作製</w:t>
      </w:r>
      <w:r w:rsidR="0065176C" w:rsidRPr="00B32EA2">
        <w:rPr>
          <w:rFonts w:ascii="BIZ UDPゴシック" w:eastAsia="BIZ UDPゴシック" w:hAnsi="BIZ UDPゴシック" w:hint="eastAsia"/>
          <w:sz w:val="24"/>
          <w:szCs w:val="24"/>
        </w:rPr>
        <w:t>に関わる</w:t>
      </w:r>
      <w:r w:rsidR="004B2C36" w:rsidRPr="00B32EA2">
        <w:rPr>
          <w:rFonts w:ascii="BIZ UDPゴシック" w:eastAsia="BIZ UDPゴシック" w:hAnsi="BIZ UDPゴシック" w:hint="eastAsia"/>
          <w:sz w:val="24"/>
          <w:szCs w:val="24"/>
        </w:rPr>
        <w:t>材料（血液）</w:t>
      </w:r>
      <w:r w:rsidR="0065176C" w:rsidRPr="00B32EA2">
        <w:rPr>
          <w:rFonts w:ascii="BIZ UDPゴシック" w:eastAsia="BIZ UDPゴシック" w:hAnsi="BIZ UDPゴシック" w:hint="eastAsia"/>
          <w:sz w:val="24"/>
          <w:szCs w:val="24"/>
        </w:rPr>
        <w:t>及び</w:t>
      </w:r>
      <w:r w:rsidR="005016FC" w:rsidRPr="00B32EA2">
        <w:rPr>
          <w:rFonts w:ascii="BIZ UDPゴシック" w:eastAsia="BIZ UDPゴシック" w:hAnsi="BIZ UDPゴシック" w:hint="eastAsia"/>
          <w:sz w:val="24"/>
          <w:szCs w:val="24"/>
        </w:rPr>
        <w:t>使用</w:t>
      </w:r>
      <w:r w:rsidR="004B2C36" w:rsidRPr="00B32EA2">
        <w:rPr>
          <w:rFonts w:ascii="BIZ UDPゴシック" w:eastAsia="BIZ UDPゴシック" w:hAnsi="BIZ UDPゴシック" w:hint="eastAsia"/>
          <w:sz w:val="24"/>
          <w:szCs w:val="24"/>
        </w:rPr>
        <w:t>器材</w:t>
      </w:r>
      <w:r w:rsidR="0065176C" w:rsidRPr="00B32EA2">
        <w:rPr>
          <w:rFonts w:ascii="BIZ UDPゴシック" w:eastAsia="BIZ UDPゴシック" w:hAnsi="BIZ UDPゴシック" w:hint="eastAsia"/>
          <w:sz w:val="24"/>
          <w:szCs w:val="24"/>
        </w:rPr>
        <w:t>は医療廃棄物として処理します。</w:t>
      </w:r>
    </w:p>
    <w:p w14:paraId="1251B3AC" w14:textId="1C155625" w:rsidR="006714A7" w:rsidRPr="00B32EA2" w:rsidRDefault="006F5FBD" w:rsidP="00D02A96">
      <w:pPr>
        <w:pStyle w:val="Default"/>
        <w:ind w:left="360" w:hangingChars="150" w:hanging="360"/>
        <w:rPr>
          <w:rFonts w:ascii="BIZ UDPゴシック" w:eastAsia="BIZ UDPゴシック" w:hAnsi="BIZ UDPゴシック"/>
        </w:rPr>
      </w:pPr>
      <w:r w:rsidRPr="00B32EA2">
        <w:rPr>
          <w:rFonts w:ascii="BIZ UDPゴシック" w:eastAsia="BIZ UDPゴシック" w:hAnsi="BIZ UDPゴシック"/>
        </w:rPr>
        <w:t>□</w:t>
      </w:r>
      <w:r w:rsidRPr="00B32EA2">
        <w:rPr>
          <w:rFonts w:ascii="BIZ UDPゴシック" w:eastAsia="BIZ UDPゴシック" w:hAnsi="BIZ UDPゴシック" w:hint="eastAsia"/>
        </w:rPr>
        <w:t xml:space="preserve">　</w:t>
      </w:r>
      <w:r w:rsidR="0065176C" w:rsidRPr="00B32EA2">
        <w:rPr>
          <w:rFonts w:ascii="BIZ UDPゴシック" w:eastAsia="BIZ UDPゴシック" w:hAnsi="BIZ UDPゴシック" w:hint="eastAsia"/>
        </w:rPr>
        <w:t>本治療は「</w:t>
      </w:r>
      <w:r w:rsidR="00BB4B30" w:rsidRPr="00BB4B30">
        <w:rPr>
          <w:rFonts w:ascii="BIZ UDPゴシック" w:eastAsia="BIZ UDPゴシック" w:hAnsi="BIZ UDPゴシック" w:hint="eastAsia"/>
        </w:rPr>
        <w:t>自己多血小板血漿(PRP)を用いた薄毛治療</w:t>
      </w:r>
      <w:r w:rsidR="0065176C" w:rsidRPr="00B32EA2">
        <w:rPr>
          <w:rFonts w:ascii="BIZ UDPゴシック" w:eastAsia="BIZ UDPゴシック" w:hAnsi="BIZ UDPゴシック" w:hint="eastAsia"/>
        </w:rPr>
        <w:t>」</w:t>
      </w:r>
      <w:r w:rsidR="004D7F93" w:rsidRPr="00B32EA2">
        <w:rPr>
          <w:rFonts w:ascii="BIZ UDPゴシック" w:eastAsia="BIZ UDPゴシック" w:hAnsi="BIZ UDPゴシック" w:hint="eastAsia"/>
        </w:rPr>
        <w:t>（</w:t>
      </w:r>
      <w:r w:rsidR="004D7F93" w:rsidRPr="00847AC7">
        <w:rPr>
          <w:rFonts w:ascii="BIZ UDPゴシック" w:eastAsia="BIZ UDPゴシック" w:hAnsi="BIZ UDPゴシック" w:hint="eastAsia"/>
        </w:rPr>
        <w:t>計画番号</w:t>
      </w:r>
      <w:r w:rsidR="004D7F93" w:rsidRPr="00847AC7">
        <w:rPr>
          <w:rFonts w:ascii="BIZ UDPゴシック" w:eastAsia="BIZ UDPゴシック" w:hAnsi="BIZ UDPゴシック"/>
        </w:rPr>
        <w:t>P</w:t>
      </w:r>
      <w:r w:rsidR="001A6107" w:rsidRPr="00847AC7">
        <w:rPr>
          <w:rFonts w:ascii="BIZ UDPゴシック" w:eastAsia="BIZ UDPゴシック" w:hAnsi="BIZ UDPゴシック" w:hint="eastAsia"/>
        </w:rPr>
        <w:t xml:space="preserve">C　　　　　　　</w:t>
      </w:r>
      <w:r w:rsidR="004D7F93" w:rsidRPr="00B32EA2">
        <w:rPr>
          <w:rFonts w:ascii="BIZ UDPゴシック" w:eastAsia="BIZ UDPゴシック" w:hAnsi="BIZ UDPゴシック" w:hint="eastAsia"/>
        </w:rPr>
        <w:t>）</w:t>
      </w:r>
      <w:r w:rsidR="0065176C" w:rsidRPr="00B32EA2">
        <w:rPr>
          <w:rFonts w:ascii="BIZ UDPゴシック" w:eastAsia="BIZ UDPゴシック" w:hAnsi="BIZ UDPゴシック" w:hint="eastAsia"/>
        </w:rPr>
        <w:t>という名称で、特定非営利活動法人　日本アンチエイジング医療協会　認定再生医療等委員会（認定番号</w:t>
      </w:r>
      <w:r w:rsidR="0065176C" w:rsidRPr="00B32EA2">
        <w:rPr>
          <w:rFonts w:ascii="BIZ UDPゴシック" w:eastAsia="BIZ UDPゴシック" w:hAnsi="BIZ UDPゴシック"/>
        </w:rPr>
        <w:t>NB3150019</w:t>
      </w:r>
      <w:r w:rsidR="00A4253E" w:rsidRPr="00B32EA2">
        <w:rPr>
          <w:rFonts w:ascii="BIZ UDPゴシック" w:eastAsia="BIZ UDPゴシック" w:hAnsi="BIZ UDPゴシック" w:hint="eastAsia"/>
        </w:rPr>
        <w:t xml:space="preserve">　連絡先：03-5911-5524</w:t>
      </w:r>
      <w:r w:rsidR="0065176C" w:rsidRPr="00B32EA2">
        <w:rPr>
          <w:rFonts w:ascii="BIZ UDPゴシック" w:eastAsia="BIZ UDPゴシック" w:hAnsi="BIZ UDPゴシック" w:hint="eastAsia"/>
        </w:rPr>
        <w:t>）における</w:t>
      </w:r>
      <w:r w:rsidR="005016FC" w:rsidRPr="00B32EA2">
        <w:rPr>
          <w:rFonts w:ascii="BIZ UDPゴシック" w:eastAsia="BIZ UDPゴシック" w:hAnsi="BIZ UDPゴシック" w:hint="eastAsia"/>
        </w:rPr>
        <w:t>再生医療等提供計画の</w:t>
      </w:r>
      <w:r w:rsidR="00A4253E" w:rsidRPr="00B32EA2">
        <w:rPr>
          <w:rFonts w:ascii="BIZ UDPゴシック" w:eastAsia="BIZ UDPゴシック" w:hAnsi="BIZ UDPゴシック" w:hint="eastAsia"/>
        </w:rPr>
        <w:t>審査の後、厚生労働大臣に</w:t>
      </w:r>
      <w:r w:rsidR="0065176C" w:rsidRPr="00B32EA2">
        <w:rPr>
          <w:rFonts w:ascii="BIZ UDPゴシック" w:eastAsia="BIZ UDPゴシック" w:hAnsi="BIZ UDPゴシック" w:hint="eastAsia"/>
        </w:rPr>
        <w:t>提出し、</w:t>
      </w:r>
      <w:r w:rsidR="00257370" w:rsidRPr="00B32EA2">
        <w:rPr>
          <w:rFonts w:ascii="BIZ UDPゴシック" w:eastAsia="BIZ UDPゴシック" w:hAnsi="BIZ UDPゴシック" w:hint="eastAsia"/>
        </w:rPr>
        <w:t>受理されています。</w:t>
      </w:r>
      <w:r w:rsidR="001A6107" w:rsidRPr="00B32EA2">
        <w:rPr>
          <w:rFonts w:ascii="BIZ UDPゴシック" w:eastAsia="BIZ UDPゴシック" w:hAnsi="BIZ UDPゴシック"/>
        </w:rPr>
        <w:t xml:space="preserve"> </w:t>
      </w:r>
      <w:r w:rsidR="001A6107" w:rsidRPr="00B32EA2">
        <w:rPr>
          <w:rFonts w:ascii="BIZ UDPゴシック" w:eastAsia="BIZ UDPゴシック" w:hAnsi="BIZ UDPゴシック" w:hint="eastAsia"/>
          <w:sz w:val="23"/>
          <w:szCs w:val="23"/>
        </w:rPr>
        <w:t>審査事項については、再生医療等提供計画及び添付資料一式を提出し、「再生医療等の安全性の確保等に関する法律」により定められた「再生医療等提供基準」に照らして審査を受けています。</w:t>
      </w:r>
      <w:r w:rsidRPr="00B32EA2">
        <w:rPr>
          <w:rFonts w:ascii="BIZ UDPゴシック" w:eastAsia="BIZ UDPゴシック" w:hAnsi="BIZ UDPゴシック" w:hint="eastAsia"/>
        </w:rPr>
        <w:t>また、定期報告義務を有します。</w:t>
      </w:r>
    </w:p>
    <w:p w14:paraId="3EDD10BA" w14:textId="3AA6CAA7" w:rsidR="00315B48" w:rsidRPr="00B32EA2" w:rsidRDefault="00315B48"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w:t>
      </w:r>
      <w:r w:rsidR="00D02A96">
        <w:rPr>
          <w:rFonts w:ascii="BIZ UDPゴシック" w:eastAsia="BIZ UDPゴシック" w:hAnsi="BIZ UDPゴシック" w:hint="eastAsia"/>
          <w:sz w:val="24"/>
          <w:szCs w:val="24"/>
        </w:rPr>
        <w:t xml:space="preserve"> </w:t>
      </w:r>
      <w:r w:rsidRPr="00B32EA2">
        <w:rPr>
          <w:rFonts w:ascii="BIZ UDPゴシック" w:eastAsia="BIZ UDPゴシック" w:hAnsi="BIZ UDPゴシック" w:hint="eastAsia"/>
          <w:sz w:val="24"/>
          <w:szCs w:val="24"/>
        </w:rPr>
        <w:t>PRP療法は特許権・著作権および財産権などに抵触しません。</w:t>
      </w:r>
    </w:p>
    <w:p w14:paraId="72671C13" w14:textId="78ACEB40" w:rsidR="001A6107" w:rsidRPr="00B32EA2" w:rsidRDefault="001A6107" w:rsidP="001A6107">
      <w:pPr>
        <w:spacing w:line="276" w:lineRule="auto"/>
        <w:ind w:firstLineChars="200" w:firstLine="480"/>
        <w:jc w:val="left"/>
        <w:rPr>
          <w:rFonts w:ascii="BIZ UDPゴシック" w:eastAsia="BIZ UDPゴシック" w:hAnsi="BIZ UDPゴシック"/>
          <w:sz w:val="24"/>
          <w:szCs w:val="24"/>
        </w:rPr>
      </w:pPr>
    </w:p>
    <w:p w14:paraId="6366800F" w14:textId="7EE5EE2B" w:rsidR="006A7FE6" w:rsidRPr="00B32EA2" w:rsidRDefault="006A7FE6" w:rsidP="005016FC">
      <w:pPr>
        <w:spacing w:line="276" w:lineRule="auto"/>
        <w:jc w:val="center"/>
        <w:rPr>
          <w:rFonts w:ascii="BIZ UDPゴシック" w:eastAsia="BIZ UDPゴシック" w:hAnsi="BIZ UDPゴシック"/>
          <w:b/>
          <w:sz w:val="28"/>
          <w:szCs w:val="28"/>
        </w:rPr>
      </w:pPr>
      <w:r w:rsidRPr="00B32EA2">
        <w:rPr>
          <w:rFonts w:ascii="BIZ UDPゴシック" w:eastAsia="BIZ UDPゴシック" w:hAnsi="BIZ UDPゴシック"/>
          <w:b/>
          <w:sz w:val="28"/>
          <w:szCs w:val="28"/>
          <w:shd w:val="pct15" w:color="auto" w:fill="FFFFFF"/>
        </w:rPr>
        <w:t>PRPの治療効果</w:t>
      </w:r>
      <w:r w:rsidR="007E3CBA" w:rsidRPr="00B32EA2">
        <w:rPr>
          <w:rFonts w:ascii="BIZ UDPゴシック" w:eastAsia="BIZ UDPゴシック" w:hAnsi="BIZ UDPゴシック" w:hint="eastAsia"/>
          <w:b/>
          <w:sz w:val="28"/>
          <w:szCs w:val="28"/>
          <w:shd w:val="pct15" w:color="auto" w:fill="FFFFFF"/>
        </w:rPr>
        <w:t>および利益</w:t>
      </w:r>
      <w:r w:rsidR="00DD29B3" w:rsidRPr="00B32EA2">
        <w:rPr>
          <w:rFonts w:ascii="BIZ UDPゴシック" w:eastAsia="BIZ UDPゴシック" w:hAnsi="BIZ UDPゴシック" w:hint="eastAsia"/>
          <w:b/>
          <w:sz w:val="28"/>
          <w:szCs w:val="28"/>
          <w:shd w:val="pct15" w:color="auto" w:fill="FFFFFF"/>
        </w:rPr>
        <w:t>・不利益</w:t>
      </w:r>
    </w:p>
    <w:p w14:paraId="5D080436" w14:textId="17B9571F" w:rsidR="007E3CBA" w:rsidRPr="00B32EA2" w:rsidRDefault="00E6758D"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PRP注入は、完全に</w:t>
      </w:r>
      <w:r w:rsidRPr="00B32EA2">
        <w:rPr>
          <w:rFonts w:ascii="BIZ UDPゴシック" w:eastAsia="BIZ UDPゴシック" w:hAnsi="BIZ UDPゴシック" w:hint="eastAsia"/>
          <w:sz w:val="24"/>
          <w:szCs w:val="24"/>
        </w:rPr>
        <w:t>薄毛を</w:t>
      </w:r>
      <w:r w:rsidRPr="00B32EA2">
        <w:rPr>
          <w:rFonts w:ascii="BIZ UDPゴシック" w:eastAsia="BIZ UDPゴシック" w:hAnsi="BIZ UDPゴシック"/>
          <w:sz w:val="24"/>
          <w:szCs w:val="24"/>
        </w:rPr>
        <w:t>改善するものではなく、個人の自然治癒力を利用しているため、徐々に改善するが、その治療効果に個人差があること及び治療効果を保証するものではありません。また、</w:t>
      </w:r>
      <w:r w:rsidRPr="00B32EA2">
        <w:rPr>
          <w:rFonts w:ascii="BIZ UDPゴシック" w:eastAsia="BIZ UDPゴシック" w:hAnsi="BIZ UDPゴシック" w:hint="eastAsia"/>
          <w:sz w:val="24"/>
          <w:szCs w:val="24"/>
        </w:rPr>
        <w:t>症状の程度に</w:t>
      </w:r>
      <w:r w:rsidRPr="00B32EA2">
        <w:rPr>
          <w:rFonts w:ascii="BIZ UDPゴシック" w:eastAsia="BIZ UDPゴシック" w:hAnsi="BIZ UDPゴシック"/>
          <w:sz w:val="24"/>
          <w:szCs w:val="24"/>
        </w:rPr>
        <w:t>よっては複数回の治療が必要となることがあります。</w:t>
      </w:r>
      <w:r w:rsidR="007E3CBA" w:rsidRPr="00B32EA2">
        <w:rPr>
          <w:rFonts w:ascii="BIZ UDPゴシック" w:eastAsia="BIZ UDPゴシック" w:hAnsi="BIZ UDPゴシック" w:hint="eastAsia"/>
          <w:sz w:val="24"/>
          <w:szCs w:val="24"/>
        </w:rPr>
        <w:t>PRP療法の利益は</w:t>
      </w:r>
      <w:r w:rsidRPr="00B32EA2">
        <w:rPr>
          <w:rFonts w:ascii="BIZ UDPゴシック" w:eastAsia="BIZ UDPゴシック" w:hAnsi="BIZ UDPゴシック" w:hint="eastAsia"/>
          <w:sz w:val="24"/>
          <w:szCs w:val="24"/>
        </w:rPr>
        <w:t>自然治癒力による薄毛症状の</w:t>
      </w:r>
      <w:r w:rsidR="007E3CBA" w:rsidRPr="00B32EA2">
        <w:rPr>
          <w:rFonts w:ascii="BIZ UDPゴシック" w:eastAsia="BIZ UDPゴシック" w:hAnsi="BIZ UDPゴシック" w:hint="eastAsia"/>
          <w:sz w:val="24"/>
          <w:szCs w:val="24"/>
        </w:rPr>
        <w:t>改善です。</w:t>
      </w:r>
      <w:r w:rsidR="00DD29B3" w:rsidRPr="00B32EA2">
        <w:rPr>
          <w:rFonts w:ascii="BIZ UDPゴシック" w:eastAsia="BIZ UDPゴシック" w:hAnsi="BIZ UDPゴシック" w:hint="eastAsia"/>
          <w:sz w:val="24"/>
          <w:szCs w:val="24"/>
        </w:rPr>
        <w:t>不利益はありません。</w:t>
      </w:r>
    </w:p>
    <w:p w14:paraId="5F1F58FA" w14:textId="77777777" w:rsidR="006714A7" w:rsidRPr="00B32EA2" w:rsidRDefault="006714A7" w:rsidP="005016FC">
      <w:pPr>
        <w:spacing w:line="276" w:lineRule="auto"/>
        <w:jc w:val="left"/>
        <w:rPr>
          <w:rFonts w:ascii="BIZ UDPゴシック" w:eastAsia="BIZ UDPゴシック" w:hAnsi="BIZ UDPゴシック"/>
          <w:sz w:val="24"/>
          <w:szCs w:val="24"/>
        </w:rPr>
      </w:pPr>
    </w:p>
    <w:p w14:paraId="50A547C2" w14:textId="6FFA2BFB" w:rsidR="003B22AD" w:rsidRPr="00B32EA2" w:rsidRDefault="00DD29B3"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PRP療法の機序</w:t>
      </w:r>
      <w:r w:rsidR="00867029" w:rsidRPr="00B32EA2">
        <w:rPr>
          <w:rFonts w:ascii="BIZ UDPゴシック" w:eastAsia="BIZ UDPゴシック" w:hAnsi="BIZ UDPゴシック"/>
          <w:sz w:val="24"/>
          <w:szCs w:val="24"/>
        </w:rPr>
        <w:t>と目的及びその実施に関わる</w:t>
      </w:r>
      <w:r w:rsidRPr="00B32EA2">
        <w:rPr>
          <w:rFonts w:ascii="BIZ UDPゴシック" w:eastAsia="BIZ UDPゴシック" w:hAnsi="BIZ UDPゴシック" w:hint="eastAsia"/>
          <w:sz w:val="24"/>
          <w:szCs w:val="24"/>
        </w:rPr>
        <w:t>利益と不利益</w:t>
      </w:r>
      <w:r w:rsidR="00867029" w:rsidRPr="00B32EA2">
        <w:rPr>
          <w:rFonts w:ascii="BIZ UDPゴシック" w:eastAsia="BIZ UDPゴシック" w:hAnsi="BIZ UDPゴシック"/>
          <w:sz w:val="24"/>
          <w:szCs w:val="24"/>
        </w:rPr>
        <w:t>を十分説明しました。</w:t>
      </w:r>
    </w:p>
    <w:p w14:paraId="060967E2" w14:textId="1930D940" w:rsidR="006714A7" w:rsidRPr="00B32EA2" w:rsidRDefault="00867029" w:rsidP="005016FC">
      <w:pPr>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sz w:val="24"/>
          <w:szCs w:val="24"/>
        </w:rPr>
        <w:t>私は</w:t>
      </w:r>
      <w:r w:rsidR="006714A7" w:rsidRPr="00B32EA2">
        <w:rPr>
          <w:rFonts w:ascii="BIZ UDPゴシック" w:eastAsia="BIZ UDPゴシック" w:hAnsi="BIZ UDPゴシック"/>
          <w:sz w:val="24"/>
          <w:szCs w:val="24"/>
        </w:rPr>
        <w:t>全ての質問に私の能力</w:t>
      </w:r>
      <w:r w:rsidR="00B90287" w:rsidRPr="00B32EA2">
        <w:rPr>
          <w:rFonts w:ascii="BIZ UDPゴシック" w:eastAsia="BIZ UDPゴシック" w:hAnsi="BIZ UDPゴシック" w:hint="eastAsia"/>
          <w:sz w:val="24"/>
          <w:szCs w:val="24"/>
        </w:rPr>
        <w:t>の</w:t>
      </w:r>
      <w:r w:rsidR="006714A7" w:rsidRPr="00B32EA2">
        <w:rPr>
          <w:rFonts w:ascii="BIZ UDPゴシック" w:eastAsia="BIZ UDPゴシック" w:hAnsi="BIZ UDPゴシック"/>
          <w:sz w:val="24"/>
          <w:szCs w:val="24"/>
        </w:rPr>
        <w:t>最善を尽くして答えました。また、これからも答えるつもりです。</w:t>
      </w:r>
    </w:p>
    <w:p w14:paraId="6999671C" w14:textId="77777777" w:rsidR="006714A7" w:rsidRPr="00B32EA2" w:rsidRDefault="006714A7" w:rsidP="005016FC">
      <w:pPr>
        <w:spacing w:line="276" w:lineRule="auto"/>
        <w:jc w:val="left"/>
        <w:rPr>
          <w:rFonts w:ascii="BIZ UDPゴシック" w:eastAsia="BIZ UDPゴシック" w:hAnsi="BIZ UDPゴシック"/>
          <w:sz w:val="24"/>
          <w:szCs w:val="24"/>
        </w:rPr>
      </w:pPr>
    </w:p>
    <w:p w14:paraId="60A8AFC8" w14:textId="606D4F29" w:rsidR="003A53B8" w:rsidRPr="00B32EA2" w:rsidRDefault="006714A7" w:rsidP="005016FC">
      <w:pPr>
        <w:spacing w:line="276" w:lineRule="auto"/>
        <w:jc w:val="left"/>
        <w:rPr>
          <w:rFonts w:ascii="BIZ UDPゴシック" w:eastAsia="BIZ UDPゴシック" w:hAnsi="BIZ UDPゴシック"/>
          <w:sz w:val="24"/>
          <w:szCs w:val="24"/>
          <w:u w:val="single"/>
        </w:rPr>
      </w:pPr>
      <w:r w:rsidRPr="00B32EA2">
        <w:rPr>
          <w:rFonts w:ascii="BIZ UDPゴシック" w:eastAsia="BIZ UDPゴシック" w:hAnsi="BIZ UDPゴシック"/>
          <w:sz w:val="24"/>
          <w:szCs w:val="24"/>
          <w:u w:val="single"/>
        </w:rPr>
        <w:t>説明年月日　　　　　　　年　　　　　　月　　　　　　日</w:t>
      </w:r>
    </w:p>
    <w:p w14:paraId="1119FA8C" w14:textId="77777777" w:rsidR="001A6107" w:rsidRPr="00B32EA2" w:rsidRDefault="001A6107" w:rsidP="005016FC">
      <w:pPr>
        <w:spacing w:line="276" w:lineRule="auto"/>
        <w:jc w:val="left"/>
        <w:rPr>
          <w:rFonts w:ascii="BIZ UDPゴシック" w:eastAsia="BIZ UDPゴシック" w:hAnsi="BIZ UDPゴシック"/>
          <w:sz w:val="24"/>
          <w:szCs w:val="24"/>
        </w:rPr>
      </w:pPr>
    </w:p>
    <w:p w14:paraId="3E1DD037" w14:textId="2CAD9431" w:rsidR="00BE0BB5" w:rsidRPr="00B32EA2" w:rsidRDefault="006714A7" w:rsidP="006159DE">
      <w:pPr>
        <w:tabs>
          <w:tab w:val="left" w:pos="7850"/>
        </w:tabs>
        <w:spacing w:line="276" w:lineRule="auto"/>
        <w:jc w:val="left"/>
        <w:rPr>
          <w:rFonts w:ascii="BIZ UDPゴシック" w:eastAsia="BIZ UDPゴシック" w:hAnsi="BIZ UDPゴシック"/>
          <w:sz w:val="24"/>
          <w:szCs w:val="24"/>
          <w:u w:val="single"/>
        </w:rPr>
      </w:pPr>
      <w:r w:rsidRPr="00B32EA2">
        <w:rPr>
          <w:rFonts w:ascii="BIZ UDPゴシック" w:eastAsia="BIZ UDPゴシック" w:hAnsi="BIZ UDPゴシック"/>
          <w:sz w:val="24"/>
          <w:szCs w:val="24"/>
          <w:u w:val="single"/>
        </w:rPr>
        <w:t xml:space="preserve">説明医師氏名　　　</w:t>
      </w:r>
      <w:r w:rsidRPr="00B32EA2">
        <w:rPr>
          <w:rFonts w:ascii="BIZ UDPゴシック" w:eastAsia="BIZ UDPゴシック" w:hAnsi="BIZ UDPゴシック"/>
          <w:sz w:val="24"/>
          <w:szCs w:val="24"/>
          <w:u w:val="single"/>
        </w:rPr>
        <w:tab/>
        <w:t>（自筆</w:t>
      </w:r>
      <w:r w:rsidR="00A4253E" w:rsidRPr="00B32EA2">
        <w:rPr>
          <w:rFonts w:ascii="BIZ UDPゴシック" w:eastAsia="BIZ UDPゴシック" w:hAnsi="BIZ UDPゴシック" w:hint="eastAsia"/>
          <w:sz w:val="24"/>
          <w:szCs w:val="24"/>
          <w:u w:val="single"/>
        </w:rPr>
        <w:t>署名</w:t>
      </w:r>
      <w:r w:rsidRPr="00B32EA2">
        <w:rPr>
          <w:rFonts w:ascii="BIZ UDPゴシック" w:eastAsia="BIZ UDPゴシック" w:hAnsi="BIZ UDPゴシック"/>
          <w:sz w:val="24"/>
          <w:szCs w:val="24"/>
          <w:u w:val="single"/>
        </w:rPr>
        <w:t>）</w:t>
      </w:r>
    </w:p>
    <w:p w14:paraId="7AB4F302" w14:textId="77777777" w:rsidR="001A6107" w:rsidRPr="00B32EA2" w:rsidRDefault="001A6107" w:rsidP="005016FC">
      <w:pPr>
        <w:tabs>
          <w:tab w:val="left" w:pos="7605"/>
        </w:tabs>
        <w:spacing w:line="276" w:lineRule="auto"/>
        <w:jc w:val="left"/>
        <w:rPr>
          <w:rFonts w:ascii="BIZ UDPゴシック" w:eastAsia="BIZ UDPゴシック" w:hAnsi="BIZ UDPゴシック"/>
          <w:sz w:val="24"/>
          <w:szCs w:val="24"/>
          <w:u w:val="single"/>
        </w:rPr>
      </w:pPr>
    </w:p>
    <w:p w14:paraId="52774824" w14:textId="5E37A45B" w:rsidR="001A6107" w:rsidRDefault="001A6107" w:rsidP="005016FC">
      <w:pPr>
        <w:tabs>
          <w:tab w:val="left" w:pos="7605"/>
        </w:tabs>
        <w:spacing w:line="276" w:lineRule="auto"/>
        <w:jc w:val="left"/>
        <w:rPr>
          <w:rFonts w:ascii="BIZ UDPゴシック" w:eastAsia="BIZ UDPゴシック" w:hAnsi="BIZ UDPゴシック"/>
          <w:sz w:val="24"/>
          <w:szCs w:val="24"/>
          <w:u w:val="single"/>
        </w:rPr>
      </w:pPr>
      <w:r w:rsidRPr="00B32EA2">
        <w:rPr>
          <w:rFonts w:ascii="BIZ UDPゴシック" w:eastAsia="BIZ UDPゴシック" w:hAnsi="BIZ UDPゴシック" w:hint="eastAsia"/>
          <w:sz w:val="24"/>
          <w:szCs w:val="24"/>
          <w:u w:val="single"/>
        </w:rPr>
        <w:t>細胞採取者</w:t>
      </w:r>
      <w:r w:rsidR="0054410F">
        <w:rPr>
          <w:rFonts w:ascii="BIZ UDPゴシック" w:eastAsia="BIZ UDPゴシック" w:hAnsi="BIZ UDPゴシック" w:hint="eastAsia"/>
          <w:sz w:val="24"/>
          <w:szCs w:val="24"/>
          <w:u w:val="single"/>
        </w:rPr>
        <w:t xml:space="preserve">　　</w:t>
      </w:r>
      <w:r w:rsidRPr="00B32EA2">
        <w:rPr>
          <w:rFonts w:ascii="BIZ UDPゴシック" w:eastAsia="BIZ UDPゴシック" w:hAnsi="BIZ UDPゴシック" w:hint="eastAsia"/>
          <w:sz w:val="24"/>
          <w:szCs w:val="24"/>
          <w:u w:val="single"/>
        </w:rPr>
        <w:t xml:space="preserve">　　　　　　　　　　　　　　　　　　　　　　　</w:t>
      </w:r>
      <w:r w:rsidR="006159DE">
        <w:rPr>
          <w:rFonts w:ascii="BIZ UDPゴシック" w:eastAsia="BIZ UDPゴシック" w:hAnsi="BIZ UDPゴシック" w:hint="eastAsia"/>
          <w:sz w:val="24"/>
          <w:szCs w:val="24"/>
          <w:u w:val="single"/>
        </w:rPr>
        <w:t xml:space="preserve">　　　　　　　　　　　　　　</w:t>
      </w:r>
      <w:r w:rsidRPr="00B32EA2">
        <w:rPr>
          <w:rFonts w:ascii="BIZ UDPゴシック" w:eastAsia="BIZ UDPゴシック" w:hAnsi="BIZ UDPゴシック" w:hint="eastAsia"/>
          <w:sz w:val="24"/>
          <w:szCs w:val="24"/>
          <w:u w:val="single"/>
        </w:rPr>
        <w:t xml:space="preserve">　</w:t>
      </w:r>
      <w:r w:rsidR="006159DE">
        <w:rPr>
          <w:rFonts w:ascii="BIZ UDPゴシック" w:eastAsia="BIZ UDPゴシック" w:hAnsi="BIZ UDPゴシック" w:hint="eastAsia"/>
          <w:sz w:val="24"/>
          <w:szCs w:val="24"/>
          <w:u w:val="single"/>
        </w:rPr>
        <w:t xml:space="preserve">　</w:t>
      </w:r>
      <w:r w:rsidRPr="00B32EA2">
        <w:rPr>
          <w:rFonts w:ascii="BIZ UDPゴシック" w:eastAsia="BIZ UDPゴシック" w:hAnsi="BIZ UDPゴシック" w:hint="eastAsia"/>
          <w:sz w:val="24"/>
          <w:szCs w:val="24"/>
          <w:u w:val="single"/>
        </w:rPr>
        <w:t xml:space="preserve">　</w:t>
      </w:r>
      <w:r w:rsidRPr="00B32EA2">
        <w:rPr>
          <w:rFonts w:ascii="BIZ UDPゴシック" w:eastAsia="BIZ UDPゴシック" w:hAnsi="BIZ UDPゴシック"/>
          <w:sz w:val="24"/>
          <w:szCs w:val="24"/>
          <w:u w:val="single"/>
        </w:rPr>
        <w:t>（自筆</w:t>
      </w:r>
      <w:r w:rsidRPr="00B32EA2">
        <w:rPr>
          <w:rFonts w:ascii="BIZ UDPゴシック" w:eastAsia="BIZ UDPゴシック" w:hAnsi="BIZ UDPゴシック" w:hint="eastAsia"/>
          <w:sz w:val="24"/>
          <w:szCs w:val="24"/>
          <w:u w:val="single"/>
        </w:rPr>
        <w:t>署名</w:t>
      </w:r>
      <w:r w:rsidRPr="00B32EA2">
        <w:rPr>
          <w:rFonts w:ascii="BIZ UDPゴシック" w:eastAsia="BIZ UDPゴシック" w:hAnsi="BIZ UDPゴシック"/>
          <w:sz w:val="24"/>
          <w:szCs w:val="24"/>
          <w:u w:val="single"/>
        </w:rPr>
        <w:t>）</w:t>
      </w:r>
    </w:p>
    <w:p w14:paraId="73F1385B" w14:textId="080BDFD7" w:rsidR="006159DE" w:rsidRDefault="006159DE" w:rsidP="005016FC">
      <w:pPr>
        <w:tabs>
          <w:tab w:val="left" w:pos="7605"/>
        </w:tabs>
        <w:spacing w:line="276" w:lineRule="auto"/>
        <w:jc w:val="left"/>
        <w:rPr>
          <w:rFonts w:ascii="BIZ UDPゴシック" w:eastAsia="BIZ UDPゴシック" w:hAnsi="BIZ UDPゴシック"/>
          <w:sz w:val="24"/>
          <w:szCs w:val="24"/>
          <w:u w:val="single"/>
        </w:rPr>
      </w:pPr>
    </w:p>
    <w:p w14:paraId="4A96FA6B" w14:textId="52E70B02" w:rsidR="006159DE" w:rsidRPr="006159DE" w:rsidRDefault="006159DE" w:rsidP="005016FC">
      <w:pPr>
        <w:tabs>
          <w:tab w:val="left" w:pos="7605"/>
        </w:tabs>
        <w:spacing w:line="276" w:lineRule="auto"/>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再生医療等を実施する医師　　　　　　　　　　　　　　　　　　　　　　　　　　　　　　　　（自筆署名）</w:t>
      </w:r>
    </w:p>
    <w:p w14:paraId="1536C3B5" w14:textId="3F198A15" w:rsidR="001A6107" w:rsidRPr="00B32EA2" w:rsidRDefault="001A6107" w:rsidP="005016FC">
      <w:pPr>
        <w:tabs>
          <w:tab w:val="left" w:pos="7605"/>
        </w:tabs>
        <w:spacing w:line="276" w:lineRule="auto"/>
        <w:jc w:val="left"/>
        <w:rPr>
          <w:rFonts w:ascii="BIZ UDPゴシック" w:eastAsia="BIZ UDPゴシック" w:hAnsi="BIZ UDPゴシック"/>
          <w:sz w:val="24"/>
          <w:szCs w:val="24"/>
          <w:u w:val="single"/>
        </w:rPr>
      </w:pPr>
    </w:p>
    <w:p w14:paraId="268A2ED5" w14:textId="3353D2D0"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33003F16" w14:textId="31CB56D2" w:rsidR="001A6107" w:rsidRPr="00B32EA2" w:rsidRDefault="00296D9C" w:rsidP="005016FC">
      <w:pPr>
        <w:tabs>
          <w:tab w:val="left" w:pos="7605"/>
        </w:tabs>
        <w:spacing w:line="276" w:lineRule="auto"/>
        <w:jc w:val="left"/>
        <w:rPr>
          <w:rFonts w:ascii="BIZ UDPゴシック" w:eastAsia="BIZ UDPゴシック" w:hAnsi="BIZ UDPゴシック"/>
          <w:sz w:val="24"/>
          <w:szCs w:val="24"/>
        </w:rPr>
      </w:pPr>
      <w:r>
        <w:rPr>
          <w:rFonts w:ascii="BIZ UDPゴシック" w:eastAsia="BIZ UDPゴシック" w:hAnsi="BIZ UDPゴシック"/>
          <w:noProof/>
          <w:sz w:val="24"/>
          <w:szCs w:val="24"/>
          <w:u w:val="single"/>
        </w:rPr>
        <mc:AlternateContent>
          <mc:Choice Requires="wps">
            <w:drawing>
              <wp:anchor distT="0" distB="0" distL="114300" distR="114300" simplePos="0" relativeHeight="251659264" behindDoc="0" locked="0" layoutInCell="1" allowOverlap="1" wp14:anchorId="7AD4E0F6" wp14:editId="46066C6F">
                <wp:simplePos x="0" y="0"/>
                <wp:positionH relativeFrom="margin">
                  <wp:posOffset>857885</wp:posOffset>
                </wp:positionH>
                <wp:positionV relativeFrom="paragraph">
                  <wp:posOffset>113030</wp:posOffset>
                </wp:positionV>
                <wp:extent cx="5099050" cy="15240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99050" cy="15240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13606" w14:textId="0989F8B7" w:rsidR="00B32EA2" w:rsidRDefault="00B32EA2" w:rsidP="00766195">
                            <w:pPr>
                              <w:jc w:val="center"/>
                              <w:rPr>
                                <w:rFonts w:ascii="BIZ UDPゴシック" w:eastAsia="BIZ UDPゴシック" w:hAnsi="BIZ UDPゴシック"/>
                                <w:color w:val="7F7F7F" w:themeColor="text1" w:themeTint="80"/>
                                <w:sz w:val="28"/>
                                <w:szCs w:val="28"/>
                              </w:rPr>
                            </w:pPr>
                            <w:r w:rsidRPr="006159DE">
                              <w:rPr>
                                <w:rFonts w:ascii="BIZ UDPゴシック" w:eastAsia="BIZ UDPゴシック" w:hAnsi="BIZ UDPゴシック" w:hint="eastAsia"/>
                                <w:color w:val="7F7F7F" w:themeColor="text1" w:themeTint="80"/>
                                <w:sz w:val="28"/>
                                <w:szCs w:val="28"/>
                              </w:rPr>
                              <w:t>管理者</w:t>
                            </w:r>
                            <w:r w:rsidR="00296D9C">
                              <w:rPr>
                                <w:rFonts w:ascii="BIZ UDPゴシック" w:eastAsia="BIZ UDPゴシック" w:hAnsi="BIZ UDPゴシック" w:hint="eastAsia"/>
                                <w:color w:val="7F7F7F" w:themeColor="text1" w:themeTint="80"/>
                                <w:sz w:val="28"/>
                                <w:szCs w:val="28"/>
                              </w:rPr>
                              <w:t>・実施責任者</w:t>
                            </w:r>
                            <w:r w:rsidR="00766195">
                              <w:rPr>
                                <w:rFonts w:ascii="BIZ UDPゴシック" w:eastAsia="BIZ UDPゴシック" w:hAnsi="BIZ UDPゴシック" w:hint="eastAsia"/>
                                <w:color w:val="7F7F7F" w:themeColor="text1" w:themeTint="80"/>
                                <w:sz w:val="28"/>
                                <w:szCs w:val="28"/>
                              </w:rPr>
                              <w:t>：</w:t>
                            </w:r>
                            <w:r w:rsidR="00766195" w:rsidRPr="00766195">
                              <w:rPr>
                                <w:rFonts w:ascii="BIZ UDPゴシック" w:eastAsia="BIZ UDPゴシック" w:hAnsi="BIZ UDPゴシック" w:hint="eastAsia"/>
                                <w:color w:val="7F7F7F" w:themeColor="text1" w:themeTint="80"/>
                                <w:sz w:val="28"/>
                                <w:szCs w:val="28"/>
                              </w:rPr>
                              <w:t>院長</w:t>
                            </w:r>
                            <w:r w:rsidR="00296D9C">
                              <w:rPr>
                                <w:rFonts w:ascii="BIZ UDPゴシック" w:eastAsia="BIZ UDPゴシック" w:hAnsi="BIZ UDPゴシック" w:hint="eastAsia"/>
                                <w:color w:val="7F7F7F" w:themeColor="text1" w:themeTint="80"/>
                                <w:sz w:val="28"/>
                                <w:szCs w:val="28"/>
                              </w:rPr>
                              <w:t xml:space="preserve">　</w:t>
                            </w:r>
                            <w:r w:rsidR="00512693">
                              <w:rPr>
                                <w:rFonts w:ascii="BIZ UDPゴシック" w:eastAsia="BIZ UDPゴシック" w:hAnsi="BIZ UDPゴシック" w:hint="eastAsia"/>
                                <w:color w:val="7F7F7F" w:themeColor="text1" w:themeTint="80"/>
                                <w:sz w:val="28"/>
                                <w:szCs w:val="28"/>
                              </w:rPr>
                              <w:t>関根</w:t>
                            </w:r>
                            <w:r w:rsidR="00296D9C" w:rsidRPr="00296D9C">
                              <w:rPr>
                                <w:rFonts w:ascii="BIZ UDPゴシック" w:eastAsia="BIZ UDPゴシック" w:hAnsi="BIZ UDPゴシック" w:hint="eastAsia"/>
                                <w:color w:val="7F7F7F" w:themeColor="text1" w:themeTint="80"/>
                                <w:sz w:val="28"/>
                                <w:szCs w:val="28"/>
                              </w:rPr>
                              <w:t xml:space="preserve"> 彩子</w:t>
                            </w:r>
                          </w:p>
                          <w:p w14:paraId="3A233FD9" w14:textId="77777777" w:rsidR="00766195" w:rsidRPr="00766195" w:rsidRDefault="00766195" w:rsidP="00766195">
                            <w:pPr>
                              <w:jc w:val="center"/>
                              <w:rPr>
                                <w:rFonts w:ascii="BIZ UDPゴシック" w:eastAsia="BIZ UDPゴシック" w:hAnsi="BIZ UDPゴシック"/>
                                <w:color w:val="7F7F7F" w:themeColor="text1" w:themeTint="80"/>
                                <w:sz w:val="24"/>
                                <w:szCs w:val="24"/>
                              </w:rPr>
                            </w:pPr>
                          </w:p>
                          <w:p w14:paraId="3F77DAA8" w14:textId="2A9AABD6" w:rsidR="006159DE" w:rsidRPr="00766195" w:rsidRDefault="006159DE" w:rsidP="00766195">
                            <w:pPr>
                              <w:jc w:val="center"/>
                              <w:rPr>
                                <w:rFonts w:ascii="BIZ UDPゴシック" w:eastAsia="BIZ UDPゴシック" w:hAnsi="BIZ UDPゴシック"/>
                                <w:color w:val="7F7F7F" w:themeColor="text1" w:themeTint="80"/>
                                <w:sz w:val="24"/>
                                <w:szCs w:val="24"/>
                              </w:rPr>
                            </w:pPr>
                            <w:r w:rsidRPr="00766195">
                              <w:rPr>
                                <w:rFonts w:ascii="BIZ UDPゴシック" w:eastAsia="BIZ UDPゴシック" w:hAnsi="BIZ UDPゴシック" w:hint="eastAsia"/>
                                <w:color w:val="7F7F7F" w:themeColor="text1" w:themeTint="80"/>
                                <w:sz w:val="24"/>
                                <w:szCs w:val="24"/>
                              </w:rPr>
                              <w:t>苦情及び</w:t>
                            </w:r>
                            <w:r w:rsidR="00B32EA2" w:rsidRPr="00766195">
                              <w:rPr>
                                <w:rFonts w:ascii="BIZ UDPゴシック" w:eastAsia="BIZ UDPゴシック" w:hAnsi="BIZ UDPゴシック" w:hint="eastAsia"/>
                                <w:color w:val="7F7F7F" w:themeColor="text1" w:themeTint="80"/>
                                <w:sz w:val="24"/>
                                <w:szCs w:val="24"/>
                              </w:rPr>
                              <w:t>問い合わせ窓口</w:t>
                            </w:r>
                          </w:p>
                          <w:p w14:paraId="4C5137C4" w14:textId="77777777" w:rsidR="00296D9C" w:rsidRDefault="00296D9C" w:rsidP="00766195">
                            <w:pPr>
                              <w:jc w:val="center"/>
                              <w:rPr>
                                <w:rFonts w:ascii="BIZ UDPゴシック" w:eastAsia="BIZ UDPゴシック" w:hAnsi="BIZ UDPゴシック"/>
                                <w:color w:val="7F7F7F" w:themeColor="text1" w:themeTint="80"/>
                                <w:sz w:val="24"/>
                                <w:szCs w:val="24"/>
                              </w:rPr>
                            </w:pPr>
                            <w:r w:rsidRPr="00296D9C">
                              <w:rPr>
                                <w:rFonts w:ascii="BIZ UDPゴシック" w:eastAsia="BIZ UDPゴシック" w:hAnsi="BIZ UDPゴシック" w:hint="eastAsia"/>
                                <w:color w:val="7F7F7F" w:themeColor="text1" w:themeTint="80"/>
                                <w:sz w:val="24"/>
                                <w:szCs w:val="24"/>
                              </w:rPr>
                              <w:t>医療法人インテグレス</w:t>
                            </w:r>
                            <w:r>
                              <w:rPr>
                                <w:rFonts w:ascii="BIZ UDPゴシック" w:eastAsia="BIZ UDPゴシック" w:hAnsi="BIZ UDPゴシック" w:hint="eastAsia"/>
                                <w:color w:val="7F7F7F" w:themeColor="text1" w:themeTint="80"/>
                                <w:sz w:val="24"/>
                                <w:szCs w:val="24"/>
                              </w:rPr>
                              <w:t xml:space="preserve">　</w:t>
                            </w:r>
                            <w:r w:rsidRPr="00296D9C">
                              <w:rPr>
                                <w:rFonts w:ascii="BIZ UDPゴシック" w:eastAsia="BIZ UDPゴシック" w:hAnsi="BIZ UDPゴシック" w:hint="eastAsia"/>
                                <w:color w:val="7F7F7F" w:themeColor="text1" w:themeTint="80"/>
                                <w:sz w:val="24"/>
                                <w:szCs w:val="24"/>
                              </w:rPr>
                              <w:t>銀座美容メディカルクリニック</w:t>
                            </w:r>
                          </w:p>
                          <w:p w14:paraId="3AC0F4F2" w14:textId="531B28D9" w:rsidR="00B32EA2" w:rsidRPr="00B32EA2" w:rsidRDefault="00296D9C" w:rsidP="00296D9C">
                            <w:pPr>
                              <w:ind w:firstLineChars="1200" w:firstLine="2880"/>
                              <w:rPr>
                                <w:rFonts w:ascii="BIZ UDPゴシック" w:eastAsia="BIZ UDPゴシック" w:hAnsi="BIZ UDPゴシック"/>
                              </w:rPr>
                            </w:pPr>
                            <w:r w:rsidRPr="00296D9C">
                              <w:rPr>
                                <w:rFonts w:ascii="BIZ UDPゴシック" w:eastAsia="BIZ UDPゴシック" w:hAnsi="BIZ UDPゴシック"/>
                                <w:color w:val="7F7F7F" w:themeColor="text1" w:themeTint="80"/>
                                <w:sz w:val="24"/>
                                <w:szCs w:val="24"/>
                              </w:rPr>
                              <w:t xml:space="preserve">03-6264-6330 </w:t>
                            </w:r>
                            <w:r w:rsidR="00766195" w:rsidRPr="00766195">
                              <w:rPr>
                                <w:rFonts w:ascii="BIZ UDPゴシック" w:eastAsia="BIZ UDPゴシック" w:hAnsi="BIZ UDPゴシック"/>
                              </w:rPr>
                              <w:t>0532-63-11550532-63-0532-63-11551155</w:t>
                            </w:r>
                          </w:p>
                          <w:p w14:paraId="377138E3" w14:textId="77777777" w:rsidR="00B32EA2" w:rsidRPr="00B32EA2" w:rsidRDefault="00B32EA2" w:rsidP="00B32EA2">
                            <w:pPr>
                              <w:jc w:val="center"/>
                            </w:pPr>
                            <w:r w:rsidRPr="00B32EA2">
                              <w:rPr>
                                <w:rFonts w:hint="eastAsia"/>
                              </w:rPr>
                              <w:t xml:space="preserve">管理者・実施責任者：院長　朝長　昭仁　　　　　　　　　　　　　　　　　</w:t>
                            </w:r>
                          </w:p>
                          <w:p w14:paraId="0DA02440" w14:textId="77777777" w:rsidR="00B32EA2" w:rsidRPr="00B32EA2" w:rsidRDefault="00B32EA2" w:rsidP="00B32EA2">
                            <w:pPr>
                              <w:jc w:val="center"/>
                            </w:pPr>
                            <w:r w:rsidRPr="00B32EA2">
                              <w:rPr>
                                <w:rFonts w:hint="eastAsia"/>
                              </w:rPr>
                              <w:t>問い合わせ窓口</w:t>
                            </w:r>
                            <w:r w:rsidRPr="00B32EA2">
                              <w:rPr>
                                <w:rFonts w:hint="eastAsia"/>
                              </w:rPr>
                              <w:t xml:space="preserve"> </w:t>
                            </w:r>
                            <w:r w:rsidRPr="00B32EA2">
                              <w:t xml:space="preserve">  </w:t>
                            </w:r>
                            <w:r w:rsidRPr="00B32EA2">
                              <w:rPr>
                                <w:rFonts w:hint="eastAsia"/>
                              </w:rPr>
                              <w:t>：医療法人社団</w:t>
                            </w:r>
                            <w:r w:rsidRPr="00B32EA2">
                              <w:rPr>
                                <w:rFonts w:hint="eastAsia"/>
                              </w:rPr>
                              <w:t xml:space="preserve"> </w:t>
                            </w:r>
                            <w:r w:rsidRPr="00B32EA2">
                              <w:rPr>
                                <w:rFonts w:hint="eastAsia"/>
                              </w:rPr>
                              <w:t xml:space="preserve">快晴会　田奈整形外科・外科　</w:t>
                            </w:r>
                          </w:p>
                          <w:p w14:paraId="539B5F2D" w14:textId="77777777" w:rsidR="00B32EA2" w:rsidRPr="00B32EA2" w:rsidRDefault="00B32EA2" w:rsidP="00B32EA2">
                            <w:pPr>
                              <w:jc w:val="center"/>
                            </w:pPr>
                            <w:r w:rsidRPr="00B32EA2">
                              <w:t xml:space="preserve">電話　　　　　　　</w:t>
                            </w:r>
                            <w:r w:rsidRPr="00B32EA2">
                              <w:rPr>
                                <w:rFonts w:hint="eastAsia"/>
                              </w:rPr>
                              <w:t xml:space="preserve"> </w:t>
                            </w:r>
                            <w:r w:rsidRPr="00B32EA2">
                              <w:t xml:space="preserve">   :045-989-2225</w:t>
                            </w:r>
                          </w:p>
                          <w:p w14:paraId="0A9F1678" w14:textId="77777777" w:rsidR="00B32EA2" w:rsidRPr="00B32EA2" w:rsidRDefault="00B32EA2" w:rsidP="00B32EA2">
                            <w:pPr>
                              <w:jc w:val="center"/>
                            </w:pPr>
                          </w:p>
                          <w:p w14:paraId="142DBA43" w14:textId="77777777" w:rsidR="00B32EA2" w:rsidRPr="00B32EA2" w:rsidRDefault="00B32EA2" w:rsidP="00B32EA2">
                            <w:pPr>
                              <w:jc w:val="center"/>
                            </w:pPr>
                          </w:p>
                          <w:p w14:paraId="2D7C8BB3" w14:textId="77777777" w:rsidR="00B32EA2" w:rsidRDefault="00B32EA2" w:rsidP="00B32E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4E0F6" id="正方形/長方形 1" o:spid="_x0000_s1026" style="position:absolute;margin-left:67.55pt;margin-top:8.9pt;width:401.5pt;height:1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" filled="f" strokecolor="#747070 [1614]" strokeweight="1pt">
                <v:textbox>
                  <w:txbxContent>
                    <w:p w14:paraId="64513606" w14:textId="0989F8B7" w:rsidR="00B32EA2" w:rsidRDefault="00B32EA2" w:rsidP="00766195">
                      <w:pPr>
                        <w:jc w:val="center"/>
                        <w:rPr>
                          <w:rFonts w:ascii="BIZ UDPゴシック" w:eastAsia="BIZ UDPゴシック" w:hAnsi="BIZ UDPゴシック"/>
                          <w:color w:val="7F7F7F" w:themeColor="text1" w:themeTint="80"/>
                          <w:sz w:val="28"/>
                          <w:szCs w:val="28"/>
                        </w:rPr>
                      </w:pPr>
                      <w:r w:rsidRPr="006159DE">
                        <w:rPr>
                          <w:rFonts w:ascii="BIZ UDPゴシック" w:eastAsia="BIZ UDPゴシック" w:hAnsi="BIZ UDPゴシック" w:hint="eastAsia"/>
                          <w:color w:val="7F7F7F" w:themeColor="text1" w:themeTint="80"/>
                          <w:sz w:val="28"/>
                          <w:szCs w:val="28"/>
                        </w:rPr>
                        <w:t>管理者</w:t>
                      </w:r>
                      <w:r w:rsidR="00296D9C">
                        <w:rPr>
                          <w:rFonts w:ascii="BIZ UDPゴシック" w:eastAsia="BIZ UDPゴシック" w:hAnsi="BIZ UDPゴシック" w:hint="eastAsia"/>
                          <w:color w:val="7F7F7F" w:themeColor="text1" w:themeTint="80"/>
                          <w:sz w:val="28"/>
                          <w:szCs w:val="28"/>
                        </w:rPr>
                        <w:t>・実施責任者</w:t>
                      </w:r>
                      <w:r w:rsidR="00766195">
                        <w:rPr>
                          <w:rFonts w:ascii="BIZ UDPゴシック" w:eastAsia="BIZ UDPゴシック" w:hAnsi="BIZ UDPゴシック" w:hint="eastAsia"/>
                          <w:color w:val="7F7F7F" w:themeColor="text1" w:themeTint="80"/>
                          <w:sz w:val="28"/>
                          <w:szCs w:val="28"/>
                        </w:rPr>
                        <w:t>：</w:t>
                      </w:r>
                      <w:r w:rsidR="00766195" w:rsidRPr="00766195">
                        <w:rPr>
                          <w:rFonts w:ascii="BIZ UDPゴシック" w:eastAsia="BIZ UDPゴシック" w:hAnsi="BIZ UDPゴシック" w:hint="eastAsia"/>
                          <w:color w:val="7F7F7F" w:themeColor="text1" w:themeTint="80"/>
                          <w:sz w:val="28"/>
                          <w:szCs w:val="28"/>
                        </w:rPr>
                        <w:t>院長</w:t>
                      </w:r>
                      <w:r w:rsidR="00296D9C">
                        <w:rPr>
                          <w:rFonts w:ascii="BIZ UDPゴシック" w:eastAsia="BIZ UDPゴシック" w:hAnsi="BIZ UDPゴシック" w:hint="eastAsia"/>
                          <w:color w:val="7F7F7F" w:themeColor="text1" w:themeTint="80"/>
                          <w:sz w:val="28"/>
                          <w:szCs w:val="28"/>
                        </w:rPr>
                        <w:t xml:space="preserve">　</w:t>
                      </w:r>
                      <w:r w:rsidR="00512693">
                        <w:rPr>
                          <w:rFonts w:ascii="BIZ UDPゴシック" w:eastAsia="BIZ UDPゴシック" w:hAnsi="BIZ UDPゴシック" w:hint="eastAsia"/>
                          <w:color w:val="7F7F7F" w:themeColor="text1" w:themeTint="80"/>
                          <w:sz w:val="28"/>
                          <w:szCs w:val="28"/>
                        </w:rPr>
                        <w:t>関根</w:t>
                      </w:r>
                      <w:r w:rsidR="00296D9C" w:rsidRPr="00296D9C">
                        <w:rPr>
                          <w:rFonts w:ascii="BIZ UDPゴシック" w:eastAsia="BIZ UDPゴシック" w:hAnsi="BIZ UDPゴシック" w:hint="eastAsia"/>
                          <w:color w:val="7F7F7F" w:themeColor="text1" w:themeTint="80"/>
                          <w:sz w:val="28"/>
                          <w:szCs w:val="28"/>
                        </w:rPr>
                        <w:t xml:space="preserve"> 彩子</w:t>
                      </w:r>
                    </w:p>
                    <w:p w14:paraId="3A233FD9" w14:textId="77777777" w:rsidR="00766195" w:rsidRPr="00766195" w:rsidRDefault="00766195" w:rsidP="00766195">
                      <w:pPr>
                        <w:jc w:val="center"/>
                        <w:rPr>
                          <w:rFonts w:ascii="BIZ UDPゴシック" w:eastAsia="BIZ UDPゴシック" w:hAnsi="BIZ UDPゴシック"/>
                          <w:color w:val="7F7F7F" w:themeColor="text1" w:themeTint="80"/>
                          <w:sz w:val="24"/>
                          <w:szCs w:val="24"/>
                        </w:rPr>
                      </w:pPr>
                    </w:p>
                    <w:p w14:paraId="3F77DAA8" w14:textId="2A9AABD6" w:rsidR="006159DE" w:rsidRPr="00766195" w:rsidRDefault="006159DE" w:rsidP="00766195">
                      <w:pPr>
                        <w:jc w:val="center"/>
                        <w:rPr>
                          <w:rFonts w:ascii="BIZ UDPゴシック" w:eastAsia="BIZ UDPゴシック" w:hAnsi="BIZ UDPゴシック"/>
                          <w:color w:val="7F7F7F" w:themeColor="text1" w:themeTint="80"/>
                          <w:sz w:val="24"/>
                          <w:szCs w:val="24"/>
                        </w:rPr>
                      </w:pPr>
                      <w:r w:rsidRPr="00766195">
                        <w:rPr>
                          <w:rFonts w:ascii="BIZ UDPゴシック" w:eastAsia="BIZ UDPゴシック" w:hAnsi="BIZ UDPゴシック" w:hint="eastAsia"/>
                          <w:color w:val="7F7F7F" w:themeColor="text1" w:themeTint="80"/>
                          <w:sz w:val="24"/>
                          <w:szCs w:val="24"/>
                        </w:rPr>
                        <w:t>苦情及び</w:t>
                      </w:r>
                      <w:r w:rsidR="00B32EA2" w:rsidRPr="00766195">
                        <w:rPr>
                          <w:rFonts w:ascii="BIZ UDPゴシック" w:eastAsia="BIZ UDPゴシック" w:hAnsi="BIZ UDPゴシック" w:hint="eastAsia"/>
                          <w:color w:val="7F7F7F" w:themeColor="text1" w:themeTint="80"/>
                          <w:sz w:val="24"/>
                          <w:szCs w:val="24"/>
                        </w:rPr>
                        <w:t>問い合わせ窓口</w:t>
                      </w:r>
                    </w:p>
                    <w:p w14:paraId="4C5137C4" w14:textId="77777777" w:rsidR="00296D9C" w:rsidRDefault="00296D9C" w:rsidP="00766195">
                      <w:pPr>
                        <w:jc w:val="center"/>
                        <w:rPr>
                          <w:rFonts w:ascii="BIZ UDPゴシック" w:eastAsia="BIZ UDPゴシック" w:hAnsi="BIZ UDPゴシック"/>
                          <w:color w:val="7F7F7F" w:themeColor="text1" w:themeTint="80"/>
                          <w:sz w:val="24"/>
                          <w:szCs w:val="24"/>
                        </w:rPr>
                      </w:pPr>
                      <w:r w:rsidRPr="00296D9C">
                        <w:rPr>
                          <w:rFonts w:ascii="BIZ UDPゴシック" w:eastAsia="BIZ UDPゴシック" w:hAnsi="BIZ UDPゴシック" w:hint="eastAsia"/>
                          <w:color w:val="7F7F7F" w:themeColor="text1" w:themeTint="80"/>
                          <w:sz w:val="24"/>
                          <w:szCs w:val="24"/>
                        </w:rPr>
                        <w:t>医療法人インテグレス</w:t>
                      </w:r>
                      <w:r>
                        <w:rPr>
                          <w:rFonts w:ascii="BIZ UDPゴシック" w:eastAsia="BIZ UDPゴシック" w:hAnsi="BIZ UDPゴシック" w:hint="eastAsia"/>
                          <w:color w:val="7F7F7F" w:themeColor="text1" w:themeTint="80"/>
                          <w:sz w:val="24"/>
                          <w:szCs w:val="24"/>
                        </w:rPr>
                        <w:t xml:space="preserve">　</w:t>
                      </w:r>
                      <w:r w:rsidRPr="00296D9C">
                        <w:rPr>
                          <w:rFonts w:ascii="BIZ UDPゴシック" w:eastAsia="BIZ UDPゴシック" w:hAnsi="BIZ UDPゴシック" w:hint="eastAsia"/>
                          <w:color w:val="7F7F7F" w:themeColor="text1" w:themeTint="80"/>
                          <w:sz w:val="24"/>
                          <w:szCs w:val="24"/>
                        </w:rPr>
                        <w:t>銀座美容メディカルクリニック</w:t>
                      </w:r>
                    </w:p>
                    <w:p w14:paraId="3AC0F4F2" w14:textId="531B28D9" w:rsidR="00B32EA2" w:rsidRPr="00B32EA2" w:rsidRDefault="00296D9C" w:rsidP="00296D9C">
                      <w:pPr>
                        <w:ind w:firstLineChars="1200" w:firstLine="2880"/>
                        <w:rPr>
                          <w:rFonts w:ascii="BIZ UDPゴシック" w:eastAsia="BIZ UDPゴシック" w:hAnsi="BIZ UDPゴシック"/>
                        </w:rPr>
                      </w:pPr>
                      <w:r w:rsidRPr="00296D9C">
                        <w:rPr>
                          <w:rFonts w:ascii="BIZ UDPゴシック" w:eastAsia="BIZ UDPゴシック" w:hAnsi="BIZ UDPゴシック"/>
                          <w:color w:val="7F7F7F" w:themeColor="text1" w:themeTint="80"/>
                          <w:sz w:val="24"/>
                          <w:szCs w:val="24"/>
                        </w:rPr>
                        <w:t xml:space="preserve">03-6264-6330 </w:t>
                      </w:r>
                      <w:r w:rsidR="00766195" w:rsidRPr="00766195">
                        <w:rPr>
                          <w:rFonts w:ascii="BIZ UDPゴシック" w:eastAsia="BIZ UDPゴシック" w:hAnsi="BIZ UDPゴシック"/>
                        </w:rPr>
                        <w:t>0532-63-11550532-63-0532-63-11551155</w:t>
                      </w:r>
                    </w:p>
                    <w:p w14:paraId="377138E3" w14:textId="77777777" w:rsidR="00B32EA2" w:rsidRPr="00B32EA2" w:rsidRDefault="00B32EA2" w:rsidP="00B32EA2">
                      <w:pPr>
                        <w:jc w:val="center"/>
                      </w:pPr>
                      <w:r w:rsidRPr="00B32EA2">
                        <w:rPr>
                          <w:rFonts w:hint="eastAsia"/>
                        </w:rPr>
                        <w:t xml:space="preserve">管理者・実施責任者：院長　朝長　昭仁　　　　　　　　　　　　　　　　　</w:t>
                      </w:r>
                    </w:p>
                    <w:p w14:paraId="0DA02440" w14:textId="77777777" w:rsidR="00B32EA2" w:rsidRPr="00B32EA2" w:rsidRDefault="00B32EA2" w:rsidP="00B32EA2">
                      <w:pPr>
                        <w:jc w:val="center"/>
                      </w:pPr>
                      <w:r w:rsidRPr="00B32EA2">
                        <w:rPr>
                          <w:rFonts w:hint="eastAsia"/>
                        </w:rPr>
                        <w:t>問い合わせ窓口</w:t>
                      </w:r>
                      <w:r w:rsidRPr="00B32EA2">
                        <w:rPr>
                          <w:rFonts w:hint="eastAsia"/>
                        </w:rPr>
                        <w:t xml:space="preserve"> </w:t>
                      </w:r>
                      <w:r w:rsidRPr="00B32EA2">
                        <w:t xml:space="preserve">  </w:t>
                      </w:r>
                      <w:r w:rsidRPr="00B32EA2">
                        <w:rPr>
                          <w:rFonts w:hint="eastAsia"/>
                        </w:rPr>
                        <w:t>：医療法人社団</w:t>
                      </w:r>
                      <w:r w:rsidRPr="00B32EA2">
                        <w:rPr>
                          <w:rFonts w:hint="eastAsia"/>
                        </w:rPr>
                        <w:t xml:space="preserve"> </w:t>
                      </w:r>
                      <w:r w:rsidRPr="00B32EA2">
                        <w:rPr>
                          <w:rFonts w:hint="eastAsia"/>
                        </w:rPr>
                        <w:t xml:space="preserve">快晴会　田奈整形外科・外科　</w:t>
                      </w:r>
                    </w:p>
                    <w:p w14:paraId="539B5F2D" w14:textId="77777777" w:rsidR="00B32EA2" w:rsidRPr="00B32EA2" w:rsidRDefault="00B32EA2" w:rsidP="00B32EA2">
                      <w:pPr>
                        <w:jc w:val="center"/>
                      </w:pPr>
                      <w:r w:rsidRPr="00B32EA2">
                        <w:t xml:space="preserve">電話　　　　　　　</w:t>
                      </w:r>
                      <w:r w:rsidRPr="00B32EA2">
                        <w:rPr>
                          <w:rFonts w:hint="eastAsia"/>
                        </w:rPr>
                        <w:t xml:space="preserve"> </w:t>
                      </w:r>
                      <w:r w:rsidRPr="00B32EA2">
                        <w:t xml:space="preserve">   :045-989-2225</w:t>
                      </w:r>
                    </w:p>
                    <w:p w14:paraId="0A9F1678" w14:textId="77777777" w:rsidR="00B32EA2" w:rsidRPr="00B32EA2" w:rsidRDefault="00B32EA2" w:rsidP="00B32EA2">
                      <w:pPr>
                        <w:jc w:val="center"/>
                      </w:pPr>
                    </w:p>
                    <w:p w14:paraId="142DBA43" w14:textId="77777777" w:rsidR="00B32EA2" w:rsidRPr="00B32EA2" w:rsidRDefault="00B32EA2" w:rsidP="00B32EA2">
                      <w:pPr>
                        <w:jc w:val="center"/>
                      </w:pPr>
                    </w:p>
                    <w:p w14:paraId="2D7C8BB3" w14:textId="77777777" w:rsidR="00B32EA2" w:rsidRDefault="00B32EA2" w:rsidP="00B32EA2">
                      <w:pPr>
                        <w:jc w:val="center"/>
                      </w:pPr>
                    </w:p>
                  </w:txbxContent>
                </v:textbox>
                <w10:wrap anchorx="margin"/>
              </v:rect>
            </w:pict>
          </mc:Fallback>
        </mc:AlternateContent>
      </w:r>
    </w:p>
    <w:p w14:paraId="0BC1B8A8" w14:textId="20E51A73"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1E36CEDC" w14:textId="37AA8B5D"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24B14687" w14:textId="320D5573"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47511D8F" w14:textId="3A146E6F"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13B16AFE" w14:textId="18625FC1"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11001B8D" w14:textId="4C2D98AF"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0C474EB7" w14:textId="26A36D7E"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66AC384A" w14:textId="77F84D97"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0BC58A7A" w14:textId="345E1E19"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19B56C44" w14:textId="6007359B"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0FA07166" w14:textId="201A701A" w:rsidR="001A6107" w:rsidRDefault="001A6107" w:rsidP="005016FC">
      <w:pPr>
        <w:tabs>
          <w:tab w:val="left" w:pos="7605"/>
        </w:tabs>
        <w:spacing w:line="276" w:lineRule="auto"/>
        <w:jc w:val="left"/>
        <w:rPr>
          <w:rFonts w:ascii="BIZ UDPゴシック" w:eastAsia="BIZ UDPゴシック" w:hAnsi="BIZ UDPゴシック"/>
          <w:sz w:val="24"/>
          <w:szCs w:val="24"/>
        </w:rPr>
      </w:pPr>
    </w:p>
    <w:p w14:paraId="314B530A" w14:textId="31BD65F3" w:rsidR="00B32EA2" w:rsidRDefault="00B32EA2" w:rsidP="005016FC">
      <w:pPr>
        <w:tabs>
          <w:tab w:val="left" w:pos="7605"/>
        </w:tabs>
        <w:spacing w:line="276" w:lineRule="auto"/>
        <w:jc w:val="left"/>
        <w:rPr>
          <w:rFonts w:ascii="BIZ UDPゴシック" w:eastAsia="BIZ UDPゴシック" w:hAnsi="BIZ UDPゴシック"/>
          <w:sz w:val="24"/>
          <w:szCs w:val="24"/>
        </w:rPr>
      </w:pPr>
    </w:p>
    <w:p w14:paraId="49FCE169" w14:textId="05605396" w:rsidR="00B32EA2" w:rsidRDefault="00B32EA2" w:rsidP="005016FC">
      <w:pPr>
        <w:tabs>
          <w:tab w:val="left" w:pos="7605"/>
        </w:tabs>
        <w:spacing w:line="276" w:lineRule="auto"/>
        <w:jc w:val="left"/>
        <w:rPr>
          <w:rFonts w:ascii="BIZ UDPゴシック" w:eastAsia="BIZ UDPゴシック" w:hAnsi="BIZ UDPゴシック"/>
          <w:sz w:val="24"/>
          <w:szCs w:val="24"/>
        </w:rPr>
      </w:pPr>
    </w:p>
    <w:p w14:paraId="5B735E2F" w14:textId="73F10FDB" w:rsidR="00B32EA2" w:rsidRDefault="00B32EA2" w:rsidP="005016FC">
      <w:pPr>
        <w:tabs>
          <w:tab w:val="left" w:pos="7605"/>
        </w:tabs>
        <w:spacing w:line="276" w:lineRule="auto"/>
        <w:jc w:val="left"/>
        <w:rPr>
          <w:rFonts w:ascii="BIZ UDPゴシック" w:eastAsia="BIZ UDPゴシック" w:hAnsi="BIZ UDPゴシック"/>
          <w:sz w:val="24"/>
          <w:szCs w:val="24"/>
        </w:rPr>
      </w:pPr>
    </w:p>
    <w:p w14:paraId="01FA3C26" w14:textId="77E22D62" w:rsidR="00B32EA2" w:rsidRDefault="00B32EA2" w:rsidP="005016FC">
      <w:pPr>
        <w:tabs>
          <w:tab w:val="left" w:pos="7605"/>
        </w:tabs>
        <w:spacing w:line="276" w:lineRule="auto"/>
        <w:jc w:val="left"/>
        <w:rPr>
          <w:rFonts w:ascii="BIZ UDPゴシック" w:eastAsia="BIZ UDPゴシック" w:hAnsi="BIZ UDPゴシック"/>
          <w:sz w:val="24"/>
          <w:szCs w:val="24"/>
        </w:rPr>
      </w:pPr>
    </w:p>
    <w:p w14:paraId="3AF3EF8E" w14:textId="77777777" w:rsidR="00B32EA2" w:rsidRPr="00B32EA2" w:rsidRDefault="00B32EA2" w:rsidP="005016FC">
      <w:pPr>
        <w:tabs>
          <w:tab w:val="left" w:pos="7605"/>
        </w:tabs>
        <w:spacing w:line="276" w:lineRule="auto"/>
        <w:jc w:val="left"/>
        <w:rPr>
          <w:rFonts w:ascii="BIZ UDPゴシック" w:eastAsia="BIZ UDPゴシック" w:hAnsi="BIZ UDPゴシック"/>
          <w:sz w:val="24"/>
          <w:szCs w:val="24"/>
        </w:rPr>
      </w:pPr>
    </w:p>
    <w:p w14:paraId="3DF73343" w14:textId="77777777" w:rsidR="001A6107" w:rsidRPr="00B32EA2" w:rsidRDefault="001A6107" w:rsidP="005016FC">
      <w:pPr>
        <w:tabs>
          <w:tab w:val="left" w:pos="7605"/>
        </w:tabs>
        <w:spacing w:line="276" w:lineRule="auto"/>
        <w:jc w:val="left"/>
        <w:rPr>
          <w:rFonts w:ascii="BIZ UDPゴシック" w:eastAsia="BIZ UDPゴシック" w:hAnsi="BIZ UDPゴシック"/>
          <w:sz w:val="24"/>
          <w:szCs w:val="24"/>
        </w:rPr>
      </w:pPr>
    </w:p>
    <w:p w14:paraId="0C268A3B" w14:textId="721945BB" w:rsidR="00BE0BB5" w:rsidRPr="00B32EA2" w:rsidRDefault="00BE0BB5" w:rsidP="005016FC">
      <w:pPr>
        <w:tabs>
          <w:tab w:val="left" w:pos="7605"/>
        </w:tabs>
        <w:spacing w:line="276" w:lineRule="auto"/>
        <w:jc w:val="center"/>
        <w:rPr>
          <w:rFonts w:ascii="BIZ UDPゴシック" w:eastAsia="BIZ UDPゴシック" w:hAnsi="BIZ UDPゴシック"/>
          <w:sz w:val="28"/>
          <w:szCs w:val="24"/>
          <w:shd w:val="pct15" w:color="auto" w:fill="FFFFFF"/>
        </w:rPr>
      </w:pPr>
      <w:r w:rsidRPr="00B32EA2">
        <w:rPr>
          <w:rFonts w:ascii="BIZ UDPゴシック" w:eastAsia="BIZ UDPゴシック" w:hAnsi="BIZ UDPゴシック" w:hint="eastAsia"/>
          <w:sz w:val="28"/>
          <w:szCs w:val="24"/>
          <w:shd w:val="pct15" w:color="auto" w:fill="FFFFFF"/>
        </w:rPr>
        <w:lastRenderedPageBreak/>
        <w:t>同意</w:t>
      </w:r>
    </w:p>
    <w:p w14:paraId="3D91AFAF" w14:textId="1343E7FA"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私は、この技術を使った治療に対する同意を施</w:t>
      </w:r>
      <w:r w:rsidR="00B32EA2" w:rsidRPr="00B32EA2">
        <w:rPr>
          <w:rFonts w:ascii="BIZ UDPゴシック" w:eastAsia="BIZ UDPゴシック" w:hAnsi="BIZ UDPゴシック" w:hint="eastAsia"/>
          <w:sz w:val="24"/>
          <w:szCs w:val="24"/>
        </w:rPr>
        <w:t>術</w:t>
      </w:r>
      <w:r w:rsidRPr="00B32EA2">
        <w:rPr>
          <w:rFonts w:ascii="BIZ UDPゴシック" w:eastAsia="BIZ UDPゴシック" w:hAnsi="BIZ UDPゴシック" w:hint="eastAsia"/>
          <w:sz w:val="24"/>
          <w:szCs w:val="24"/>
        </w:rPr>
        <w:t>前であればいつでも撤回することは自由であることを知っています。</w:t>
      </w:r>
    </w:p>
    <w:p w14:paraId="190D9389" w14:textId="3ABA7EB4"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私の同意の撤回は治療を引き続き受ける資格を損なうものではありません。もし、治療期間中に疑問を持った場合には、医師に</w:t>
      </w:r>
      <w:r w:rsidR="00DD29B3" w:rsidRPr="00B32EA2">
        <w:rPr>
          <w:rFonts w:ascii="BIZ UDPゴシック" w:eastAsia="BIZ UDPゴシック" w:hAnsi="BIZ UDPゴシック" w:hint="eastAsia"/>
          <w:sz w:val="24"/>
          <w:szCs w:val="24"/>
        </w:rPr>
        <w:t>診察時や電話で</w:t>
      </w:r>
      <w:r w:rsidRPr="00B32EA2">
        <w:rPr>
          <w:rFonts w:ascii="BIZ UDPゴシック" w:eastAsia="BIZ UDPゴシック" w:hAnsi="BIZ UDPゴシック" w:hint="eastAsia"/>
          <w:sz w:val="24"/>
          <w:szCs w:val="24"/>
        </w:rPr>
        <w:t>尋ねることができます。</w:t>
      </w:r>
    </w:p>
    <w:p w14:paraId="38E1A2C5" w14:textId="77777777"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p>
    <w:p w14:paraId="5FB35892" w14:textId="4E951869" w:rsidR="00BE0BB5" w:rsidRPr="00B32EA2" w:rsidRDefault="00BE0BB5" w:rsidP="005016FC">
      <w:pPr>
        <w:tabs>
          <w:tab w:val="left" w:pos="7605"/>
        </w:tabs>
        <w:spacing w:line="276" w:lineRule="auto"/>
        <w:jc w:val="center"/>
        <w:rPr>
          <w:rFonts w:ascii="BIZ UDPゴシック" w:eastAsia="BIZ UDPゴシック" w:hAnsi="BIZ UDPゴシック"/>
          <w:sz w:val="28"/>
          <w:szCs w:val="24"/>
          <w:shd w:val="pct15" w:color="auto" w:fill="FFFFFF"/>
        </w:rPr>
      </w:pPr>
      <w:r w:rsidRPr="00B32EA2">
        <w:rPr>
          <w:rFonts w:ascii="BIZ UDPゴシック" w:eastAsia="BIZ UDPゴシック" w:hAnsi="BIZ UDPゴシック" w:hint="eastAsia"/>
          <w:sz w:val="28"/>
          <w:szCs w:val="24"/>
          <w:shd w:val="pct15" w:color="auto" w:fill="FFFFFF"/>
        </w:rPr>
        <w:t>守秘義務</w:t>
      </w:r>
    </w:p>
    <w:p w14:paraId="7E59D03F" w14:textId="45D84E5D"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私は</w:t>
      </w:r>
      <w:r w:rsidR="00BA1F7D" w:rsidRPr="00B32EA2">
        <w:rPr>
          <w:rFonts w:ascii="BIZ UDPゴシック" w:eastAsia="BIZ UDPゴシック" w:hAnsi="BIZ UDPゴシック" w:hint="eastAsia"/>
          <w:sz w:val="24"/>
          <w:szCs w:val="24"/>
        </w:rPr>
        <w:t>、</w:t>
      </w:r>
      <w:r w:rsidRPr="00B32EA2">
        <w:rPr>
          <w:rFonts w:ascii="BIZ UDPゴシック" w:eastAsia="BIZ UDPゴシック" w:hAnsi="BIZ UDPゴシック" w:hint="eastAsia"/>
          <w:sz w:val="24"/>
          <w:szCs w:val="24"/>
        </w:rPr>
        <w:t>医学的情報は法律で要求される期間、秘密を守って保存されることを理解します。ただし、私個人を特定できないような情報は、私の許可がなくても、教育や研究に使用してもかまいません。</w:t>
      </w:r>
    </w:p>
    <w:p w14:paraId="569700B7" w14:textId="77777777"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p>
    <w:p w14:paraId="6A011138" w14:textId="48D64930" w:rsidR="00BE0BB5" w:rsidRPr="00B32EA2" w:rsidRDefault="00BE0BB5" w:rsidP="005016FC">
      <w:pPr>
        <w:tabs>
          <w:tab w:val="left" w:pos="7605"/>
        </w:tabs>
        <w:spacing w:line="276" w:lineRule="auto"/>
        <w:jc w:val="center"/>
        <w:rPr>
          <w:rFonts w:ascii="BIZ UDPゴシック" w:eastAsia="BIZ UDPゴシック" w:hAnsi="BIZ UDPゴシック"/>
          <w:sz w:val="28"/>
          <w:szCs w:val="24"/>
          <w:shd w:val="pct15" w:color="auto" w:fill="FFFFFF"/>
        </w:rPr>
      </w:pPr>
      <w:r w:rsidRPr="00B32EA2">
        <w:rPr>
          <w:rFonts w:ascii="BIZ UDPゴシック" w:eastAsia="BIZ UDPゴシック" w:hAnsi="BIZ UDPゴシック" w:hint="eastAsia"/>
          <w:sz w:val="28"/>
          <w:szCs w:val="24"/>
          <w:shd w:val="pct15" w:color="auto" w:fill="FFFFFF"/>
        </w:rPr>
        <w:t>この書類の理解</w:t>
      </w:r>
    </w:p>
    <w:p w14:paraId="4EE69EC7" w14:textId="0E5FEC74" w:rsidR="00BE0BB5" w:rsidRPr="00B32EA2" w:rsidRDefault="00BE0BB5"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私は以上の処置とそれに伴う</w:t>
      </w:r>
      <w:r w:rsidR="00DD29B3" w:rsidRPr="00B32EA2">
        <w:rPr>
          <w:rFonts w:ascii="BIZ UDPゴシック" w:eastAsia="BIZ UDPゴシック" w:hAnsi="BIZ UDPゴシック" w:hint="eastAsia"/>
          <w:sz w:val="24"/>
          <w:szCs w:val="24"/>
        </w:rPr>
        <w:t>利益および不利益</w:t>
      </w:r>
      <w:r w:rsidRPr="00B32EA2">
        <w:rPr>
          <w:rFonts w:ascii="BIZ UDPゴシック" w:eastAsia="BIZ UDPゴシック" w:hAnsi="BIZ UDPゴシック" w:hint="eastAsia"/>
          <w:sz w:val="24"/>
          <w:szCs w:val="24"/>
        </w:rPr>
        <w:t>について完全な情報の提供を受けたことを確認</w:t>
      </w:r>
      <w:r w:rsidR="00DD29B3" w:rsidRPr="00B32EA2">
        <w:rPr>
          <w:rFonts w:ascii="BIZ UDPゴシック" w:eastAsia="BIZ UDPゴシック" w:hAnsi="BIZ UDPゴシック" w:hint="eastAsia"/>
          <w:sz w:val="24"/>
          <w:szCs w:val="24"/>
        </w:rPr>
        <w:t>しました</w:t>
      </w:r>
      <w:r w:rsidRPr="00B32EA2">
        <w:rPr>
          <w:rFonts w:ascii="BIZ UDPゴシック" w:eastAsia="BIZ UDPゴシック" w:hAnsi="BIZ UDPゴシック" w:hint="eastAsia"/>
          <w:sz w:val="24"/>
          <w:szCs w:val="24"/>
        </w:rPr>
        <w:t>。決定まで十分な時間をかけ、決定は私の意志で行いました。</w:t>
      </w:r>
    </w:p>
    <w:p w14:paraId="72E9948B" w14:textId="3C798140" w:rsidR="00E1045E" w:rsidRPr="00B32EA2" w:rsidRDefault="007C1BE8"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私は、</w:t>
      </w:r>
      <w:r w:rsidR="00E6758D" w:rsidRPr="00B32EA2">
        <w:rPr>
          <w:rFonts w:ascii="BIZ UDPゴシック" w:eastAsia="BIZ UDPゴシック" w:hAnsi="BIZ UDPゴシック" w:hint="eastAsia"/>
          <w:sz w:val="24"/>
          <w:szCs w:val="24"/>
        </w:rPr>
        <w:t>薄毛症状</w:t>
      </w:r>
      <w:r w:rsidR="005016FC" w:rsidRPr="00B32EA2">
        <w:rPr>
          <w:rFonts w:ascii="BIZ UDPゴシック" w:eastAsia="BIZ UDPゴシック" w:hAnsi="BIZ UDPゴシック" w:hint="eastAsia"/>
          <w:sz w:val="24"/>
          <w:szCs w:val="24"/>
        </w:rPr>
        <w:t>を改善</w:t>
      </w:r>
      <w:r w:rsidRPr="00B32EA2">
        <w:rPr>
          <w:rFonts w:ascii="BIZ UDPゴシック" w:eastAsia="BIZ UDPゴシック" w:hAnsi="BIZ UDPゴシック" w:hint="eastAsia"/>
          <w:sz w:val="24"/>
          <w:szCs w:val="24"/>
        </w:rPr>
        <w:t>するために、PRPを</w:t>
      </w:r>
      <w:r w:rsidR="00E6758D" w:rsidRPr="00B32EA2">
        <w:rPr>
          <w:rFonts w:ascii="BIZ UDPゴシック" w:eastAsia="BIZ UDPゴシック" w:hAnsi="BIZ UDPゴシック" w:hint="eastAsia"/>
          <w:sz w:val="24"/>
          <w:szCs w:val="24"/>
        </w:rPr>
        <w:t>頭皮</w:t>
      </w:r>
      <w:r w:rsidRPr="00B32EA2">
        <w:rPr>
          <w:rFonts w:ascii="BIZ UDPゴシック" w:eastAsia="BIZ UDPゴシック" w:hAnsi="BIZ UDPゴシック" w:hint="eastAsia"/>
          <w:sz w:val="24"/>
          <w:szCs w:val="24"/>
        </w:rPr>
        <w:t>に</w:t>
      </w:r>
      <w:r w:rsidR="005016FC" w:rsidRPr="00B32EA2">
        <w:rPr>
          <w:rFonts w:ascii="BIZ UDPゴシック" w:eastAsia="BIZ UDPゴシック" w:hAnsi="BIZ UDPゴシック" w:hint="eastAsia"/>
          <w:sz w:val="24"/>
          <w:szCs w:val="24"/>
        </w:rPr>
        <w:t>注射</w:t>
      </w:r>
      <w:r w:rsidRPr="00B32EA2">
        <w:rPr>
          <w:rFonts w:ascii="BIZ UDPゴシック" w:eastAsia="BIZ UDPゴシック" w:hAnsi="BIZ UDPゴシック" w:hint="eastAsia"/>
          <w:sz w:val="24"/>
          <w:szCs w:val="24"/>
        </w:rPr>
        <w:t>することに同意します。</w:t>
      </w:r>
    </w:p>
    <w:p w14:paraId="6A8110B0" w14:textId="746A19CF" w:rsidR="005016FC" w:rsidRPr="00B32EA2" w:rsidRDefault="005016FC" w:rsidP="005016FC">
      <w:pPr>
        <w:tabs>
          <w:tab w:val="left" w:pos="7605"/>
        </w:tabs>
        <w:spacing w:line="276" w:lineRule="auto"/>
        <w:jc w:val="left"/>
        <w:rPr>
          <w:rFonts w:ascii="BIZ UDPゴシック" w:eastAsia="BIZ UDPゴシック" w:hAnsi="BIZ UDPゴシック"/>
          <w:sz w:val="24"/>
          <w:szCs w:val="24"/>
        </w:rPr>
      </w:pPr>
    </w:p>
    <w:p w14:paraId="256D0D4B" w14:textId="77777777" w:rsidR="005016FC" w:rsidRPr="00B32EA2" w:rsidRDefault="005016FC" w:rsidP="005016FC">
      <w:pPr>
        <w:tabs>
          <w:tab w:val="left" w:pos="7605"/>
        </w:tabs>
        <w:spacing w:line="276" w:lineRule="auto"/>
        <w:jc w:val="left"/>
        <w:rPr>
          <w:rFonts w:ascii="BIZ UDPゴシック" w:eastAsia="BIZ UDPゴシック" w:hAnsi="BIZ UDPゴシック"/>
          <w:sz w:val="24"/>
          <w:szCs w:val="24"/>
        </w:rPr>
      </w:pPr>
    </w:p>
    <w:p w14:paraId="12F2B762" w14:textId="4D13A46E" w:rsidR="007C1BE8" w:rsidRPr="00B32EA2" w:rsidRDefault="007C1BE8" w:rsidP="005016FC">
      <w:pPr>
        <w:tabs>
          <w:tab w:val="left" w:pos="7605"/>
        </w:tabs>
        <w:spacing w:line="276" w:lineRule="auto"/>
        <w:jc w:val="left"/>
        <w:rPr>
          <w:rFonts w:ascii="BIZ UDPゴシック" w:eastAsia="BIZ UDPゴシック" w:hAnsi="BIZ UDPゴシック"/>
          <w:sz w:val="24"/>
          <w:szCs w:val="24"/>
          <w:u w:val="single"/>
        </w:rPr>
      </w:pPr>
      <w:r w:rsidRPr="00B32EA2">
        <w:rPr>
          <w:rFonts w:ascii="BIZ UDPゴシック" w:eastAsia="BIZ UDPゴシック" w:hAnsi="BIZ UDPゴシック" w:hint="eastAsia"/>
          <w:sz w:val="24"/>
          <w:szCs w:val="24"/>
          <w:u w:val="single"/>
        </w:rPr>
        <w:t>同意年月日</w:t>
      </w:r>
      <w:r w:rsidR="005016FC" w:rsidRPr="00B32EA2">
        <w:rPr>
          <w:rFonts w:ascii="BIZ UDPゴシック" w:eastAsia="BIZ UDPゴシック" w:hAnsi="BIZ UDPゴシック" w:hint="eastAsia"/>
          <w:sz w:val="24"/>
          <w:szCs w:val="24"/>
          <w:u w:val="single"/>
        </w:rPr>
        <w:t>：</w:t>
      </w:r>
      <w:r w:rsidRPr="00B32EA2">
        <w:rPr>
          <w:rFonts w:ascii="BIZ UDPゴシック" w:eastAsia="BIZ UDPゴシック" w:hAnsi="BIZ UDPゴシック" w:hint="eastAsia"/>
          <w:sz w:val="24"/>
          <w:szCs w:val="24"/>
          <w:u w:val="single"/>
        </w:rPr>
        <w:t xml:space="preserve">　　　　　　　　　　　　　　　　年　　　　　　</w:t>
      </w:r>
      <w:r w:rsidR="005016FC" w:rsidRPr="00B32EA2">
        <w:rPr>
          <w:rFonts w:ascii="BIZ UDPゴシック" w:eastAsia="BIZ UDPゴシック" w:hAnsi="BIZ UDPゴシック" w:hint="eastAsia"/>
          <w:sz w:val="24"/>
          <w:szCs w:val="24"/>
          <w:u w:val="single"/>
        </w:rPr>
        <w:t xml:space="preserve">　</w:t>
      </w:r>
      <w:r w:rsidRPr="00B32EA2">
        <w:rPr>
          <w:rFonts w:ascii="BIZ UDPゴシック" w:eastAsia="BIZ UDPゴシック" w:hAnsi="BIZ UDPゴシック" w:hint="eastAsia"/>
          <w:sz w:val="24"/>
          <w:szCs w:val="24"/>
          <w:u w:val="single"/>
        </w:rPr>
        <w:t>月　　　　　　　日</w:t>
      </w:r>
    </w:p>
    <w:p w14:paraId="7B1E622C" w14:textId="77777777" w:rsidR="007C1BE8" w:rsidRPr="00B32EA2" w:rsidRDefault="007C1BE8" w:rsidP="005016FC">
      <w:pPr>
        <w:tabs>
          <w:tab w:val="left" w:pos="7605"/>
        </w:tabs>
        <w:spacing w:line="276" w:lineRule="auto"/>
        <w:jc w:val="left"/>
        <w:rPr>
          <w:rFonts w:ascii="BIZ UDPゴシック" w:eastAsia="BIZ UDPゴシック" w:hAnsi="BIZ UDPゴシック"/>
          <w:sz w:val="24"/>
          <w:szCs w:val="24"/>
        </w:rPr>
      </w:pPr>
    </w:p>
    <w:p w14:paraId="57A91A5C" w14:textId="49621D26" w:rsidR="007C1BE8" w:rsidRPr="00B32EA2" w:rsidRDefault="007C1BE8" w:rsidP="005016FC">
      <w:pPr>
        <w:tabs>
          <w:tab w:val="left" w:pos="7605"/>
        </w:tabs>
        <w:spacing w:line="276" w:lineRule="auto"/>
        <w:jc w:val="left"/>
        <w:rPr>
          <w:rFonts w:ascii="BIZ UDPゴシック" w:eastAsia="BIZ UDPゴシック" w:hAnsi="BIZ UDPゴシック"/>
          <w:sz w:val="24"/>
          <w:szCs w:val="24"/>
          <w:u w:val="single"/>
        </w:rPr>
      </w:pPr>
      <w:r w:rsidRPr="00B32EA2">
        <w:rPr>
          <w:rFonts w:ascii="BIZ UDPゴシック" w:eastAsia="BIZ UDPゴシック" w:hAnsi="BIZ UDPゴシック" w:hint="eastAsia"/>
          <w:sz w:val="24"/>
          <w:szCs w:val="24"/>
          <w:u w:val="single"/>
        </w:rPr>
        <w:t xml:space="preserve">本人氏名　</w:t>
      </w:r>
      <w:r w:rsidR="005016FC" w:rsidRPr="00B32EA2">
        <w:rPr>
          <w:rFonts w:ascii="BIZ UDPゴシック" w:eastAsia="BIZ UDPゴシック" w:hAnsi="BIZ UDPゴシック" w:hint="eastAsia"/>
          <w:sz w:val="24"/>
          <w:szCs w:val="24"/>
          <w:u w:val="single"/>
        </w:rPr>
        <w:t>：</w:t>
      </w:r>
      <w:r w:rsidRPr="00B32EA2">
        <w:rPr>
          <w:rFonts w:ascii="BIZ UDPゴシック" w:eastAsia="BIZ UDPゴシック" w:hAnsi="BIZ UDPゴシック" w:hint="eastAsia"/>
          <w:sz w:val="24"/>
          <w:szCs w:val="24"/>
          <w:u w:val="single"/>
        </w:rPr>
        <w:t xml:space="preserve">　　　　　　　　　　　　　　　　　　　　　　　　　　　</w:t>
      </w:r>
      <w:r w:rsidR="00713F9E">
        <w:rPr>
          <w:rFonts w:ascii="BIZ UDPゴシック" w:eastAsia="BIZ UDPゴシック" w:hAnsi="BIZ UDPゴシック" w:hint="eastAsia"/>
          <w:sz w:val="24"/>
          <w:szCs w:val="24"/>
          <w:u w:val="single"/>
        </w:rPr>
        <w:t xml:space="preserve">　　　</w:t>
      </w:r>
      <w:r w:rsidRPr="00B32EA2">
        <w:rPr>
          <w:rFonts w:ascii="BIZ UDPゴシック" w:eastAsia="BIZ UDPゴシック" w:hAnsi="BIZ UDPゴシック" w:hint="eastAsia"/>
          <w:sz w:val="24"/>
          <w:szCs w:val="24"/>
          <w:u w:val="single"/>
        </w:rPr>
        <w:t xml:space="preserve">　（自筆署名）</w:t>
      </w:r>
    </w:p>
    <w:p w14:paraId="7DBDED4A" w14:textId="77777777" w:rsidR="007C1BE8" w:rsidRPr="00B32EA2" w:rsidRDefault="007C1BE8" w:rsidP="005016FC">
      <w:pPr>
        <w:tabs>
          <w:tab w:val="left" w:pos="7605"/>
        </w:tabs>
        <w:spacing w:line="276" w:lineRule="auto"/>
        <w:jc w:val="left"/>
        <w:rPr>
          <w:rFonts w:ascii="BIZ UDPゴシック" w:eastAsia="BIZ UDPゴシック" w:hAnsi="BIZ UDPゴシック"/>
          <w:sz w:val="24"/>
          <w:szCs w:val="24"/>
          <w:u w:val="single"/>
        </w:rPr>
      </w:pPr>
    </w:p>
    <w:p w14:paraId="2954B6F4" w14:textId="6205F290" w:rsidR="00296D9C" w:rsidRPr="00296D9C" w:rsidRDefault="00296D9C" w:rsidP="00296D9C">
      <w:pPr>
        <w:tabs>
          <w:tab w:val="left" w:pos="7605"/>
        </w:tabs>
        <w:spacing w:line="276" w:lineRule="auto"/>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保護者または</w:t>
      </w:r>
      <w:r w:rsidRPr="00296D9C">
        <w:rPr>
          <w:rFonts w:ascii="BIZ UDPゴシック" w:eastAsia="BIZ UDPゴシック" w:hAnsi="BIZ UDPゴシック" w:hint="eastAsia"/>
          <w:sz w:val="24"/>
          <w:szCs w:val="24"/>
          <w:u w:val="single"/>
        </w:rPr>
        <w:t>代理者署名欄　：　　　　　　　　　　　　　　　　　　　（続柄：　　　　）</w:t>
      </w:r>
    </w:p>
    <w:p w14:paraId="6CD5DC64" w14:textId="2A6ED8A1" w:rsidR="00296D9C" w:rsidRPr="00296D9C" w:rsidRDefault="00296D9C" w:rsidP="005016FC">
      <w:pPr>
        <w:tabs>
          <w:tab w:val="left" w:pos="7605"/>
        </w:tabs>
        <w:spacing w:line="276" w:lineRule="auto"/>
        <w:jc w:val="left"/>
        <w:rPr>
          <w:rFonts w:ascii="BIZ UDPゴシック" w:eastAsia="BIZ UDPゴシック" w:hAnsi="BIZ UDPゴシック"/>
          <w:sz w:val="24"/>
          <w:szCs w:val="24"/>
          <w:u w:val="single"/>
        </w:rPr>
      </w:pPr>
    </w:p>
    <w:p w14:paraId="394AD17D" w14:textId="5403CE37" w:rsidR="007C1BE8" w:rsidRPr="00B32EA2" w:rsidRDefault="007C1BE8" w:rsidP="005016FC">
      <w:pPr>
        <w:tabs>
          <w:tab w:val="left" w:pos="7605"/>
        </w:tabs>
        <w:spacing w:line="276" w:lineRule="auto"/>
        <w:jc w:val="left"/>
        <w:rPr>
          <w:rFonts w:ascii="BIZ UDPゴシック" w:eastAsia="BIZ UDPゴシック" w:hAnsi="BIZ UDPゴシック"/>
          <w:sz w:val="24"/>
          <w:szCs w:val="24"/>
        </w:rPr>
      </w:pPr>
      <w:r w:rsidRPr="00B32EA2">
        <w:rPr>
          <w:rFonts w:ascii="BIZ UDPゴシック" w:eastAsia="BIZ UDPゴシック" w:hAnsi="BIZ UDPゴシック" w:hint="eastAsia"/>
          <w:sz w:val="24"/>
          <w:szCs w:val="24"/>
        </w:rPr>
        <w:t>＊</w:t>
      </w:r>
      <w:r w:rsidR="00182A30" w:rsidRPr="00B32EA2">
        <w:rPr>
          <w:rFonts w:ascii="BIZ UDPゴシック" w:eastAsia="BIZ UDPゴシック" w:hAnsi="BIZ UDPゴシック" w:hint="eastAsia"/>
          <w:sz w:val="24"/>
          <w:szCs w:val="24"/>
        </w:rPr>
        <w:t>本人が未成年または同意能力がない場合のみ署名してください。</w:t>
      </w:r>
    </w:p>
    <w:sectPr w:rsidR="007C1BE8" w:rsidRPr="00B32EA2" w:rsidSect="004D699F">
      <w:pgSz w:w="11906" w:h="16838"/>
      <w:pgMar w:top="426" w:right="567" w:bottom="42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8938" w14:textId="77777777" w:rsidR="00193B8F" w:rsidRDefault="00193B8F" w:rsidP="00193B8F">
      <w:r>
        <w:separator/>
      </w:r>
    </w:p>
  </w:endnote>
  <w:endnote w:type="continuationSeparator" w:id="0">
    <w:p w14:paraId="6CCC24A4" w14:textId="77777777" w:rsidR="00193B8F" w:rsidRDefault="00193B8F" w:rsidP="0019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AD87" w14:textId="77777777" w:rsidR="00193B8F" w:rsidRDefault="00193B8F" w:rsidP="00193B8F">
      <w:r>
        <w:separator/>
      </w:r>
    </w:p>
  </w:footnote>
  <w:footnote w:type="continuationSeparator" w:id="0">
    <w:p w14:paraId="58062D58" w14:textId="77777777" w:rsidR="00193B8F" w:rsidRDefault="00193B8F" w:rsidP="00193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443D"/>
    <w:multiLevelType w:val="hybridMultilevel"/>
    <w:tmpl w:val="5302FAC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9226CF7"/>
    <w:multiLevelType w:val="hybridMultilevel"/>
    <w:tmpl w:val="2BA6C5C6"/>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967008870">
    <w:abstractNumId w:val="0"/>
  </w:num>
  <w:num w:numId="2" w16cid:durableId="1792045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72"/>
    <w:rsid w:val="000377BE"/>
    <w:rsid w:val="00081586"/>
    <w:rsid w:val="00182A30"/>
    <w:rsid w:val="00193B8F"/>
    <w:rsid w:val="001A6107"/>
    <w:rsid w:val="00216828"/>
    <w:rsid w:val="002370BC"/>
    <w:rsid w:val="00237561"/>
    <w:rsid w:val="00257370"/>
    <w:rsid w:val="00296D9C"/>
    <w:rsid w:val="002B2C50"/>
    <w:rsid w:val="002F46D2"/>
    <w:rsid w:val="00315B48"/>
    <w:rsid w:val="00354CA3"/>
    <w:rsid w:val="00357EE8"/>
    <w:rsid w:val="00361B67"/>
    <w:rsid w:val="00362535"/>
    <w:rsid w:val="003852F1"/>
    <w:rsid w:val="00387E04"/>
    <w:rsid w:val="003A53B8"/>
    <w:rsid w:val="003B22AD"/>
    <w:rsid w:val="003C25FA"/>
    <w:rsid w:val="003E07ED"/>
    <w:rsid w:val="003F43FB"/>
    <w:rsid w:val="0040407F"/>
    <w:rsid w:val="0041420A"/>
    <w:rsid w:val="00465311"/>
    <w:rsid w:val="004B2B54"/>
    <w:rsid w:val="004B2C36"/>
    <w:rsid w:val="004B5BE7"/>
    <w:rsid w:val="004C4DE4"/>
    <w:rsid w:val="004D699F"/>
    <w:rsid w:val="004D7F93"/>
    <w:rsid w:val="004E030E"/>
    <w:rsid w:val="004F7989"/>
    <w:rsid w:val="005016FC"/>
    <w:rsid w:val="00512693"/>
    <w:rsid w:val="0054410F"/>
    <w:rsid w:val="00551918"/>
    <w:rsid w:val="00560F25"/>
    <w:rsid w:val="005E5A9C"/>
    <w:rsid w:val="006158DF"/>
    <w:rsid w:val="006159DE"/>
    <w:rsid w:val="00627772"/>
    <w:rsid w:val="00650924"/>
    <w:rsid w:val="00650E3A"/>
    <w:rsid w:val="0065176C"/>
    <w:rsid w:val="006714A7"/>
    <w:rsid w:val="006A7FE6"/>
    <w:rsid w:val="006E7B2B"/>
    <w:rsid w:val="006F5FBD"/>
    <w:rsid w:val="00713F9E"/>
    <w:rsid w:val="007536FD"/>
    <w:rsid w:val="00766195"/>
    <w:rsid w:val="007C145B"/>
    <w:rsid w:val="007C1BE8"/>
    <w:rsid w:val="007E3CBA"/>
    <w:rsid w:val="00847AC7"/>
    <w:rsid w:val="00867029"/>
    <w:rsid w:val="008C01D4"/>
    <w:rsid w:val="008F0847"/>
    <w:rsid w:val="009A23A0"/>
    <w:rsid w:val="009D3FA1"/>
    <w:rsid w:val="009E21C5"/>
    <w:rsid w:val="009E6CA2"/>
    <w:rsid w:val="00A4253E"/>
    <w:rsid w:val="00AB7453"/>
    <w:rsid w:val="00AF50AD"/>
    <w:rsid w:val="00AF7F10"/>
    <w:rsid w:val="00B32EA2"/>
    <w:rsid w:val="00B37D43"/>
    <w:rsid w:val="00B90287"/>
    <w:rsid w:val="00BA1F7D"/>
    <w:rsid w:val="00BB4B30"/>
    <w:rsid w:val="00BE0BB5"/>
    <w:rsid w:val="00BE11E0"/>
    <w:rsid w:val="00C87E1D"/>
    <w:rsid w:val="00CF775B"/>
    <w:rsid w:val="00D02A96"/>
    <w:rsid w:val="00D253E3"/>
    <w:rsid w:val="00D67875"/>
    <w:rsid w:val="00DB1C64"/>
    <w:rsid w:val="00DD29B3"/>
    <w:rsid w:val="00DE71BF"/>
    <w:rsid w:val="00E1045E"/>
    <w:rsid w:val="00E22712"/>
    <w:rsid w:val="00E6758D"/>
    <w:rsid w:val="00E74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666538F0"/>
  <w15:docId w15:val="{F118FDF5-D96C-4003-BB45-ADAB8B40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4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14A7"/>
    <w:rPr>
      <w:rFonts w:asciiTheme="majorHAnsi" w:eastAsiaTheme="majorEastAsia" w:hAnsiTheme="majorHAnsi" w:cstheme="majorBidi"/>
      <w:sz w:val="18"/>
      <w:szCs w:val="18"/>
    </w:rPr>
  </w:style>
  <w:style w:type="paragraph" w:styleId="a5">
    <w:name w:val="List Paragraph"/>
    <w:basedOn w:val="a"/>
    <w:uiPriority w:val="34"/>
    <w:qFormat/>
    <w:rsid w:val="00BE11E0"/>
    <w:pPr>
      <w:ind w:leftChars="400" w:left="960"/>
    </w:pPr>
  </w:style>
  <w:style w:type="character" w:styleId="a6">
    <w:name w:val="annotation reference"/>
    <w:basedOn w:val="a0"/>
    <w:uiPriority w:val="99"/>
    <w:semiHidden/>
    <w:unhideWhenUsed/>
    <w:rsid w:val="005016FC"/>
    <w:rPr>
      <w:sz w:val="18"/>
      <w:szCs w:val="18"/>
    </w:rPr>
  </w:style>
  <w:style w:type="paragraph" w:styleId="a7">
    <w:name w:val="annotation text"/>
    <w:basedOn w:val="a"/>
    <w:link w:val="a8"/>
    <w:uiPriority w:val="99"/>
    <w:semiHidden/>
    <w:unhideWhenUsed/>
    <w:rsid w:val="005016FC"/>
    <w:pPr>
      <w:jc w:val="left"/>
    </w:pPr>
  </w:style>
  <w:style w:type="character" w:customStyle="1" w:styleId="a8">
    <w:name w:val="コメント文字列 (文字)"/>
    <w:basedOn w:val="a0"/>
    <w:link w:val="a7"/>
    <w:uiPriority w:val="99"/>
    <w:semiHidden/>
    <w:rsid w:val="005016FC"/>
  </w:style>
  <w:style w:type="paragraph" w:styleId="a9">
    <w:name w:val="annotation subject"/>
    <w:basedOn w:val="a7"/>
    <w:next w:val="a7"/>
    <w:link w:val="aa"/>
    <w:uiPriority w:val="99"/>
    <w:semiHidden/>
    <w:unhideWhenUsed/>
    <w:rsid w:val="005016FC"/>
    <w:rPr>
      <w:b/>
      <w:bCs/>
    </w:rPr>
  </w:style>
  <w:style w:type="character" w:customStyle="1" w:styleId="aa">
    <w:name w:val="コメント内容 (文字)"/>
    <w:basedOn w:val="a8"/>
    <w:link w:val="a9"/>
    <w:uiPriority w:val="99"/>
    <w:semiHidden/>
    <w:rsid w:val="005016FC"/>
    <w:rPr>
      <w:b/>
      <w:bCs/>
    </w:rPr>
  </w:style>
  <w:style w:type="paragraph" w:customStyle="1" w:styleId="Default">
    <w:name w:val="Default"/>
    <w:rsid w:val="001A6107"/>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93B8F"/>
    <w:pPr>
      <w:tabs>
        <w:tab w:val="center" w:pos="4252"/>
        <w:tab w:val="right" w:pos="8504"/>
      </w:tabs>
      <w:snapToGrid w:val="0"/>
    </w:pPr>
  </w:style>
  <w:style w:type="character" w:customStyle="1" w:styleId="ac">
    <w:name w:val="ヘッダー (文字)"/>
    <w:basedOn w:val="a0"/>
    <w:link w:val="ab"/>
    <w:uiPriority w:val="99"/>
    <w:rsid w:val="00193B8F"/>
  </w:style>
  <w:style w:type="paragraph" w:styleId="ad">
    <w:name w:val="footer"/>
    <w:basedOn w:val="a"/>
    <w:link w:val="ae"/>
    <w:uiPriority w:val="99"/>
    <w:unhideWhenUsed/>
    <w:rsid w:val="00193B8F"/>
    <w:pPr>
      <w:tabs>
        <w:tab w:val="center" w:pos="4252"/>
        <w:tab w:val="right" w:pos="8504"/>
      </w:tabs>
      <w:snapToGrid w:val="0"/>
    </w:pPr>
  </w:style>
  <w:style w:type="character" w:customStyle="1" w:styleId="ae">
    <w:name w:val="フッター (文字)"/>
    <w:basedOn w:val="a0"/>
    <w:link w:val="ad"/>
    <w:uiPriority w:val="99"/>
    <w:rsid w:val="0019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FD46-EC32-4121-96B3-7D4AC926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UTC診察室</dc:creator>
  <cp:lastModifiedBy>亮子 戸松</cp:lastModifiedBy>
  <cp:revision>3</cp:revision>
  <cp:lastPrinted>2020-06-27T05:46:00Z</cp:lastPrinted>
  <dcterms:created xsi:type="dcterms:W3CDTF">2022-11-14T06:02:00Z</dcterms:created>
  <dcterms:modified xsi:type="dcterms:W3CDTF">2022-11-21T06:47:00Z</dcterms:modified>
</cp:coreProperties>
</file>