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F938" w14:textId="347378EE" w:rsidR="00362F95" w:rsidRPr="005532F7" w:rsidRDefault="00362F95" w:rsidP="00AE69EE">
      <w:pPr>
        <w:kinsoku w:val="0"/>
        <w:overflowPunct w:val="0"/>
        <w:autoSpaceDE w:val="0"/>
        <w:autoSpaceDN w:val="0"/>
        <w:adjustRightInd w:val="0"/>
        <w:spacing w:line="274" w:lineRule="exact"/>
        <w:jc w:val="center"/>
        <w:outlineLvl w:val="0"/>
        <w:rPr>
          <w:rFonts w:ascii="ＭＳ 明朝" w:eastAsia="ＭＳ 明朝" w:hAnsi="ＭＳ 明朝" w:cs="ＭＳ Ｐゴシック"/>
          <w:b/>
          <w:bCs/>
          <w:kern w:val="0"/>
          <w:sz w:val="28"/>
          <w:szCs w:val="28"/>
        </w:rPr>
      </w:pPr>
      <w:r w:rsidRPr="005532F7">
        <w:rPr>
          <w:rFonts w:ascii="ＭＳ 明朝" w:eastAsia="ＭＳ 明朝" w:hAnsi="ＭＳ 明朝" w:cs="ＭＳ Ｐゴシック" w:hint="eastAsia"/>
          <w:b/>
          <w:bCs/>
          <w:kern w:val="0"/>
          <w:sz w:val="28"/>
          <w:szCs w:val="28"/>
        </w:rPr>
        <w:t>再生医療等</w:t>
      </w:r>
      <w:r w:rsidR="005532F7" w:rsidRPr="005532F7">
        <w:rPr>
          <w:rFonts w:ascii="ＭＳ 明朝" w:eastAsia="ＭＳ 明朝" w:hAnsi="ＭＳ 明朝" w:cs="ＭＳ Ｐゴシック" w:hint="eastAsia"/>
          <w:b/>
          <w:bCs/>
          <w:kern w:val="0"/>
          <w:sz w:val="28"/>
          <w:szCs w:val="28"/>
        </w:rPr>
        <w:t>を</w:t>
      </w:r>
      <w:r w:rsidR="0008130A">
        <w:rPr>
          <w:rFonts w:ascii="ＭＳ 明朝" w:eastAsia="ＭＳ 明朝" w:hAnsi="ＭＳ 明朝" w:cs="ＭＳ Ｐゴシック" w:hint="eastAsia"/>
          <w:b/>
          <w:bCs/>
          <w:kern w:val="0"/>
          <w:sz w:val="28"/>
          <w:szCs w:val="28"/>
        </w:rPr>
        <w:t>受</w:t>
      </w:r>
      <w:r w:rsidR="005532F7" w:rsidRPr="005532F7">
        <w:rPr>
          <w:rFonts w:ascii="ＭＳ 明朝" w:eastAsia="ＭＳ 明朝" w:hAnsi="ＭＳ 明朝" w:cs="ＭＳ Ｐゴシック" w:hint="eastAsia"/>
          <w:b/>
          <w:bCs/>
          <w:kern w:val="0"/>
          <w:sz w:val="28"/>
          <w:szCs w:val="28"/>
        </w:rPr>
        <w:t>けることの同意説明書</w:t>
      </w:r>
    </w:p>
    <w:p w14:paraId="79A50F6F" w14:textId="77777777" w:rsidR="00362F95" w:rsidRPr="009F5372" w:rsidRDefault="00362F95" w:rsidP="00AE69EE">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rPr>
      </w:pPr>
    </w:p>
    <w:p w14:paraId="1BADBB8A" w14:textId="77777777" w:rsidR="00ED595C" w:rsidRPr="009F5372" w:rsidRDefault="00ED595C" w:rsidP="00AE69EE">
      <w:pPr>
        <w:kinsoku w:val="0"/>
        <w:overflowPunct w:val="0"/>
        <w:autoSpaceDE w:val="0"/>
        <w:autoSpaceDN w:val="0"/>
        <w:adjustRightInd w:val="0"/>
        <w:spacing w:line="242" w:lineRule="auto"/>
        <w:jc w:val="center"/>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再生医療等名称：自己脂肪由来幹細胞を用いた慢性疼痛の治療</w:t>
      </w:r>
    </w:p>
    <w:p w14:paraId="730068CF" w14:textId="77777777" w:rsidR="00ED595C" w:rsidRPr="009F5372"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p>
    <w:p w14:paraId="71C1B892" w14:textId="66380107" w:rsidR="00ED595C" w:rsidRPr="009F5372" w:rsidRDefault="00ED595C" w:rsidP="005532F7">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この</w:t>
      </w:r>
      <w:r w:rsidR="005532F7">
        <w:rPr>
          <w:rFonts w:ascii="ＭＳ 明朝" w:eastAsia="ＭＳ 明朝" w:hAnsi="ＭＳ 明朝" w:cs="ＭＳ Ｐゴシック" w:hint="eastAsia"/>
          <w:kern w:val="0"/>
          <w:sz w:val="24"/>
          <w:szCs w:val="24"/>
        </w:rPr>
        <w:t>同意</w:t>
      </w:r>
      <w:r w:rsidRPr="009F5372">
        <w:rPr>
          <w:rFonts w:ascii="ＭＳ 明朝" w:eastAsia="ＭＳ 明朝" w:hAnsi="ＭＳ 明朝" w:cs="ＭＳ Ｐゴシック" w:hint="eastAsia"/>
          <w:kern w:val="0"/>
          <w:sz w:val="24"/>
          <w:szCs w:val="24"/>
        </w:rPr>
        <w:t>説明文書は、あなたに再生医療等の内容を正しく理解していただき、あなたの自由な意思に基づいて再生医療等を受けるかどうかを判断していただくためのものです。</w:t>
      </w:r>
    </w:p>
    <w:p w14:paraId="083E947E" w14:textId="6E952CB8" w:rsid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この</w:t>
      </w:r>
      <w:r w:rsidR="005532F7">
        <w:rPr>
          <w:rFonts w:ascii="ＭＳ 明朝" w:eastAsia="ＭＳ 明朝" w:hAnsi="ＭＳ 明朝" w:cs="ＭＳ Ｐゴシック" w:hint="eastAsia"/>
          <w:kern w:val="0"/>
          <w:sz w:val="24"/>
          <w:szCs w:val="24"/>
        </w:rPr>
        <w:t>同意</w:t>
      </w:r>
      <w:r w:rsidRPr="009F5372">
        <w:rPr>
          <w:rFonts w:ascii="ＭＳ 明朝" w:eastAsia="ＭＳ 明朝" w:hAnsi="ＭＳ 明朝" w:cs="ＭＳ Ｐゴシック" w:hint="eastAsia"/>
          <w:kern w:val="0"/>
          <w:sz w:val="24"/>
          <w:szCs w:val="24"/>
        </w:rPr>
        <w:t>説明文書をよくお読みいただき、</w:t>
      </w:r>
      <w:r w:rsidR="005532F7" w:rsidRPr="005532F7">
        <w:rPr>
          <w:rFonts w:ascii="ＭＳ 明朝" w:eastAsia="ＭＳ 明朝" w:hAnsi="ＭＳ 明朝" w:cs="ＭＳ Ｐゴシック" w:hint="eastAsia"/>
          <w:kern w:val="0"/>
          <w:sz w:val="24"/>
          <w:szCs w:val="24"/>
        </w:rPr>
        <w:t>ご不明な点があれば、どんなことでも気軽にご質問ください。</w:t>
      </w:r>
    </w:p>
    <w:p w14:paraId="2FD29E1E" w14:textId="0C0DA00F" w:rsidR="00ED595C" w:rsidRPr="009F5372" w:rsidRDefault="00ED595C" w:rsidP="005532F7">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担当医師からの説明をお聞きいただいた後、十分に考えてから再生医療等を受けるかどうかを決めてください。</w:t>
      </w:r>
    </w:p>
    <w:p w14:paraId="3E08C016" w14:textId="77777777" w:rsidR="00ED595C" w:rsidRPr="009F5372"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2"/>
        </w:rPr>
      </w:pPr>
    </w:p>
    <w:p w14:paraId="407A4A4D" w14:textId="7BBC5351"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１．再生医療等の名称、厚生労働省への届出について</w:t>
      </w:r>
    </w:p>
    <w:p w14:paraId="2E814105" w14:textId="77777777" w:rsidR="00ED595C" w:rsidRPr="005532F7" w:rsidRDefault="00ED595C" w:rsidP="00B16804">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本治療法は「自己脂肪由来幹細胞を用いた慢性疼痛の治療」という名称で、「再生医療等の安全性の確保等に関する法律」に基づき、厚生労働大臣に「再生医療等提供計画」を提出しています。</w:t>
      </w:r>
    </w:p>
    <w:p w14:paraId="2FA81683"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u w:val="single"/>
        </w:rPr>
      </w:pPr>
    </w:p>
    <w:p w14:paraId="349A0BB0" w14:textId="02D5355A"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２．提供医療機関等に関する情報について</w:t>
      </w:r>
    </w:p>
    <w:p w14:paraId="3DE5DE32" w14:textId="03099D78" w:rsidR="004C3A69" w:rsidRPr="00A47A24" w:rsidRDefault="004C3A69" w:rsidP="004C3A69">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A47A24">
        <w:rPr>
          <w:rFonts w:ascii="ＭＳ 明朝" w:eastAsia="ＭＳ 明朝" w:hAnsi="ＭＳ 明朝" w:cs="ＭＳ Ｐゴシック" w:hint="eastAsia"/>
          <w:kern w:val="0"/>
          <w:sz w:val="24"/>
          <w:szCs w:val="24"/>
        </w:rPr>
        <w:t>医療機関名：</w:t>
      </w:r>
      <w:r w:rsidR="004F447F" w:rsidRPr="004F447F">
        <w:rPr>
          <w:rFonts w:ascii="ＭＳ 明朝" w:eastAsia="ＭＳ 明朝" w:hAnsi="ＭＳ 明朝" w:cs="ＭＳ Ｐゴシック" w:hint="eastAsia"/>
          <w:kern w:val="0"/>
          <w:sz w:val="24"/>
          <w:szCs w:val="24"/>
        </w:rPr>
        <w:t xml:space="preserve">一般社団法人健寿会 </w:t>
      </w:r>
      <w:proofErr w:type="gramStart"/>
      <w:r w:rsidR="004F447F" w:rsidRPr="004F447F">
        <w:rPr>
          <w:rFonts w:ascii="ＭＳ 明朝" w:eastAsia="ＭＳ 明朝" w:hAnsi="ＭＳ 明朝" w:cs="ＭＳ Ｐゴシック" w:hint="eastAsia"/>
          <w:kern w:val="0"/>
          <w:sz w:val="24"/>
          <w:szCs w:val="24"/>
        </w:rPr>
        <w:t>どす</w:t>
      </w:r>
      <w:proofErr w:type="gramEnd"/>
      <w:r w:rsidR="004F447F" w:rsidRPr="004F447F">
        <w:rPr>
          <w:rFonts w:ascii="ＭＳ 明朝" w:eastAsia="ＭＳ 明朝" w:hAnsi="ＭＳ 明朝" w:cs="ＭＳ Ｐゴシック" w:hint="eastAsia"/>
          <w:kern w:val="0"/>
          <w:sz w:val="24"/>
          <w:szCs w:val="24"/>
        </w:rPr>
        <w:t>こい膝クリニック</w:t>
      </w:r>
    </w:p>
    <w:p w14:paraId="3689E893" w14:textId="77777777" w:rsidR="004C3A69" w:rsidRPr="00A47A24" w:rsidRDefault="004C3A69" w:rsidP="004C3A69">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A47A24">
        <w:rPr>
          <w:rFonts w:ascii="ＭＳ 明朝" w:eastAsia="ＭＳ 明朝" w:hAnsi="ＭＳ 明朝" w:cs="ＭＳ Ｐゴシック" w:hint="eastAsia"/>
          <w:kern w:val="0"/>
          <w:sz w:val="24"/>
          <w:szCs w:val="24"/>
        </w:rPr>
        <w:t>医療機関の管理者：院長 郷 真知</w:t>
      </w:r>
    </w:p>
    <w:p w14:paraId="63AC2305" w14:textId="77777777" w:rsidR="004C3A69" w:rsidRPr="00A47A24" w:rsidRDefault="004C3A69" w:rsidP="004C3A69">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A47A24">
        <w:rPr>
          <w:rFonts w:ascii="ＭＳ 明朝" w:eastAsia="ＭＳ 明朝" w:hAnsi="ＭＳ 明朝" w:cs="ＭＳ Ｐゴシック" w:hint="eastAsia"/>
          <w:kern w:val="0"/>
          <w:sz w:val="24"/>
          <w:szCs w:val="24"/>
        </w:rPr>
        <w:t>再生医療等の実施責任者：郷 真知</w:t>
      </w:r>
    </w:p>
    <w:p w14:paraId="5DC86BEE" w14:textId="77777777" w:rsidR="004C3A69" w:rsidRDefault="004C3A69" w:rsidP="004C3A69">
      <w:pPr>
        <w:kinsoku w:val="0"/>
        <w:overflowPunct w:val="0"/>
        <w:autoSpaceDE w:val="0"/>
        <w:autoSpaceDN w:val="0"/>
        <w:adjustRightInd w:val="0"/>
        <w:spacing w:before="6"/>
        <w:ind w:leftChars="119" w:left="250"/>
        <w:jc w:val="left"/>
        <w:outlineLvl w:val="1"/>
        <w:rPr>
          <w:rFonts w:ascii="ＭＳ 明朝" w:eastAsia="ＭＳ 明朝" w:hAnsi="ＭＳ 明朝" w:cs="ＭＳ Ｐゴシック"/>
          <w:kern w:val="0"/>
          <w:sz w:val="24"/>
          <w:szCs w:val="24"/>
        </w:rPr>
      </w:pPr>
      <w:r w:rsidRPr="00A47A24">
        <w:rPr>
          <w:rFonts w:ascii="ＭＳ 明朝" w:eastAsia="ＭＳ 明朝" w:hAnsi="ＭＳ 明朝" w:cs="ＭＳ Ｐゴシック" w:hint="eastAsia"/>
          <w:kern w:val="0"/>
          <w:sz w:val="24"/>
          <w:szCs w:val="24"/>
        </w:rPr>
        <w:t>細胞を採取する医師：郷 真知、宮田 豊大</w:t>
      </w:r>
    </w:p>
    <w:p w14:paraId="2260773A" w14:textId="77777777" w:rsidR="00CE12B9" w:rsidRPr="00071041" w:rsidRDefault="00CE12B9" w:rsidP="00CE12B9">
      <w:pPr>
        <w:kinsoku w:val="0"/>
        <w:overflowPunct w:val="0"/>
        <w:autoSpaceDE w:val="0"/>
        <w:autoSpaceDN w:val="0"/>
        <w:adjustRightInd w:val="0"/>
        <w:spacing w:line="242" w:lineRule="auto"/>
        <w:ind w:leftChars="100" w:left="210"/>
        <w:jc w:val="left"/>
        <w:rPr>
          <w:rFonts w:ascii="ＭＳ 明朝" w:eastAsia="ＭＳ 明朝" w:hAnsi="ＭＳ 明朝" w:cs="ＭＳ Ｐゴシック"/>
          <w:kern w:val="0"/>
          <w:sz w:val="24"/>
          <w:szCs w:val="24"/>
          <w:u w:val="single"/>
        </w:rPr>
      </w:pPr>
    </w:p>
    <w:p w14:paraId="109F6DE2" w14:textId="320A05B7" w:rsidR="00D7424D" w:rsidRPr="005532F7" w:rsidRDefault="00D7424D" w:rsidP="00D7424D">
      <w:pPr>
        <w:kinsoku w:val="0"/>
        <w:overflowPunct w:val="0"/>
        <w:autoSpaceDE w:val="0"/>
        <w:autoSpaceDN w:val="0"/>
        <w:adjustRightInd w:val="0"/>
        <w:spacing w:before="6"/>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３．再生医療等の目的及び内容について</w:t>
      </w:r>
    </w:p>
    <w:p w14:paraId="6A2B6CB6" w14:textId="15B8A38F" w:rsidR="005532F7" w:rsidRDefault="00D7424D" w:rsidP="005532F7">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kern w:val="0"/>
          <w:sz w:val="24"/>
          <w:szCs w:val="24"/>
        </w:rPr>
        <w:t>この治療は、自己脂肪由来幹細胞が、痛みの原因となる炎症を抑える抗炎症因子を分泌する機能を持つことを利用し</w:t>
      </w:r>
      <w:r w:rsidR="005532F7">
        <w:rPr>
          <w:rFonts w:ascii="ＭＳ 明朝" w:eastAsia="ＭＳ 明朝" w:hAnsi="ＭＳ 明朝" w:cs="ＭＳ Ｐゴシック" w:hint="eastAsia"/>
          <w:kern w:val="0"/>
          <w:sz w:val="24"/>
          <w:szCs w:val="24"/>
        </w:rPr>
        <w:t>、</w:t>
      </w:r>
      <w:r w:rsidR="005532F7" w:rsidRPr="005532F7">
        <w:rPr>
          <w:rFonts w:ascii="ＭＳ 明朝" w:eastAsia="ＭＳ 明朝" w:hAnsi="ＭＳ 明朝" w:cs="ＭＳ Ｐゴシック" w:hint="eastAsia"/>
          <w:kern w:val="0"/>
          <w:sz w:val="24"/>
          <w:szCs w:val="24"/>
        </w:rPr>
        <w:t>傷ついた組織を修復し</w:t>
      </w:r>
      <w:r w:rsidR="005532F7">
        <w:rPr>
          <w:rFonts w:ascii="ＭＳ 明朝" w:eastAsia="ＭＳ 明朝" w:hAnsi="ＭＳ 明朝" w:cs="ＭＳ Ｐゴシック" w:hint="eastAsia"/>
          <w:kern w:val="0"/>
          <w:sz w:val="24"/>
          <w:szCs w:val="24"/>
        </w:rPr>
        <w:t>再生させて、</w:t>
      </w:r>
      <w:r w:rsidRPr="005532F7">
        <w:rPr>
          <w:rFonts w:ascii="ＭＳ 明朝" w:eastAsia="ＭＳ 明朝" w:hAnsi="ＭＳ 明朝" w:cs="ＭＳ Ｐゴシック"/>
          <w:kern w:val="0"/>
          <w:sz w:val="24"/>
          <w:szCs w:val="24"/>
        </w:rPr>
        <w:t xml:space="preserve">疼痛の改善を図る治療法です。 </w:t>
      </w:r>
    </w:p>
    <w:p w14:paraId="5CFEA195" w14:textId="23CE2154" w:rsidR="002A4A56" w:rsidRPr="005532F7" w:rsidRDefault="00D7424D" w:rsidP="005532F7">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kern w:val="0"/>
          <w:sz w:val="24"/>
          <w:szCs w:val="24"/>
        </w:rPr>
        <w:t>慢性疼痛の患者様を対象に、患者様本人から取り出した脂肪の中から、幹細胞だけを</w:t>
      </w:r>
      <w:r w:rsidR="00D560D4">
        <w:rPr>
          <w:rFonts w:ascii="ＭＳ 明朝" w:eastAsia="ＭＳ 明朝" w:hAnsi="ＭＳ 明朝" w:cs="ＭＳ Ｐゴシック" w:hint="eastAsia"/>
          <w:kern w:val="0"/>
          <w:sz w:val="24"/>
          <w:szCs w:val="24"/>
        </w:rPr>
        <w:t>増やして</w:t>
      </w:r>
      <w:r w:rsidRPr="005532F7">
        <w:rPr>
          <w:rFonts w:ascii="ＭＳ 明朝" w:eastAsia="ＭＳ 明朝" w:hAnsi="ＭＳ 明朝" w:cs="ＭＳ Ｐゴシック"/>
          <w:kern w:val="0"/>
          <w:sz w:val="24"/>
          <w:szCs w:val="24"/>
        </w:rPr>
        <w:t>、その幹細胞を静脈</w:t>
      </w:r>
      <w:r w:rsidR="00D560D4">
        <w:rPr>
          <w:rFonts w:ascii="ＭＳ 明朝" w:eastAsia="ＭＳ 明朝" w:hAnsi="ＭＳ 明朝" w:cs="ＭＳ Ｐゴシック" w:hint="eastAsia"/>
          <w:kern w:val="0"/>
          <w:sz w:val="24"/>
          <w:szCs w:val="24"/>
        </w:rPr>
        <w:t>へ</w:t>
      </w:r>
      <w:r w:rsidRPr="005532F7">
        <w:rPr>
          <w:rFonts w:ascii="ＭＳ 明朝" w:eastAsia="ＭＳ 明朝" w:hAnsi="ＭＳ 明朝" w:cs="ＭＳ Ｐゴシック"/>
          <w:kern w:val="0"/>
          <w:sz w:val="24"/>
          <w:szCs w:val="24"/>
        </w:rPr>
        <w:t>点滴</w:t>
      </w:r>
      <w:r w:rsidR="00D560D4">
        <w:rPr>
          <w:rFonts w:ascii="ＭＳ 明朝" w:eastAsia="ＭＳ 明朝" w:hAnsi="ＭＳ 明朝" w:cs="ＭＳ Ｐゴシック" w:hint="eastAsia"/>
          <w:kern w:val="0"/>
          <w:sz w:val="24"/>
          <w:szCs w:val="24"/>
        </w:rPr>
        <w:t>する</w:t>
      </w:r>
      <w:r w:rsidRPr="005532F7">
        <w:rPr>
          <w:rFonts w:ascii="ＭＳ 明朝" w:eastAsia="ＭＳ 明朝" w:hAnsi="ＭＳ 明朝" w:cs="ＭＳ Ｐゴシック"/>
          <w:kern w:val="0"/>
          <w:sz w:val="24"/>
          <w:szCs w:val="24"/>
        </w:rPr>
        <w:t>治療法です。</w:t>
      </w:r>
    </w:p>
    <w:p w14:paraId="6B632908"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p>
    <w:p w14:paraId="46F6714B" w14:textId="77777777" w:rsidR="00970F5A" w:rsidRPr="005532F7" w:rsidRDefault="00970F5A" w:rsidP="00970F5A">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４．再生医療等に用いる細胞について</w:t>
      </w:r>
    </w:p>
    <w:p w14:paraId="541F3B7E" w14:textId="7B9BE4F1" w:rsidR="00453F62" w:rsidRPr="005532F7" w:rsidRDefault="00453F62" w:rsidP="00BA4AAF">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bookmarkStart w:id="0" w:name="_Hlk90390479"/>
      <w:r w:rsidRPr="005532F7">
        <w:rPr>
          <w:rFonts w:ascii="ＭＳ 明朝" w:eastAsia="ＭＳ 明朝" w:hAnsi="ＭＳ 明朝" w:cs="ＭＳ Ｐゴシック" w:hint="eastAsia"/>
          <w:kern w:val="0"/>
          <w:sz w:val="24"/>
          <w:szCs w:val="24"/>
        </w:rPr>
        <w:t>本再生医療等には、あなたより採取した脂肪組織から分離され</w:t>
      </w:r>
      <w:r w:rsidR="00BA4AAF">
        <w:rPr>
          <w:rFonts w:ascii="ＭＳ 明朝" w:eastAsia="ＭＳ 明朝" w:hAnsi="ＭＳ 明朝" w:cs="ＭＳ Ｐゴシック" w:hint="eastAsia"/>
          <w:kern w:val="0"/>
          <w:sz w:val="24"/>
          <w:szCs w:val="24"/>
        </w:rPr>
        <w:t>た</w:t>
      </w:r>
      <w:r w:rsidRPr="005532F7">
        <w:rPr>
          <w:rFonts w:ascii="ＭＳ 明朝" w:eastAsia="ＭＳ 明朝" w:hAnsi="ＭＳ 明朝" w:cs="ＭＳ Ｐゴシック" w:hint="eastAsia"/>
          <w:kern w:val="0"/>
          <w:sz w:val="24"/>
          <w:szCs w:val="24"/>
        </w:rPr>
        <w:t>脂肪由来幹細胞を使用します。</w:t>
      </w:r>
    </w:p>
    <w:p w14:paraId="7774B7C1" w14:textId="65E00E5A" w:rsidR="00D560D4" w:rsidRPr="005532F7" w:rsidRDefault="00D560D4" w:rsidP="00A025FE">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細胞加工所で、幹細胞だけを増やして、無菌検査等を行い安全性が確認された</w:t>
      </w:r>
      <w:r w:rsidR="00BA4AAF">
        <w:rPr>
          <w:rFonts w:ascii="ＭＳ 明朝" w:eastAsia="ＭＳ 明朝" w:hAnsi="ＭＳ 明朝" w:cs="ＭＳ Ｐゴシック" w:hint="eastAsia"/>
          <w:kern w:val="0"/>
          <w:sz w:val="24"/>
          <w:szCs w:val="24"/>
        </w:rPr>
        <w:t>幹細胞を治療に使用します。</w:t>
      </w:r>
    </w:p>
    <w:bookmarkEnd w:id="0"/>
    <w:p w14:paraId="0E512C82"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p>
    <w:p w14:paraId="5B252455"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５．再生医療等を受けていただくことによる利益（効果など）、不利益（危険など）について</w:t>
      </w:r>
    </w:p>
    <w:p w14:paraId="33C17ADF" w14:textId="28B96E11" w:rsidR="003A5C55" w:rsidRPr="005532F7" w:rsidRDefault="003A5C5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利益（効果など）</w:t>
      </w:r>
    </w:p>
    <w:p w14:paraId="35CCED40" w14:textId="3A0DD984" w:rsidR="00BA4AAF" w:rsidRDefault="00BA4AAF" w:rsidP="00BA4AAF">
      <w:pPr>
        <w:ind w:firstLineChars="100" w:firstLine="240"/>
        <w:rPr>
          <w:rFonts w:ascii="ＭＳ 明朝" w:eastAsia="ＭＳ 明朝" w:hAnsi="ＭＳ 明朝"/>
          <w:sz w:val="24"/>
          <w:szCs w:val="24"/>
        </w:rPr>
      </w:pPr>
      <w:r w:rsidRPr="00323C4F">
        <w:rPr>
          <w:rFonts w:ascii="ＭＳ 明朝" w:eastAsia="ＭＳ 明朝" w:hAnsi="ＭＳ 明朝" w:hint="eastAsia"/>
          <w:sz w:val="24"/>
          <w:szCs w:val="24"/>
        </w:rPr>
        <w:t>この治療では、ご自身の脂肪から取り出して数を増やした幹細胞を点滴で体内に戻すことにより、幹細胞が、体内の傷ついた場所に集まり</w:t>
      </w:r>
      <w:r>
        <w:rPr>
          <w:rFonts w:ascii="ＭＳ 明朝" w:eastAsia="ＭＳ 明朝" w:hAnsi="ＭＳ 明朝" w:hint="eastAsia"/>
          <w:sz w:val="24"/>
          <w:szCs w:val="24"/>
        </w:rPr>
        <w:t>ます。</w:t>
      </w:r>
      <w:r w:rsidRPr="00323C4F">
        <w:rPr>
          <w:rFonts w:ascii="ＭＳ 明朝" w:eastAsia="ＭＳ 明朝" w:hAnsi="ＭＳ 明朝" w:hint="eastAsia"/>
          <w:sz w:val="24"/>
          <w:szCs w:val="24"/>
        </w:rPr>
        <w:t>炎症を抑え</w:t>
      </w:r>
      <w:r>
        <w:rPr>
          <w:rFonts w:ascii="ＭＳ 明朝" w:eastAsia="ＭＳ 明朝" w:hAnsi="ＭＳ 明朝" w:hint="eastAsia"/>
          <w:sz w:val="24"/>
          <w:szCs w:val="24"/>
        </w:rPr>
        <w:t>、</w:t>
      </w:r>
      <w:r w:rsidRPr="00323C4F">
        <w:rPr>
          <w:rFonts w:ascii="ＭＳ 明朝" w:eastAsia="ＭＳ 明朝" w:hAnsi="ＭＳ 明朝" w:hint="eastAsia"/>
          <w:sz w:val="24"/>
          <w:szCs w:val="24"/>
        </w:rPr>
        <w:t>傷ついた組織を修復</w:t>
      </w:r>
      <w:r w:rsidR="00B16804">
        <w:rPr>
          <w:rFonts w:ascii="ＭＳ 明朝" w:eastAsia="ＭＳ 明朝" w:hAnsi="ＭＳ 明朝" w:hint="eastAsia"/>
          <w:sz w:val="24"/>
          <w:szCs w:val="24"/>
        </w:rPr>
        <w:t>、</w:t>
      </w:r>
      <w:r>
        <w:rPr>
          <w:rFonts w:ascii="ＭＳ 明朝" w:eastAsia="ＭＳ 明朝" w:hAnsi="ＭＳ 明朝" w:hint="eastAsia"/>
          <w:sz w:val="24"/>
          <w:szCs w:val="24"/>
        </w:rPr>
        <w:t>再生させる</w:t>
      </w:r>
      <w:r w:rsidRPr="00323C4F">
        <w:rPr>
          <w:rFonts w:ascii="ＭＳ 明朝" w:eastAsia="ＭＳ 明朝" w:hAnsi="ＭＳ 明朝" w:hint="eastAsia"/>
          <w:sz w:val="24"/>
          <w:szCs w:val="24"/>
        </w:rPr>
        <w:t>ことで、痛みの原因となる慢性炎症を抑え</w:t>
      </w:r>
      <w:r>
        <w:rPr>
          <w:rFonts w:ascii="ＭＳ 明朝" w:eastAsia="ＭＳ 明朝" w:hAnsi="ＭＳ 明朝" w:hint="eastAsia"/>
          <w:sz w:val="24"/>
          <w:szCs w:val="24"/>
        </w:rPr>
        <w:t>ます。</w:t>
      </w:r>
    </w:p>
    <w:p w14:paraId="11B675F0" w14:textId="5EA4823C" w:rsidR="00BA4AAF" w:rsidRDefault="00BA4AAF" w:rsidP="00B1680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そのため</w:t>
      </w:r>
      <w:r w:rsidRPr="00323C4F">
        <w:rPr>
          <w:rFonts w:ascii="ＭＳ 明朝" w:eastAsia="ＭＳ 明朝" w:hAnsi="ＭＳ 明朝" w:hint="eastAsia"/>
          <w:sz w:val="24"/>
          <w:szCs w:val="24"/>
        </w:rPr>
        <w:t>、末梢神経などの傷害部位を修復</w:t>
      </w:r>
      <w:r>
        <w:rPr>
          <w:rFonts w:ascii="ＭＳ 明朝" w:eastAsia="ＭＳ 明朝" w:hAnsi="ＭＳ 明朝" w:hint="eastAsia"/>
          <w:sz w:val="24"/>
          <w:szCs w:val="24"/>
        </w:rPr>
        <w:t>、再生させて</w:t>
      </w:r>
      <w:r w:rsidRPr="00323C4F">
        <w:rPr>
          <w:rFonts w:ascii="ＭＳ 明朝" w:eastAsia="ＭＳ 明朝" w:hAnsi="ＭＳ 明朝" w:hint="eastAsia"/>
          <w:sz w:val="24"/>
          <w:szCs w:val="24"/>
        </w:rPr>
        <w:t>、疼痛などの症状を改善させる効果が期待され</w:t>
      </w:r>
      <w:r>
        <w:rPr>
          <w:rFonts w:ascii="ＭＳ 明朝" w:eastAsia="ＭＳ 明朝" w:hAnsi="ＭＳ 明朝" w:hint="eastAsia"/>
          <w:sz w:val="24"/>
          <w:szCs w:val="24"/>
        </w:rPr>
        <w:t>ています。</w:t>
      </w:r>
    </w:p>
    <w:p w14:paraId="2971A451" w14:textId="07B98F2C" w:rsidR="003A5C55" w:rsidRPr="00BA4AAF" w:rsidRDefault="003A5C5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p>
    <w:p w14:paraId="74B632FE" w14:textId="5B6B9C25" w:rsidR="003A5C55" w:rsidRPr="005532F7" w:rsidRDefault="003A5C5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lastRenderedPageBreak/>
        <w:t>不利益（危険など）</w:t>
      </w:r>
    </w:p>
    <w:p w14:paraId="075D12B2" w14:textId="31F01880" w:rsidR="003A5C55" w:rsidRPr="005532F7" w:rsidRDefault="003A5C55" w:rsidP="00B16804">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細胞投与については、</w:t>
      </w:r>
      <w:r w:rsidR="00B16804">
        <w:rPr>
          <w:rFonts w:ascii="ＭＳ 明朝" w:eastAsia="ＭＳ 明朝" w:hAnsi="ＭＳ 明朝" w:cs="ＭＳ Ｐゴシック" w:hint="eastAsia"/>
          <w:kern w:val="0"/>
          <w:sz w:val="24"/>
          <w:szCs w:val="24"/>
        </w:rPr>
        <w:t>ご自身の細胞なので</w:t>
      </w:r>
      <w:r w:rsidRPr="005532F7">
        <w:rPr>
          <w:rFonts w:ascii="ＭＳ 明朝" w:eastAsia="ＭＳ 明朝" w:hAnsi="ＭＳ 明朝" w:cs="ＭＳ Ｐゴシック" w:hint="eastAsia"/>
          <w:kern w:val="0"/>
          <w:sz w:val="24"/>
          <w:szCs w:val="24"/>
        </w:rPr>
        <w:t>拒絶反応の心配はありませんが、投与後に発熱、まれに嘔吐、注入箇所の腫脹が出ることがあります。</w:t>
      </w:r>
    </w:p>
    <w:p w14:paraId="4A520D16" w14:textId="18A2F96E" w:rsidR="003A5C55" w:rsidRPr="005532F7" w:rsidRDefault="003A5C55" w:rsidP="00B16804">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また重大な副作用として過去に本治療との因果関係は不明ですが、1例の肺塞栓症が報告されています。</w:t>
      </w:r>
    </w:p>
    <w:p w14:paraId="33528EF6"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u w:val="single"/>
        </w:rPr>
      </w:pPr>
    </w:p>
    <w:p w14:paraId="01432FEA"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６．再生医療等を受けることを拒否することができます。</w:t>
      </w:r>
    </w:p>
    <w:p w14:paraId="0991CE7F" w14:textId="77777777" w:rsidR="00ED595C" w:rsidRPr="005532F7" w:rsidRDefault="00ED595C"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sectPr w:rsidR="00ED595C" w:rsidRPr="005532F7" w:rsidSect="00B16804">
          <w:type w:val="continuous"/>
          <w:pgSz w:w="11910" w:h="16840"/>
          <w:pgMar w:top="1440" w:right="1080" w:bottom="1440" w:left="1080" w:header="720" w:footer="720" w:gutter="0"/>
          <w:cols w:space="720"/>
          <w:noEndnote/>
          <w:docGrid w:linePitch="286"/>
        </w:sectPr>
      </w:pPr>
    </w:p>
    <w:p w14:paraId="05EFB1DC" w14:textId="77777777" w:rsidR="00ED595C" w:rsidRPr="005532F7" w:rsidRDefault="00ED595C" w:rsidP="00B16804">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あなたは、本治療を受けることを強制されることはありません。説明を受けた上で、本治療を受けるべきでないと判断した場合は、本治療を受けることを拒否することができます。</w:t>
      </w:r>
    </w:p>
    <w:p w14:paraId="2004EF70" w14:textId="77777777" w:rsidR="00362F95" w:rsidRPr="005532F7" w:rsidRDefault="00362F95" w:rsidP="00AE69EE">
      <w:pPr>
        <w:kinsoku w:val="0"/>
        <w:overflowPunct w:val="0"/>
        <w:autoSpaceDE w:val="0"/>
        <w:autoSpaceDN w:val="0"/>
        <w:adjustRightInd w:val="0"/>
        <w:spacing w:before="10"/>
        <w:jc w:val="left"/>
        <w:rPr>
          <w:rFonts w:ascii="ＭＳ 明朝" w:eastAsia="ＭＳ 明朝" w:hAnsi="ＭＳ 明朝" w:cs="ＭＳ Ｐゴシック"/>
          <w:kern w:val="0"/>
          <w:sz w:val="24"/>
          <w:szCs w:val="24"/>
        </w:rPr>
      </w:pPr>
    </w:p>
    <w:p w14:paraId="78624E30"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７．同意の撤回について</w:t>
      </w:r>
    </w:p>
    <w:p w14:paraId="6E5E719C" w14:textId="4F921C32" w:rsidR="00362F95" w:rsidRPr="005532F7" w:rsidRDefault="00362F95" w:rsidP="00B16804">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あなたは、本治療を受けることについて同意した場合でも、治療を受ける前であればいつでも同意を撤回することができます。</w:t>
      </w:r>
    </w:p>
    <w:p w14:paraId="38395659" w14:textId="77777777" w:rsidR="00362F95" w:rsidRPr="005532F7" w:rsidRDefault="00362F95" w:rsidP="00AE69EE">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p>
    <w:p w14:paraId="563C2AC1" w14:textId="77777777" w:rsidR="00577606" w:rsidRPr="005532F7" w:rsidRDefault="00362F9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u w:val="single"/>
        </w:rPr>
      </w:pPr>
      <w:r w:rsidRPr="005532F7">
        <w:rPr>
          <w:rFonts w:ascii="ＭＳ 明朝" w:eastAsia="ＭＳ 明朝" w:hAnsi="ＭＳ 明朝" w:cs="ＭＳ Ｐゴシック" w:hint="eastAsia"/>
          <w:kern w:val="0"/>
          <w:sz w:val="24"/>
          <w:szCs w:val="24"/>
          <w:u w:val="single"/>
        </w:rPr>
        <w:t>８．再生医療等を受けることの拒否、同意の撤回により、不利益な扱いを受けることはありません。</w:t>
      </w:r>
    </w:p>
    <w:p w14:paraId="0AB264BC" w14:textId="623A6116" w:rsidR="00362F95" w:rsidRPr="005532F7" w:rsidRDefault="00362F95" w:rsidP="00B16804">
      <w:pPr>
        <w:kinsoku w:val="0"/>
        <w:overflowPunct w:val="0"/>
        <w:autoSpaceDE w:val="0"/>
        <w:autoSpaceDN w:val="0"/>
        <w:adjustRightInd w:val="0"/>
        <w:spacing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あなたは、説明を受けた上で本治療を受けることを拒否</w:t>
      </w:r>
      <w:r w:rsidR="007E3A1C" w:rsidRPr="005532F7">
        <w:rPr>
          <w:rFonts w:ascii="ＭＳ 明朝" w:eastAsia="ＭＳ 明朝" w:hAnsi="ＭＳ 明朝" w:cs="ＭＳ Ｐゴシック" w:hint="eastAsia"/>
          <w:kern w:val="0"/>
          <w:sz w:val="24"/>
          <w:szCs w:val="24"/>
        </w:rPr>
        <w:t>または</w:t>
      </w:r>
      <w:r w:rsidRPr="005532F7">
        <w:rPr>
          <w:rFonts w:ascii="ＭＳ 明朝" w:eastAsia="ＭＳ 明朝" w:hAnsi="ＭＳ 明朝" w:cs="ＭＳ Ｐゴシック" w:hint="eastAsia"/>
          <w:kern w:val="0"/>
          <w:sz w:val="24"/>
          <w:szCs w:val="24"/>
        </w:rPr>
        <w:t>、本治療を受けることを同意した後に同意を撤回した場合であっても、今後の診療・治療等において不利益な扱いを受けることはありません。</w:t>
      </w:r>
    </w:p>
    <w:p w14:paraId="78CF2FF3" w14:textId="77777777" w:rsidR="00362F95" w:rsidRPr="005532F7" w:rsidRDefault="00362F95" w:rsidP="00AE69EE">
      <w:pPr>
        <w:kinsoku w:val="0"/>
        <w:overflowPunct w:val="0"/>
        <w:autoSpaceDE w:val="0"/>
        <w:autoSpaceDN w:val="0"/>
        <w:adjustRightInd w:val="0"/>
        <w:jc w:val="left"/>
        <w:rPr>
          <w:rFonts w:ascii="ＭＳ 明朝" w:eastAsia="ＭＳ 明朝" w:hAnsi="ＭＳ 明朝" w:cs="ＭＳ Ｐゴシック"/>
          <w:kern w:val="0"/>
          <w:sz w:val="24"/>
          <w:szCs w:val="24"/>
        </w:rPr>
      </w:pPr>
    </w:p>
    <w:p w14:paraId="3F6F6B33"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９．個人情報の保護について</w:t>
      </w:r>
    </w:p>
    <w:p w14:paraId="307048FD" w14:textId="4955FD0F" w:rsidR="00362F95" w:rsidRPr="005532F7" w:rsidRDefault="00362F95" w:rsidP="00B16804">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本治療を行う際にあなたから取得した個人情報は、</w:t>
      </w:r>
      <w:r w:rsidR="00C42683">
        <w:rPr>
          <w:rFonts w:ascii="ＭＳ 明朝" w:eastAsia="ＭＳ 明朝" w:hAnsi="ＭＳ 明朝" w:cs="ＭＳ Ｐゴシック" w:hint="eastAsia"/>
          <w:kern w:val="0"/>
          <w:sz w:val="24"/>
          <w:szCs w:val="24"/>
        </w:rPr>
        <w:t>当</w:t>
      </w:r>
      <w:r w:rsidRPr="005532F7">
        <w:rPr>
          <w:rFonts w:ascii="ＭＳ 明朝" w:eastAsia="ＭＳ 明朝" w:hAnsi="ＭＳ 明朝" w:cs="ＭＳ Ｐゴシック" w:hint="eastAsia"/>
          <w:kern w:val="0"/>
          <w:sz w:val="24"/>
          <w:szCs w:val="24"/>
        </w:rPr>
        <w:t>院が定める個人情報取扱実施規程に従い適切に管理、保護されます。</w:t>
      </w:r>
    </w:p>
    <w:p w14:paraId="5EACD3FF" w14:textId="77777777" w:rsidR="00362F95" w:rsidRPr="005532F7" w:rsidRDefault="00362F95" w:rsidP="00AE69EE">
      <w:pPr>
        <w:kinsoku w:val="0"/>
        <w:overflowPunct w:val="0"/>
        <w:autoSpaceDE w:val="0"/>
        <w:autoSpaceDN w:val="0"/>
        <w:adjustRightInd w:val="0"/>
        <w:spacing w:before="12"/>
        <w:jc w:val="left"/>
        <w:rPr>
          <w:rFonts w:ascii="ＭＳ 明朝" w:eastAsia="ＭＳ 明朝" w:hAnsi="ＭＳ 明朝" w:cs="ＭＳ Ｐゴシック"/>
          <w:kern w:val="0"/>
          <w:sz w:val="24"/>
          <w:szCs w:val="24"/>
        </w:rPr>
      </w:pPr>
    </w:p>
    <w:p w14:paraId="274DBF6C"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１０．細胞などの保管及び廃棄の方法について</w:t>
      </w:r>
    </w:p>
    <w:p w14:paraId="6CB54748" w14:textId="3172CD46" w:rsidR="00362F95" w:rsidRPr="005532F7" w:rsidRDefault="00362F95" w:rsidP="00B16804">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本治療の実施を原因とする可能性がある疾患等が発生した場合の原因究明のため、あなた</w:t>
      </w:r>
      <w:r w:rsidR="00B16804">
        <w:rPr>
          <w:rFonts w:ascii="ＭＳ 明朝" w:eastAsia="ＭＳ 明朝" w:hAnsi="ＭＳ 明朝" w:cs="ＭＳ Ｐゴシック" w:hint="eastAsia"/>
          <w:kern w:val="0"/>
          <w:sz w:val="24"/>
          <w:szCs w:val="24"/>
        </w:rPr>
        <w:t>の脂肪を</w:t>
      </w:r>
      <w:r w:rsidRPr="005532F7">
        <w:rPr>
          <w:rFonts w:ascii="ＭＳ 明朝" w:eastAsia="ＭＳ 明朝" w:hAnsi="ＭＳ 明朝" w:cs="ＭＳ Ｐゴシック" w:hint="eastAsia"/>
          <w:kern w:val="0"/>
          <w:sz w:val="24"/>
          <w:szCs w:val="24"/>
        </w:rPr>
        <w:t>加工した細胞加工物の一部は</w:t>
      </w:r>
      <w:r w:rsidR="00B16804">
        <w:rPr>
          <w:rFonts w:ascii="ＭＳ 明朝" w:eastAsia="ＭＳ 明朝" w:hAnsi="ＭＳ 明朝" w:cs="ＭＳ Ｐゴシック" w:hint="eastAsia"/>
          <w:kern w:val="0"/>
          <w:sz w:val="24"/>
          <w:szCs w:val="24"/>
        </w:rPr>
        <w:t>、投与後、</w:t>
      </w:r>
      <w:r w:rsidRPr="005532F7">
        <w:rPr>
          <w:rFonts w:ascii="ＭＳ 明朝" w:eastAsia="ＭＳ 明朝" w:hAnsi="ＭＳ 明朝" w:cs="ＭＳ Ｐゴシック" w:hint="eastAsia"/>
          <w:kern w:val="0"/>
          <w:sz w:val="24"/>
          <w:szCs w:val="24"/>
        </w:rPr>
        <w:t>６</w:t>
      </w:r>
      <w:r w:rsidR="001C3AA3">
        <w:rPr>
          <w:rFonts w:ascii="ＭＳ 明朝" w:eastAsia="ＭＳ 明朝" w:hAnsi="ＭＳ 明朝" w:cs="ＭＳ Ｐゴシック" w:hint="eastAsia"/>
          <w:kern w:val="0"/>
          <w:sz w:val="24"/>
          <w:szCs w:val="24"/>
        </w:rPr>
        <w:t>か</w:t>
      </w:r>
      <w:r w:rsidRPr="005532F7">
        <w:rPr>
          <w:rFonts w:ascii="ＭＳ 明朝" w:eastAsia="ＭＳ 明朝" w:hAnsi="ＭＳ 明朝" w:cs="ＭＳ Ｐゴシック" w:hint="eastAsia"/>
          <w:kern w:val="0"/>
          <w:sz w:val="24"/>
          <w:szCs w:val="24"/>
        </w:rPr>
        <w:t>月間、－８０℃以下で保存します。</w:t>
      </w:r>
    </w:p>
    <w:p w14:paraId="017C8614" w14:textId="4C0C4AAC" w:rsidR="00362F95" w:rsidRPr="005532F7" w:rsidRDefault="00362F95" w:rsidP="00AE69EE">
      <w:pPr>
        <w:kinsoku w:val="0"/>
        <w:overflowPunct w:val="0"/>
        <w:autoSpaceDE w:val="0"/>
        <w:autoSpaceDN w:val="0"/>
        <w:adjustRightInd w:val="0"/>
        <w:spacing w:before="2"/>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保存期間終了後には、医療廃棄物として処理業者に委託することにより廃棄します。</w:t>
      </w:r>
    </w:p>
    <w:p w14:paraId="2130568E" w14:textId="77777777" w:rsidR="00362F95" w:rsidRPr="005532F7" w:rsidRDefault="00362F95" w:rsidP="00AE69EE">
      <w:pPr>
        <w:kinsoku w:val="0"/>
        <w:overflowPunct w:val="0"/>
        <w:autoSpaceDE w:val="0"/>
        <w:autoSpaceDN w:val="0"/>
        <w:adjustRightInd w:val="0"/>
        <w:jc w:val="left"/>
        <w:rPr>
          <w:rFonts w:ascii="ＭＳ 明朝" w:eastAsia="ＭＳ 明朝" w:hAnsi="ＭＳ 明朝" w:cs="ＭＳ Ｐゴシック"/>
          <w:kern w:val="0"/>
          <w:sz w:val="24"/>
          <w:szCs w:val="24"/>
        </w:rPr>
      </w:pPr>
    </w:p>
    <w:p w14:paraId="56753C49"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１１．苦情及びお問い合わせの体制について</w:t>
      </w:r>
    </w:p>
    <w:p w14:paraId="6A96926C" w14:textId="79B40F9E" w:rsidR="00362F95" w:rsidRPr="005532F7" w:rsidRDefault="00362F95" w:rsidP="00B16804">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当院では、以下のとおり本治療法に関する苦情及びお問い合わせの窓口を設置して</w:t>
      </w:r>
      <w:r w:rsidR="00B16804">
        <w:rPr>
          <w:rFonts w:ascii="ＭＳ 明朝" w:eastAsia="ＭＳ 明朝" w:hAnsi="ＭＳ 明朝" w:cs="ＭＳ Ｐゴシック" w:hint="eastAsia"/>
          <w:kern w:val="0"/>
          <w:sz w:val="24"/>
          <w:szCs w:val="24"/>
        </w:rPr>
        <w:t>い</w:t>
      </w:r>
      <w:r w:rsidRPr="005532F7">
        <w:rPr>
          <w:rFonts w:ascii="ＭＳ 明朝" w:eastAsia="ＭＳ 明朝" w:hAnsi="ＭＳ 明朝" w:cs="ＭＳ Ｐゴシック" w:hint="eastAsia"/>
          <w:kern w:val="0"/>
          <w:sz w:val="24"/>
          <w:szCs w:val="24"/>
        </w:rPr>
        <w:t>ます。窓口での受付後、治療を行う医師、管理者（院長）へと報告して対応させていただきます。</w:t>
      </w:r>
    </w:p>
    <w:p w14:paraId="0F24042C" w14:textId="4FCDEABC" w:rsidR="0067620D" w:rsidRPr="00CE12B9" w:rsidRDefault="0067620D"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CE12B9">
        <w:rPr>
          <w:rFonts w:ascii="ＭＳ 明朝" w:eastAsia="ＭＳ 明朝" w:hAnsi="ＭＳ 明朝" w:cs="ＭＳ Ｐゴシック" w:hint="eastAsia"/>
          <w:kern w:val="0"/>
          <w:sz w:val="24"/>
          <w:szCs w:val="24"/>
        </w:rPr>
        <w:t>再生医療事務局</w:t>
      </w:r>
    </w:p>
    <w:p w14:paraId="4168530D" w14:textId="0118B1E7" w:rsidR="00A567D1" w:rsidRDefault="0067620D" w:rsidP="00D42B0A">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CE12B9">
        <w:rPr>
          <w:rFonts w:ascii="ＭＳ 明朝" w:eastAsia="ＭＳ 明朝" w:hAnsi="ＭＳ 明朝" w:cs="ＭＳ Ｐゴシック" w:hint="eastAsia"/>
          <w:kern w:val="0"/>
          <w:sz w:val="24"/>
          <w:szCs w:val="24"/>
        </w:rPr>
        <w:t>電話番号</w:t>
      </w:r>
      <w:r w:rsidR="00FC5948" w:rsidRPr="00CE12B9">
        <w:rPr>
          <w:rFonts w:ascii="ＭＳ 明朝" w:eastAsia="ＭＳ 明朝" w:hAnsi="ＭＳ 明朝" w:cs="ＭＳ Ｐゴシック" w:hint="eastAsia"/>
          <w:kern w:val="0"/>
          <w:sz w:val="24"/>
          <w:szCs w:val="24"/>
        </w:rPr>
        <w:t>：</w:t>
      </w:r>
      <w:r w:rsidR="004C3A69" w:rsidRPr="004C3A69">
        <w:rPr>
          <w:rFonts w:ascii="ＭＳ 明朝" w:eastAsia="ＭＳ 明朝" w:hAnsi="ＭＳ 明朝" w:cs="ＭＳ Ｐゴシック"/>
          <w:kern w:val="0"/>
          <w:sz w:val="24"/>
          <w:szCs w:val="24"/>
        </w:rPr>
        <w:t>03-6630-6239</w:t>
      </w:r>
    </w:p>
    <w:p w14:paraId="357B6324" w14:textId="77777777" w:rsidR="00F769C1" w:rsidRPr="005532F7" w:rsidRDefault="00F769C1"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p>
    <w:p w14:paraId="1866CDB3" w14:textId="73C0C3A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１２．費用について</w:t>
      </w:r>
    </w:p>
    <w:p w14:paraId="18D16FFF" w14:textId="77777777" w:rsidR="00ED5C90" w:rsidRDefault="00362F95" w:rsidP="00FA02AC">
      <w:pPr>
        <w:kinsoku w:val="0"/>
        <w:overflowPunct w:val="0"/>
        <w:autoSpaceDE w:val="0"/>
        <w:autoSpaceDN w:val="0"/>
        <w:adjustRightInd w:val="0"/>
        <w:spacing w:before="4" w:line="242" w:lineRule="auto"/>
        <w:ind w:firstLineChars="100" w:firstLine="240"/>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本治療は保険適用外であるため、治療にかかる費用全額をご自分でご負担いただきます。その他、本治療を受けるために必要となった旅費、交通費などの全ての費用もご自分でご負担いただきます。</w:t>
      </w:r>
    </w:p>
    <w:p w14:paraId="3AEE1109" w14:textId="658B5F5B" w:rsidR="00362F95" w:rsidRPr="005532F7" w:rsidRDefault="00362F95" w:rsidP="00ED5C90">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本治療にかかる費用は</w:t>
      </w:r>
      <w:r w:rsidRPr="00FA02AC">
        <w:rPr>
          <w:rFonts w:ascii="ＭＳ 明朝" w:eastAsia="ＭＳ 明朝" w:hAnsi="ＭＳ 明朝" w:cs="ＭＳ Ｐゴシック" w:hint="eastAsia"/>
          <w:kern w:val="0"/>
          <w:sz w:val="24"/>
          <w:szCs w:val="24"/>
        </w:rPr>
        <w:t>１回</w:t>
      </w:r>
      <w:r w:rsidR="00282C33" w:rsidRPr="00282C33">
        <w:rPr>
          <w:rFonts w:ascii="ＭＳ 明朝" w:eastAsia="ＭＳ 明朝" w:hAnsi="ＭＳ 明朝" w:cs="ＭＳ Ｐゴシック" w:hint="eastAsia"/>
          <w:kern w:val="0"/>
          <w:sz w:val="24"/>
          <w:szCs w:val="24"/>
        </w:rPr>
        <w:t>￥</w:t>
      </w:r>
      <w:r w:rsidR="006030D4">
        <w:rPr>
          <w:rFonts w:ascii="ＭＳ 明朝" w:eastAsia="ＭＳ 明朝" w:hAnsi="ＭＳ 明朝" w:cs="ＭＳ Ｐゴシック" w:hint="eastAsia"/>
          <w:kern w:val="0"/>
          <w:sz w:val="24"/>
          <w:szCs w:val="24"/>
        </w:rPr>
        <w:t>2,200,000</w:t>
      </w:r>
      <w:r w:rsidR="00282C33" w:rsidRPr="00282C33">
        <w:rPr>
          <w:rFonts w:ascii="ＭＳ 明朝" w:eastAsia="ＭＳ 明朝" w:hAnsi="ＭＳ 明朝" w:cs="ＭＳ Ｐゴシック" w:hint="eastAsia"/>
          <w:kern w:val="0"/>
          <w:sz w:val="24"/>
          <w:szCs w:val="24"/>
        </w:rPr>
        <w:t>円（税込）</w:t>
      </w:r>
      <w:r w:rsidRPr="005532F7">
        <w:rPr>
          <w:rFonts w:ascii="ＭＳ 明朝" w:eastAsia="ＭＳ 明朝" w:hAnsi="ＭＳ 明朝" w:cs="ＭＳ Ｐゴシック" w:hint="eastAsia"/>
          <w:kern w:val="0"/>
          <w:sz w:val="24"/>
          <w:szCs w:val="24"/>
        </w:rPr>
        <w:t>となっております。</w:t>
      </w:r>
    </w:p>
    <w:p w14:paraId="34496461" w14:textId="77777777" w:rsidR="00ED5C90" w:rsidRDefault="00ED5C90" w:rsidP="00ED5C90">
      <w:pPr>
        <w:kinsoku w:val="0"/>
        <w:overflowPunct w:val="0"/>
        <w:autoSpaceDE w:val="0"/>
        <w:autoSpaceDN w:val="0"/>
        <w:adjustRightInd w:val="0"/>
        <w:spacing w:before="4"/>
        <w:ind w:left="40" w:right="257" w:firstLineChars="100" w:firstLine="240"/>
        <w:rPr>
          <w:rFonts w:ascii="ＭＳ 明朝" w:eastAsia="ＭＳ 明朝" w:hAnsi="ＭＳ 明朝" w:cs="ＭＳ Ｐゴシック"/>
          <w:kern w:val="0"/>
          <w:sz w:val="24"/>
          <w:szCs w:val="24"/>
        </w:rPr>
      </w:pPr>
      <w:bookmarkStart w:id="1" w:name="_Hlk108608619"/>
      <w:r>
        <w:rPr>
          <w:rFonts w:ascii="ＭＳ 明朝" w:eastAsia="ＭＳ 明朝" w:hAnsi="ＭＳ 明朝" w:cs="ＭＳ Ｐゴシック" w:hint="eastAsia"/>
          <w:kern w:val="0"/>
          <w:sz w:val="24"/>
          <w:szCs w:val="24"/>
        </w:rPr>
        <w:t>なお、脂肪の採取後や、細胞加工物の製造後に同意を撤回された場合など、同意を撤回される時点までに費用が発生している場合は、発生した費用についてはあなたにご負担いただきますのでご了承ください。</w:t>
      </w:r>
      <w:bookmarkEnd w:id="1"/>
    </w:p>
    <w:p w14:paraId="2FE55E24" w14:textId="77777777" w:rsidR="00FA02AC" w:rsidRPr="00ED5C90" w:rsidRDefault="00FA02AC" w:rsidP="00AE69EE">
      <w:pPr>
        <w:kinsoku w:val="0"/>
        <w:overflowPunct w:val="0"/>
        <w:autoSpaceDE w:val="0"/>
        <w:autoSpaceDN w:val="0"/>
        <w:adjustRightInd w:val="0"/>
        <w:spacing w:before="10"/>
        <w:jc w:val="left"/>
        <w:rPr>
          <w:rFonts w:ascii="ＭＳ 明朝" w:eastAsia="ＭＳ 明朝" w:hAnsi="ＭＳ 明朝" w:cs="ＭＳ Ｐゴシック"/>
          <w:kern w:val="0"/>
          <w:sz w:val="24"/>
          <w:szCs w:val="24"/>
        </w:rPr>
      </w:pPr>
    </w:p>
    <w:p w14:paraId="13845092" w14:textId="747E4A2B"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u w:val="single"/>
        </w:rPr>
      </w:pPr>
      <w:r w:rsidRPr="005532F7">
        <w:rPr>
          <w:rFonts w:ascii="ＭＳ 明朝" w:eastAsia="ＭＳ 明朝" w:hAnsi="ＭＳ 明朝" w:cs="ＭＳ Ｐゴシック" w:hint="eastAsia"/>
          <w:kern w:val="0"/>
          <w:sz w:val="24"/>
          <w:szCs w:val="24"/>
          <w:u w:val="single"/>
        </w:rPr>
        <w:lastRenderedPageBreak/>
        <w:t>１３．他の治療法の有無、本治療法との比較について</w:t>
      </w:r>
    </w:p>
    <w:p w14:paraId="462FF1D1" w14:textId="77777777" w:rsidR="000A4F2C" w:rsidRDefault="00ED595C" w:rsidP="00FA02AC">
      <w:pPr>
        <w:kinsoku w:val="0"/>
        <w:overflowPunct w:val="0"/>
        <w:autoSpaceDE w:val="0"/>
        <w:autoSpaceDN w:val="0"/>
        <w:adjustRightInd w:val="0"/>
        <w:ind w:firstLineChars="100" w:firstLine="24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慢性疼痛の治療法は対症療法が主であり、手術療法などの根治療法がないのが現状です。</w:t>
      </w:r>
    </w:p>
    <w:p w14:paraId="2B2E8E17" w14:textId="77777777" w:rsidR="000A4F2C" w:rsidRDefault="00ED595C" w:rsidP="000A4F2C">
      <w:pPr>
        <w:kinsoku w:val="0"/>
        <w:overflowPunct w:val="0"/>
        <w:autoSpaceDE w:val="0"/>
        <w:autoSpaceDN w:val="0"/>
        <w:adjustRightInd w:val="0"/>
        <w:ind w:firstLineChars="100" w:firstLine="24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内服薬、貼り薬、神経ブロック、髄腔内持続注入など</w:t>
      </w:r>
      <w:r w:rsidR="000A4F2C">
        <w:rPr>
          <w:rFonts w:ascii="ＭＳ 明朝" w:eastAsia="ＭＳ 明朝" w:hAnsi="ＭＳ 明朝" w:cs="ＭＳ Ｐゴシック" w:hint="eastAsia"/>
          <w:kern w:val="0"/>
          <w:sz w:val="24"/>
          <w:szCs w:val="24"/>
        </w:rPr>
        <w:t>の</w:t>
      </w:r>
      <w:r w:rsidR="000A4F2C" w:rsidRPr="005532F7">
        <w:rPr>
          <w:rFonts w:ascii="ＭＳ 明朝" w:eastAsia="ＭＳ 明朝" w:hAnsi="ＭＳ 明朝" w:cs="ＭＳ Ｐゴシック" w:hint="eastAsia"/>
          <w:kern w:val="0"/>
          <w:sz w:val="24"/>
          <w:szCs w:val="24"/>
        </w:rPr>
        <w:t>保存療</w:t>
      </w:r>
      <w:r w:rsidR="000A4F2C" w:rsidRPr="000A4F2C">
        <w:rPr>
          <w:rFonts w:ascii="ＭＳ 明朝" w:eastAsia="ＭＳ 明朝" w:hAnsi="ＭＳ 明朝" w:cs="ＭＳ Ｐゴシック" w:hint="eastAsia"/>
          <w:kern w:val="0"/>
          <w:sz w:val="24"/>
          <w:szCs w:val="24"/>
        </w:rPr>
        <w:t>法</w:t>
      </w:r>
      <w:r w:rsidR="000A4F2C">
        <w:rPr>
          <w:rFonts w:ascii="ＭＳ 明朝" w:eastAsia="ＭＳ 明朝" w:hAnsi="ＭＳ 明朝" w:cs="ＭＳ Ｐゴシック" w:hint="eastAsia"/>
          <w:kern w:val="0"/>
          <w:sz w:val="24"/>
          <w:szCs w:val="24"/>
        </w:rPr>
        <w:t>や、</w:t>
      </w:r>
      <w:r w:rsidRPr="005532F7">
        <w:rPr>
          <w:rFonts w:ascii="ＭＳ 明朝" w:eastAsia="ＭＳ 明朝" w:hAnsi="ＭＳ 明朝" w:cs="ＭＳ Ｐゴシック" w:hint="eastAsia"/>
          <w:kern w:val="0"/>
          <w:sz w:val="24"/>
          <w:szCs w:val="24"/>
        </w:rPr>
        <w:t>温熱療法、牽引療法、マッサージ、はり治療</w:t>
      </w:r>
      <w:r w:rsidR="000A4F2C">
        <w:rPr>
          <w:rFonts w:ascii="ＭＳ 明朝" w:eastAsia="ＭＳ 明朝" w:hAnsi="ＭＳ 明朝" w:cs="ＭＳ Ｐゴシック" w:hint="eastAsia"/>
          <w:kern w:val="0"/>
          <w:sz w:val="24"/>
          <w:szCs w:val="24"/>
        </w:rPr>
        <w:t>の</w:t>
      </w:r>
      <w:r w:rsidR="000A4F2C" w:rsidRPr="005532F7">
        <w:rPr>
          <w:rFonts w:ascii="ＭＳ 明朝" w:eastAsia="ＭＳ 明朝" w:hAnsi="ＭＳ 明朝" w:cs="ＭＳ Ｐゴシック" w:hint="eastAsia"/>
          <w:kern w:val="0"/>
          <w:sz w:val="24"/>
          <w:szCs w:val="24"/>
        </w:rPr>
        <w:t>理学療法</w:t>
      </w:r>
      <w:r w:rsidRPr="005532F7">
        <w:rPr>
          <w:rFonts w:ascii="ＭＳ 明朝" w:eastAsia="ＭＳ 明朝" w:hAnsi="ＭＳ 明朝" w:cs="ＭＳ Ｐゴシック" w:hint="eastAsia"/>
          <w:kern w:val="0"/>
          <w:sz w:val="24"/>
          <w:szCs w:val="24"/>
        </w:rPr>
        <w:t>、レーザー治療、直線偏光近赤外線治療など</w:t>
      </w:r>
      <w:r w:rsidR="000A4F2C">
        <w:rPr>
          <w:rFonts w:ascii="ＭＳ 明朝" w:eastAsia="ＭＳ 明朝" w:hAnsi="ＭＳ 明朝" w:cs="ＭＳ Ｐゴシック" w:hint="eastAsia"/>
          <w:kern w:val="0"/>
          <w:sz w:val="24"/>
          <w:szCs w:val="24"/>
        </w:rPr>
        <w:t>の</w:t>
      </w:r>
      <w:r w:rsidR="000A4F2C" w:rsidRPr="005532F7">
        <w:rPr>
          <w:rFonts w:ascii="ＭＳ 明朝" w:eastAsia="ＭＳ 明朝" w:hAnsi="ＭＳ 明朝" w:cs="ＭＳ Ｐゴシック" w:hint="eastAsia"/>
          <w:kern w:val="0"/>
          <w:sz w:val="24"/>
          <w:szCs w:val="24"/>
        </w:rPr>
        <w:t>物理療法</w:t>
      </w:r>
      <w:r w:rsidRPr="005532F7">
        <w:rPr>
          <w:rFonts w:ascii="ＭＳ 明朝" w:eastAsia="ＭＳ 明朝" w:hAnsi="ＭＳ 明朝" w:cs="ＭＳ Ｐゴシック" w:hint="eastAsia"/>
          <w:kern w:val="0"/>
          <w:sz w:val="24"/>
          <w:szCs w:val="24"/>
        </w:rPr>
        <w:t>、カウンセリングなどの心理療法が中心となっているだけで、現状の治療法では十分な疼痛緩和が行えているとは言えません。</w:t>
      </w:r>
    </w:p>
    <w:p w14:paraId="0F2D9D92" w14:textId="77777777" w:rsidR="000A4F2C" w:rsidRDefault="00ED595C" w:rsidP="000A4F2C">
      <w:pPr>
        <w:kinsoku w:val="0"/>
        <w:overflowPunct w:val="0"/>
        <w:autoSpaceDE w:val="0"/>
        <w:autoSpaceDN w:val="0"/>
        <w:adjustRightInd w:val="0"/>
        <w:ind w:firstLineChars="100" w:firstLine="24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このように現行の治療は、疼痛症状の調節と治療による副作用を最小化するための治療法があるだけで、完治できずに多くの人々が苦しんでおります。</w:t>
      </w:r>
    </w:p>
    <w:p w14:paraId="2BF0448A" w14:textId="69CA5FE4" w:rsidR="00ED595C" w:rsidRPr="005532F7" w:rsidRDefault="00ED595C" w:rsidP="000A4F2C">
      <w:pPr>
        <w:kinsoku w:val="0"/>
        <w:overflowPunct w:val="0"/>
        <w:autoSpaceDE w:val="0"/>
        <w:autoSpaceDN w:val="0"/>
        <w:adjustRightInd w:val="0"/>
        <w:ind w:firstLineChars="100" w:firstLine="24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本治療では、患者本人の脂肪由来幹細胞を投与します。</w:t>
      </w:r>
      <w:r w:rsidR="000A4F2C">
        <w:rPr>
          <w:rFonts w:ascii="ＭＳ 明朝" w:eastAsia="ＭＳ 明朝" w:hAnsi="ＭＳ 明朝" w:cs="ＭＳ Ｐゴシック" w:hint="eastAsia"/>
          <w:kern w:val="0"/>
          <w:sz w:val="24"/>
          <w:szCs w:val="24"/>
        </w:rPr>
        <w:t>自己のため拒絶反応が</w:t>
      </w:r>
      <w:r w:rsidRPr="005532F7">
        <w:rPr>
          <w:rFonts w:ascii="ＭＳ 明朝" w:eastAsia="ＭＳ 明朝" w:hAnsi="ＭＳ 明朝" w:cs="ＭＳ Ｐゴシック" w:hint="eastAsia"/>
          <w:kern w:val="0"/>
          <w:sz w:val="24"/>
          <w:szCs w:val="24"/>
        </w:rPr>
        <w:t>ないため、副作用が考えに</w:t>
      </w:r>
      <w:r w:rsidR="000A4F2C">
        <w:rPr>
          <w:rFonts w:ascii="ＭＳ 明朝" w:eastAsia="ＭＳ 明朝" w:hAnsi="ＭＳ 明朝" w:cs="ＭＳ Ｐゴシック" w:hint="eastAsia"/>
          <w:kern w:val="0"/>
          <w:sz w:val="24"/>
          <w:szCs w:val="24"/>
        </w:rPr>
        <w:t>く</w:t>
      </w:r>
      <w:r w:rsidR="00A025FE">
        <w:rPr>
          <w:rFonts w:ascii="ＭＳ 明朝" w:eastAsia="ＭＳ 明朝" w:hAnsi="ＭＳ 明朝" w:cs="ＭＳ Ｐゴシック" w:hint="eastAsia"/>
          <w:kern w:val="0"/>
          <w:sz w:val="24"/>
          <w:szCs w:val="24"/>
        </w:rPr>
        <w:t>い</w:t>
      </w:r>
      <w:r w:rsidR="000A4F2C">
        <w:rPr>
          <w:rFonts w:ascii="ＭＳ 明朝" w:eastAsia="ＭＳ 明朝" w:hAnsi="ＭＳ 明朝" w:cs="ＭＳ Ｐゴシック" w:hint="eastAsia"/>
          <w:kern w:val="0"/>
          <w:sz w:val="24"/>
          <w:szCs w:val="24"/>
        </w:rPr>
        <w:t>です。さらに</w:t>
      </w:r>
      <w:r w:rsidRPr="005532F7">
        <w:rPr>
          <w:rFonts w:ascii="ＭＳ 明朝" w:eastAsia="ＭＳ 明朝" w:hAnsi="ＭＳ 明朝" w:cs="ＭＳ Ｐゴシック" w:hint="eastAsia"/>
          <w:kern w:val="0"/>
          <w:sz w:val="24"/>
          <w:szCs w:val="24"/>
        </w:rPr>
        <w:t>末梢神経の炎症部位や過敏になっている末梢神経障害の部位</w:t>
      </w:r>
      <w:r w:rsidR="000A4F2C">
        <w:rPr>
          <w:rFonts w:ascii="ＭＳ 明朝" w:eastAsia="ＭＳ 明朝" w:hAnsi="ＭＳ 明朝" w:cs="ＭＳ Ｐゴシック" w:hint="eastAsia"/>
          <w:kern w:val="0"/>
          <w:sz w:val="24"/>
          <w:szCs w:val="24"/>
        </w:rPr>
        <w:t>の細胞を修復、再生させる</w:t>
      </w:r>
      <w:r w:rsidRPr="005532F7">
        <w:rPr>
          <w:rFonts w:ascii="ＭＳ 明朝" w:eastAsia="ＭＳ 明朝" w:hAnsi="ＭＳ 明朝" w:cs="ＭＳ Ｐゴシック" w:hint="eastAsia"/>
          <w:kern w:val="0"/>
          <w:sz w:val="24"/>
          <w:szCs w:val="24"/>
        </w:rPr>
        <w:t>ことから、根治的な治療となり得る可能性があります。</w:t>
      </w:r>
    </w:p>
    <w:p w14:paraId="1493246A" w14:textId="77777777" w:rsidR="00ED595C" w:rsidRPr="000A4F2C" w:rsidRDefault="00ED595C"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p>
    <w:p w14:paraId="324FE52F" w14:textId="77777777" w:rsidR="00362F95"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１４．健康被害に対する補償について</w:t>
      </w:r>
    </w:p>
    <w:p w14:paraId="4EC958EE" w14:textId="77777777" w:rsidR="00D3173D" w:rsidRDefault="00362F95" w:rsidP="000A4F2C">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本治療は</w:t>
      </w:r>
      <w:r w:rsidR="000A4F2C">
        <w:rPr>
          <w:rFonts w:ascii="ＭＳ 明朝" w:eastAsia="ＭＳ 明朝" w:hAnsi="ＭＳ 明朝" w:cs="ＭＳ Ｐゴシック" w:hint="eastAsia"/>
          <w:kern w:val="0"/>
          <w:sz w:val="24"/>
          <w:szCs w:val="24"/>
        </w:rPr>
        <w:t>自由診療のため</w:t>
      </w:r>
      <w:r w:rsidRPr="005532F7">
        <w:rPr>
          <w:rFonts w:ascii="ＭＳ 明朝" w:eastAsia="ＭＳ 明朝" w:hAnsi="ＭＳ 明朝" w:cs="ＭＳ Ｐゴシック" w:hint="eastAsia"/>
          <w:kern w:val="0"/>
          <w:sz w:val="24"/>
          <w:szCs w:val="24"/>
        </w:rPr>
        <w:t>、健康被害に対する補償は義務付けられておりません。そのため、本治療の提供</w:t>
      </w:r>
      <w:r w:rsidR="00D3173D">
        <w:rPr>
          <w:rFonts w:ascii="ＭＳ 明朝" w:eastAsia="ＭＳ 明朝" w:hAnsi="ＭＳ 明朝" w:cs="ＭＳ Ｐゴシック" w:hint="eastAsia"/>
          <w:kern w:val="0"/>
          <w:sz w:val="24"/>
          <w:szCs w:val="24"/>
        </w:rPr>
        <w:t>後に、</w:t>
      </w:r>
      <w:r w:rsidRPr="005532F7">
        <w:rPr>
          <w:rFonts w:ascii="ＭＳ 明朝" w:eastAsia="ＭＳ 明朝" w:hAnsi="ＭＳ 明朝" w:cs="ＭＳ Ｐゴシック" w:hint="eastAsia"/>
          <w:kern w:val="0"/>
          <w:sz w:val="24"/>
          <w:szCs w:val="24"/>
        </w:rPr>
        <w:t>健康被害が発生した場合でも患者さんの自己責任とさせていただきますので</w:t>
      </w:r>
      <w:r w:rsidR="003A5C55" w:rsidRPr="005532F7">
        <w:rPr>
          <w:rFonts w:ascii="ＭＳ 明朝" w:eastAsia="ＭＳ 明朝" w:hAnsi="ＭＳ 明朝" w:cs="ＭＳ Ｐゴシック" w:hint="eastAsia"/>
          <w:kern w:val="0"/>
          <w:sz w:val="24"/>
          <w:szCs w:val="24"/>
        </w:rPr>
        <w:t>ご了承ください。</w:t>
      </w:r>
    </w:p>
    <w:p w14:paraId="3D669FAC" w14:textId="5B1BA658" w:rsidR="00362F95" w:rsidRPr="005532F7" w:rsidRDefault="003A5C55" w:rsidP="000A4F2C">
      <w:pPr>
        <w:kinsoku w:val="0"/>
        <w:overflowPunct w:val="0"/>
        <w:autoSpaceDE w:val="0"/>
        <w:autoSpaceDN w:val="0"/>
        <w:adjustRightInd w:val="0"/>
        <w:spacing w:before="4" w:line="242" w:lineRule="auto"/>
        <w:ind w:firstLineChars="100" w:firstLine="240"/>
        <w:jc w:val="left"/>
        <w:rPr>
          <w:rFonts w:ascii="ＭＳ 明朝" w:eastAsia="ＭＳ 明朝" w:hAnsi="ＭＳ 明朝" w:cs="ＭＳ Ｐゴシック"/>
          <w:kern w:val="0"/>
          <w:sz w:val="24"/>
          <w:szCs w:val="24"/>
        </w:rPr>
        <w:sectPr w:rsidR="00362F95" w:rsidRPr="005532F7">
          <w:type w:val="continuous"/>
          <w:pgSz w:w="11910" w:h="16840"/>
          <w:pgMar w:top="1380" w:right="820" w:bottom="280" w:left="960" w:header="720" w:footer="720" w:gutter="0"/>
          <w:cols w:space="720"/>
          <w:noEndnote/>
        </w:sectPr>
      </w:pPr>
      <w:r w:rsidRPr="005532F7">
        <w:rPr>
          <w:rFonts w:ascii="ＭＳ 明朝" w:eastAsia="ＭＳ 明朝" w:hAnsi="ＭＳ 明朝" w:cs="ＭＳ Ｐゴシック" w:hint="eastAsia"/>
          <w:kern w:val="0"/>
          <w:sz w:val="24"/>
          <w:szCs w:val="24"/>
        </w:rPr>
        <w:t>しかしながら、本治療が原因であると思われる健康被害が発生した場合は、可能な限り必要な処置を行わせていただきますので、直ちに当院までご連絡ください。</w:t>
      </w:r>
    </w:p>
    <w:p w14:paraId="72896D2C" w14:textId="77777777" w:rsidR="00362F95" w:rsidRPr="005532F7" w:rsidRDefault="00362F95" w:rsidP="00AE69EE">
      <w:pPr>
        <w:kinsoku w:val="0"/>
        <w:overflowPunct w:val="0"/>
        <w:autoSpaceDE w:val="0"/>
        <w:autoSpaceDN w:val="0"/>
        <w:adjustRightInd w:val="0"/>
        <w:jc w:val="left"/>
        <w:rPr>
          <w:rFonts w:ascii="ＭＳ 明朝" w:eastAsia="ＭＳ 明朝" w:hAnsi="ＭＳ 明朝" w:cs="ＭＳ Ｐゴシック"/>
          <w:kern w:val="0"/>
          <w:sz w:val="24"/>
          <w:szCs w:val="24"/>
        </w:rPr>
      </w:pPr>
    </w:p>
    <w:p w14:paraId="1D2E30BD" w14:textId="2F019EC9" w:rsidR="00362F95" w:rsidRPr="005532F7" w:rsidRDefault="00362F95" w:rsidP="00AE69EE">
      <w:pPr>
        <w:rPr>
          <w:rFonts w:ascii="ＭＳ 明朝" w:eastAsia="ＭＳ 明朝" w:hAnsi="ＭＳ 明朝"/>
          <w:sz w:val="24"/>
          <w:szCs w:val="24"/>
        </w:rPr>
      </w:pPr>
      <w:r w:rsidRPr="005532F7">
        <w:rPr>
          <w:rFonts w:ascii="ＭＳ 明朝" w:eastAsia="ＭＳ 明朝" w:hAnsi="ＭＳ 明朝" w:cs="ＭＳ Ｐゴシック" w:hint="eastAsia"/>
          <w:kern w:val="0"/>
          <w:sz w:val="24"/>
          <w:szCs w:val="24"/>
          <w:u w:val="single"/>
        </w:rPr>
        <w:t>１５．再生医療等の審査を行う認定再生医療等委員会の情報、審査事項について</w:t>
      </w:r>
    </w:p>
    <w:p w14:paraId="101090F7" w14:textId="1D658FEF" w:rsidR="00362F95" w:rsidRDefault="00362F95" w:rsidP="00AE69E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再生医療等の安全性の確保等に関する法律」により、再生医療等提供計画は厚生労働大臣への提出前に「認定再生医療等委員会」による審査を受ける必要があります。当院では、本治療に関する再生医療等提供計画について、以下のとおり審査を受けています。</w:t>
      </w:r>
    </w:p>
    <w:p w14:paraId="5C4F85C2" w14:textId="77777777" w:rsidR="00D3173D" w:rsidRPr="005532F7" w:rsidRDefault="00D3173D" w:rsidP="00AE69EE">
      <w:pPr>
        <w:kinsoku w:val="0"/>
        <w:overflowPunct w:val="0"/>
        <w:autoSpaceDE w:val="0"/>
        <w:autoSpaceDN w:val="0"/>
        <w:adjustRightInd w:val="0"/>
        <w:spacing w:before="4" w:line="242" w:lineRule="auto"/>
        <w:rPr>
          <w:rFonts w:ascii="ＭＳ 明朝" w:eastAsia="ＭＳ 明朝" w:hAnsi="ＭＳ 明朝" w:cs="ＭＳ Ｐゴシック"/>
          <w:kern w:val="0"/>
          <w:sz w:val="24"/>
          <w:szCs w:val="24"/>
        </w:rPr>
      </w:pPr>
    </w:p>
    <w:p w14:paraId="66E1ED84" w14:textId="77777777" w:rsidR="009B5B87" w:rsidRPr="005532F7" w:rsidRDefault="00362F95" w:rsidP="00AE69EE">
      <w:pPr>
        <w:kinsoku w:val="0"/>
        <w:overflowPunct w:val="0"/>
        <w:autoSpaceDE w:val="0"/>
        <w:autoSpaceDN w:val="0"/>
        <w:adjustRightInd w:val="0"/>
        <w:spacing w:before="3"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審査を行った認定再生医療等委員会：ヴィヴィアン特定認定再生医療等委員会</w:t>
      </w:r>
    </w:p>
    <w:p w14:paraId="66960016" w14:textId="7ED2A263" w:rsidR="00362F95" w:rsidRPr="005532F7" w:rsidRDefault="009B5B87" w:rsidP="00AE69EE">
      <w:pPr>
        <w:kinsoku w:val="0"/>
        <w:overflowPunct w:val="0"/>
        <w:autoSpaceDE w:val="0"/>
        <w:autoSpaceDN w:val="0"/>
        <w:adjustRightInd w:val="0"/>
        <w:spacing w:before="3" w:line="242" w:lineRule="auto"/>
        <w:jc w:val="left"/>
        <w:rPr>
          <w:rFonts w:ascii="ＭＳ 明朝" w:eastAsia="ＭＳ 明朝" w:hAnsi="ＭＳ 明朝" w:cs="Arial"/>
          <w:kern w:val="0"/>
          <w:sz w:val="24"/>
          <w:szCs w:val="24"/>
        </w:rPr>
      </w:pPr>
      <w:r w:rsidRPr="005532F7">
        <w:rPr>
          <w:rFonts w:ascii="ＭＳ 明朝" w:eastAsia="ＭＳ 明朝" w:hAnsi="ＭＳ 明朝" w:cs="ＭＳ Ｐゴシック" w:hint="eastAsia"/>
          <w:kern w:val="0"/>
          <w:sz w:val="24"/>
          <w:szCs w:val="24"/>
        </w:rPr>
        <w:t>委員会</w:t>
      </w:r>
      <w:r w:rsidR="00362F95" w:rsidRPr="005532F7">
        <w:rPr>
          <w:rFonts w:ascii="ＭＳ 明朝" w:eastAsia="ＭＳ 明朝" w:hAnsi="ＭＳ 明朝" w:cs="ＭＳ Ｐゴシック" w:hint="eastAsia"/>
          <w:kern w:val="0"/>
          <w:sz w:val="24"/>
          <w:szCs w:val="24"/>
        </w:rPr>
        <w:t>の苦情及び問い合わせ窓口：</w:t>
      </w:r>
      <w:r w:rsidR="00362F95" w:rsidRPr="005532F7">
        <w:rPr>
          <w:rFonts w:ascii="ＭＳ 明朝" w:eastAsia="ＭＳ 明朝" w:hAnsi="ＭＳ 明朝" w:cs="Arial" w:hint="eastAsia"/>
          <w:kern w:val="0"/>
          <w:sz w:val="24"/>
          <w:szCs w:val="24"/>
        </w:rPr>
        <w:t>080-2740-2323</w:t>
      </w:r>
    </w:p>
    <w:p w14:paraId="238E3A37" w14:textId="28AAF84E" w:rsidR="00362F95" w:rsidRPr="005532F7" w:rsidRDefault="00362F95" w:rsidP="00AE69EE">
      <w:pPr>
        <w:kinsoku w:val="0"/>
        <w:overflowPunct w:val="0"/>
        <w:autoSpaceDE w:val="0"/>
        <w:autoSpaceDN w:val="0"/>
        <w:adjustRightInd w:val="0"/>
        <w:spacing w:before="1"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審査事項：再生医療等提供計画及び添付資料一式を提出し、「再生医療等の安全性の確保等に関る法律」により定められた「再生医療等提供基準」に照らして審査を受けています。</w:t>
      </w:r>
    </w:p>
    <w:p w14:paraId="225C0AE0" w14:textId="77777777" w:rsidR="00362F95" w:rsidRPr="005532F7" w:rsidRDefault="00362F95" w:rsidP="00AE69EE">
      <w:pPr>
        <w:kinsoku w:val="0"/>
        <w:overflowPunct w:val="0"/>
        <w:autoSpaceDE w:val="0"/>
        <w:autoSpaceDN w:val="0"/>
        <w:adjustRightInd w:val="0"/>
        <w:spacing w:before="11"/>
        <w:jc w:val="left"/>
        <w:rPr>
          <w:rFonts w:ascii="ＭＳ 明朝" w:eastAsia="ＭＳ 明朝" w:hAnsi="ＭＳ 明朝" w:cs="ＭＳ Ｐゴシック"/>
          <w:kern w:val="0"/>
          <w:sz w:val="24"/>
          <w:szCs w:val="24"/>
        </w:rPr>
      </w:pPr>
    </w:p>
    <w:p w14:paraId="7B61A445" w14:textId="420483D4" w:rsidR="0067620D" w:rsidRPr="005532F7" w:rsidRDefault="00362F95" w:rsidP="00AE69EE">
      <w:pPr>
        <w:kinsoku w:val="0"/>
        <w:overflowPunct w:val="0"/>
        <w:autoSpaceDE w:val="0"/>
        <w:autoSpaceDN w:val="0"/>
        <w:adjustRightInd w:val="0"/>
        <w:jc w:val="left"/>
        <w:outlineLvl w:val="1"/>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u w:val="single"/>
        </w:rPr>
        <w:t>１６．その他の特記事項</w:t>
      </w:r>
    </w:p>
    <w:p w14:paraId="25EE2F64" w14:textId="4627ACF9" w:rsidR="00D3173D" w:rsidRDefault="00362F95" w:rsidP="00D3173D">
      <w:pPr>
        <w:kinsoku w:val="0"/>
        <w:overflowPunct w:val="0"/>
        <w:autoSpaceDE w:val="0"/>
        <w:autoSpaceDN w:val="0"/>
        <w:adjustRightInd w:val="0"/>
        <w:spacing w:before="4"/>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本治療の安全性及び有効性の確保、患者様の健康状態の把握のため、本治療を受けた日から</w:t>
      </w:r>
      <w:r w:rsidRPr="005532F7">
        <w:rPr>
          <w:rFonts w:ascii="ＭＳ 明朝" w:eastAsia="ＭＳ 明朝" w:hAnsi="ＭＳ 明朝" w:cs="Arial" w:hint="eastAsia"/>
          <w:kern w:val="0"/>
          <w:sz w:val="24"/>
          <w:szCs w:val="24"/>
        </w:rPr>
        <w:t>6</w:t>
      </w:r>
      <w:r w:rsidR="001C3AA3">
        <w:rPr>
          <w:rFonts w:ascii="ＭＳ 明朝" w:eastAsia="ＭＳ 明朝" w:hAnsi="ＭＳ 明朝" w:cs="ＭＳ Ｐゴシック" w:hint="eastAsia"/>
          <w:kern w:val="0"/>
          <w:sz w:val="24"/>
          <w:szCs w:val="24"/>
        </w:rPr>
        <w:t>か</w:t>
      </w:r>
      <w:r w:rsidRPr="005532F7">
        <w:rPr>
          <w:rFonts w:ascii="ＭＳ 明朝" w:eastAsia="ＭＳ 明朝" w:hAnsi="ＭＳ 明朝" w:cs="ＭＳ Ｐゴシック" w:hint="eastAsia"/>
          <w:kern w:val="0"/>
          <w:sz w:val="24"/>
          <w:szCs w:val="24"/>
        </w:rPr>
        <w:t>月後まで、</w:t>
      </w:r>
      <w:r w:rsidRPr="005532F7">
        <w:rPr>
          <w:rFonts w:ascii="ＭＳ 明朝" w:eastAsia="ＭＳ 明朝" w:hAnsi="ＭＳ 明朝" w:cs="Arial" w:hint="eastAsia"/>
          <w:kern w:val="0"/>
          <w:sz w:val="24"/>
          <w:szCs w:val="24"/>
        </w:rPr>
        <w:t xml:space="preserve">30 </w:t>
      </w:r>
      <w:r w:rsidRPr="005532F7">
        <w:rPr>
          <w:rFonts w:ascii="ＭＳ 明朝" w:eastAsia="ＭＳ 明朝" w:hAnsi="ＭＳ 明朝" w:cs="ＭＳ Ｐゴシック" w:hint="eastAsia"/>
          <w:kern w:val="0"/>
          <w:sz w:val="24"/>
          <w:szCs w:val="24"/>
        </w:rPr>
        <w:t xml:space="preserve">日に </w:t>
      </w:r>
      <w:r w:rsidRPr="005532F7">
        <w:rPr>
          <w:rFonts w:ascii="ＭＳ 明朝" w:eastAsia="ＭＳ 明朝" w:hAnsi="ＭＳ 明朝" w:cs="Arial" w:hint="eastAsia"/>
          <w:kern w:val="0"/>
          <w:sz w:val="24"/>
          <w:szCs w:val="24"/>
        </w:rPr>
        <w:t xml:space="preserve">1 </w:t>
      </w:r>
      <w:r w:rsidRPr="005532F7">
        <w:rPr>
          <w:rFonts w:ascii="ＭＳ 明朝" w:eastAsia="ＭＳ 明朝" w:hAnsi="ＭＳ 明朝" w:cs="ＭＳ Ｐゴシック" w:hint="eastAsia"/>
          <w:kern w:val="0"/>
          <w:sz w:val="24"/>
          <w:szCs w:val="24"/>
        </w:rPr>
        <w:t>回定期的に通院いただき、疾病等の発生の有無その他の健康状態について経過観察を行います。</w:t>
      </w:r>
    </w:p>
    <w:p w14:paraId="009EB8F7" w14:textId="21D5E63B" w:rsidR="00362F95" w:rsidRPr="005532F7" w:rsidRDefault="00362F95" w:rsidP="00D3173D">
      <w:pPr>
        <w:kinsoku w:val="0"/>
        <w:overflowPunct w:val="0"/>
        <w:autoSpaceDE w:val="0"/>
        <w:autoSpaceDN w:val="0"/>
        <w:adjustRightInd w:val="0"/>
        <w:spacing w:before="4"/>
        <w:ind w:firstLineChars="100" w:firstLine="240"/>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定期的な通院が困難である場合は、電話連絡などにより経過観察をさせていただきますのでお申し付けください。</w:t>
      </w:r>
    </w:p>
    <w:p w14:paraId="4D26F40F" w14:textId="77777777" w:rsidR="00362F95" w:rsidRPr="005532F7"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・本治療の実施にあたって、ヒトゲノム・遺伝子解析は行いません。</w:t>
      </w:r>
    </w:p>
    <w:p w14:paraId="6A6DC96D" w14:textId="77777777" w:rsidR="00362F95" w:rsidRPr="005532F7" w:rsidRDefault="00362F95" w:rsidP="00AE69E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pPr>
      <w:r w:rsidRPr="005532F7">
        <w:rPr>
          <w:rFonts w:ascii="ＭＳ 明朝" w:eastAsia="ＭＳ 明朝" w:hAnsi="ＭＳ 明朝" w:cs="ＭＳ Ｐゴシック" w:hint="eastAsia"/>
          <w:kern w:val="0"/>
          <w:sz w:val="24"/>
          <w:szCs w:val="24"/>
        </w:rPr>
        <w:t>・本治療の実施にあたって採取した細胞、製造した細胞加工物を今後別の治療、研究に用いることはありません。</w:t>
      </w:r>
    </w:p>
    <w:p w14:paraId="10D53C9B" w14:textId="77777777" w:rsidR="00362F95" w:rsidRPr="005532F7" w:rsidRDefault="00362F95" w:rsidP="00AE69EE">
      <w:pPr>
        <w:kinsoku w:val="0"/>
        <w:overflowPunct w:val="0"/>
        <w:autoSpaceDE w:val="0"/>
        <w:autoSpaceDN w:val="0"/>
        <w:adjustRightInd w:val="0"/>
        <w:spacing w:before="4" w:line="242" w:lineRule="auto"/>
        <w:jc w:val="left"/>
        <w:rPr>
          <w:rFonts w:ascii="ＭＳ 明朝" w:eastAsia="ＭＳ 明朝" w:hAnsi="ＭＳ 明朝" w:cs="ＭＳ Ｐゴシック"/>
          <w:kern w:val="0"/>
          <w:sz w:val="24"/>
          <w:szCs w:val="24"/>
        </w:rPr>
        <w:sectPr w:rsidR="00362F95" w:rsidRPr="005532F7">
          <w:type w:val="continuous"/>
          <w:pgSz w:w="11910" w:h="16840"/>
          <w:pgMar w:top="1380" w:right="820" w:bottom="280" w:left="960" w:header="720" w:footer="720" w:gutter="0"/>
          <w:cols w:space="720"/>
          <w:noEndnote/>
        </w:sectPr>
      </w:pPr>
    </w:p>
    <w:p w14:paraId="52E9C66C"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3041B357"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3C0DF36F"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1324CF9C"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77BCD006" w14:textId="77777777" w:rsidR="00362F95" w:rsidRPr="005532F7" w:rsidRDefault="00362F95" w:rsidP="00AE69EE">
      <w:pPr>
        <w:kinsoku w:val="0"/>
        <w:overflowPunct w:val="0"/>
        <w:autoSpaceDE w:val="0"/>
        <w:autoSpaceDN w:val="0"/>
        <w:adjustRightInd w:val="0"/>
        <w:spacing w:before="206"/>
        <w:jc w:val="left"/>
        <w:outlineLvl w:val="0"/>
        <w:rPr>
          <w:rFonts w:ascii="ＭＳ 明朝" w:eastAsia="ＭＳ 明朝" w:hAnsi="ＭＳ 明朝" w:cs="ＭＳ Ｐゴシック"/>
          <w:b/>
          <w:bCs/>
          <w:kern w:val="0"/>
          <w:sz w:val="24"/>
          <w:szCs w:val="24"/>
        </w:rPr>
      </w:pPr>
    </w:p>
    <w:p w14:paraId="33C2B0D6" w14:textId="13CD9ADA" w:rsidR="00A025FE" w:rsidRDefault="00A025FE">
      <w:pPr>
        <w:widowControl/>
        <w:jc w:val="left"/>
        <w:rPr>
          <w:rFonts w:ascii="ＭＳ 明朝" w:eastAsia="ＭＳ 明朝" w:hAnsi="ＭＳ 明朝" w:cs="ＭＳ Ｐゴシック"/>
          <w:b/>
          <w:bCs/>
          <w:kern w:val="0"/>
          <w:sz w:val="24"/>
          <w:szCs w:val="24"/>
        </w:rPr>
      </w:pPr>
      <w:r>
        <w:rPr>
          <w:rFonts w:ascii="ＭＳ 明朝" w:eastAsia="ＭＳ 明朝" w:hAnsi="ＭＳ 明朝" w:cs="ＭＳ Ｐゴシック"/>
          <w:b/>
          <w:bCs/>
          <w:kern w:val="0"/>
          <w:sz w:val="24"/>
          <w:szCs w:val="24"/>
        </w:rPr>
        <w:br w:type="page"/>
      </w:r>
    </w:p>
    <w:p w14:paraId="51BA5BAF" w14:textId="77777777" w:rsidR="002A4A56" w:rsidRDefault="002A4A56" w:rsidP="00D3173D">
      <w:pPr>
        <w:kinsoku w:val="0"/>
        <w:overflowPunct w:val="0"/>
        <w:autoSpaceDE w:val="0"/>
        <w:autoSpaceDN w:val="0"/>
        <w:adjustRightInd w:val="0"/>
        <w:spacing w:before="206"/>
        <w:outlineLvl w:val="0"/>
        <w:rPr>
          <w:rFonts w:ascii="ＭＳ 明朝" w:eastAsia="ＭＳ 明朝" w:hAnsi="ＭＳ 明朝" w:cs="ＭＳ Ｐゴシック"/>
          <w:b/>
          <w:bCs/>
          <w:kern w:val="0"/>
          <w:sz w:val="24"/>
          <w:szCs w:val="24"/>
        </w:rPr>
      </w:pPr>
    </w:p>
    <w:p w14:paraId="5F82D043" w14:textId="43BFE50B" w:rsidR="00362F95" w:rsidRDefault="00362F95" w:rsidP="00AE69EE">
      <w:pPr>
        <w:kinsoku w:val="0"/>
        <w:overflowPunct w:val="0"/>
        <w:autoSpaceDE w:val="0"/>
        <w:autoSpaceDN w:val="0"/>
        <w:adjustRightInd w:val="0"/>
        <w:spacing w:before="206"/>
        <w:jc w:val="center"/>
        <w:outlineLvl w:val="0"/>
        <w:rPr>
          <w:rFonts w:ascii="ＭＳ 明朝" w:eastAsia="ＭＳ 明朝" w:hAnsi="ＭＳ 明朝" w:cs="ＭＳ Ｐゴシック"/>
          <w:b/>
          <w:bCs/>
          <w:kern w:val="0"/>
          <w:sz w:val="24"/>
          <w:szCs w:val="24"/>
        </w:rPr>
      </w:pPr>
      <w:r w:rsidRPr="009F5372">
        <w:rPr>
          <w:rFonts w:ascii="ＭＳ 明朝" w:eastAsia="ＭＳ 明朝" w:hAnsi="ＭＳ 明朝" w:cs="ＭＳ Ｐゴシック" w:hint="eastAsia"/>
          <w:b/>
          <w:bCs/>
          <w:kern w:val="0"/>
          <w:sz w:val="24"/>
          <w:szCs w:val="24"/>
        </w:rPr>
        <w:t>同意書</w:t>
      </w:r>
    </w:p>
    <w:p w14:paraId="387C7EE5" w14:textId="77777777" w:rsidR="00362F95" w:rsidRPr="009F5372" w:rsidRDefault="00362F95" w:rsidP="00AE69EE">
      <w:pPr>
        <w:kinsoku w:val="0"/>
        <w:overflowPunct w:val="0"/>
        <w:autoSpaceDE w:val="0"/>
        <w:autoSpaceDN w:val="0"/>
        <w:adjustRightInd w:val="0"/>
        <w:spacing w:before="2"/>
        <w:jc w:val="left"/>
        <w:rPr>
          <w:rFonts w:ascii="ＭＳ 明朝" w:eastAsia="ＭＳ 明朝" w:hAnsi="ＭＳ 明朝" w:cs="ＭＳ Ｐゴシック"/>
          <w:b/>
          <w:bCs/>
          <w:kern w:val="0"/>
          <w:sz w:val="23"/>
          <w:szCs w:val="23"/>
        </w:rPr>
      </w:pPr>
    </w:p>
    <w:p w14:paraId="7F537F7C" w14:textId="77777777" w:rsidR="004F447F" w:rsidRDefault="004F447F" w:rsidP="004C3A69">
      <w:pPr>
        <w:kinsoku w:val="0"/>
        <w:overflowPunct w:val="0"/>
        <w:autoSpaceDE w:val="0"/>
        <w:autoSpaceDN w:val="0"/>
        <w:adjustRightInd w:val="0"/>
        <w:spacing w:line="242" w:lineRule="auto"/>
        <w:ind w:rightChars="123" w:right="258"/>
        <w:jc w:val="left"/>
        <w:rPr>
          <w:rFonts w:ascii="ＭＳ 明朝" w:eastAsia="ＭＳ 明朝" w:hAnsi="ＭＳ 明朝"/>
          <w:sz w:val="24"/>
          <w:szCs w:val="24"/>
        </w:rPr>
      </w:pPr>
      <w:r w:rsidRPr="004F447F">
        <w:rPr>
          <w:rFonts w:ascii="ＭＳ 明朝" w:eastAsia="ＭＳ 明朝" w:hAnsi="ＭＳ 明朝" w:hint="eastAsia"/>
          <w:sz w:val="24"/>
          <w:szCs w:val="24"/>
        </w:rPr>
        <w:t xml:space="preserve">一般社団法人健寿会 </w:t>
      </w:r>
      <w:proofErr w:type="gramStart"/>
      <w:r w:rsidRPr="004F447F">
        <w:rPr>
          <w:rFonts w:ascii="ＭＳ 明朝" w:eastAsia="ＭＳ 明朝" w:hAnsi="ＭＳ 明朝" w:hint="eastAsia"/>
          <w:sz w:val="24"/>
          <w:szCs w:val="24"/>
        </w:rPr>
        <w:t>どす</w:t>
      </w:r>
      <w:proofErr w:type="gramEnd"/>
      <w:r w:rsidRPr="004F447F">
        <w:rPr>
          <w:rFonts w:ascii="ＭＳ 明朝" w:eastAsia="ＭＳ 明朝" w:hAnsi="ＭＳ 明朝" w:hint="eastAsia"/>
          <w:sz w:val="24"/>
          <w:szCs w:val="24"/>
        </w:rPr>
        <w:t>こい膝クリニック</w:t>
      </w:r>
    </w:p>
    <w:p w14:paraId="2AE60341" w14:textId="23EE12C9" w:rsidR="004C3A69" w:rsidRPr="00662B51" w:rsidRDefault="004C3A69" w:rsidP="004C3A69">
      <w:pPr>
        <w:kinsoku w:val="0"/>
        <w:overflowPunct w:val="0"/>
        <w:autoSpaceDE w:val="0"/>
        <w:autoSpaceDN w:val="0"/>
        <w:adjustRightInd w:val="0"/>
        <w:spacing w:line="242" w:lineRule="auto"/>
        <w:ind w:rightChars="123" w:right="258"/>
        <w:jc w:val="left"/>
        <w:rPr>
          <w:rFonts w:ascii="ＭＳ 明朝" w:eastAsia="ＭＳ 明朝" w:hAnsi="ＭＳ 明朝" w:cs="ＭＳ Ｐゴシック"/>
          <w:kern w:val="0"/>
          <w:sz w:val="24"/>
          <w:szCs w:val="24"/>
        </w:rPr>
      </w:pPr>
      <w:r w:rsidRPr="000C07AE">
        <w:rPr>
          <w:rFonts w:ascii="ＭＳ 明朝" w:eastAsia="ＭＳ 明朝" w:hAnsi="ＭＳ 明朝" w:cs="ＭＳ Ｐゴシック" w:hint="eastAsia"/>
          <w:kern w:val="0"/>
          <w:sz w:val="24"/>
          <w:szCs w:val="24"/>
        </w:rPr>
        <w:t xml:space="preserve">院長 </w:t>
      </w:r>
      <w:r w:rsidRPr="00CA7008">
        <w:rPr>
          <w:rFonts w:ascii="ＭＳ 明朝" w:eastAsia="ＭＳ 明朝" w:hAnsi="ＭＳ 明朝" w:cs="ＭＳ Ｐゴシック" w:hint="eastAsia"/>
          <w:kern w:val="0"/>
          <w:sz w:val="24"/>
          <w:szCs w:val="24"/>
        </w:rPr>
        <w:t>郷 真知</w:t>
      </w:r>
      <w:r w:rsidRPr="00662B51">
        <w:rPr>
          <w:rFonts w:ascii="ＭＳ 明朝" w:eastAsia="ＭＳ 明朝" w:hAnsi="ＭＳ 明朝" w:cs="ＭＳ Ｐゴシック" w:hint="eastAsia"/>
          <w:kern w:val="0"/>
          <w:sz w:val="24"/>
          <w:szCs w:val="24"/>
        </w:rPr>
        <w:t xml:space="preserve">　殿</w:t>
      </w:r>
    </w:p>
    <w:p w14:paraId="7A01C05A" w14:textId="77777777" w:rsidR="00CE12B9" w:rsidRPr="009F5372" w:rsidRDefault="00CE12B9" w:rsidP="00CE12B9">
      <w:pPr>
        <w:kinsoku w:val="0"/>
        <w:overflowPunct w:val="0"/>
        <w:autoSpaceDE w:val="0"/>
        <w:autoSpaceDN w:val="0"/>
        <w:adjustRightInd w:val="0"/>
        <w:jc w:val="left"/>
        <w:rPr>
          <w:rFonts w:ascii="ＭＳ 明朝" w:eastAsia="ＭＳ 明朝" w:hAnsi="ＭＳ 明朝" w:cs="ＭＳ Ｐゴシック"/>
          <w:kern w:val="0"/>
          <w:sz w:val="24"/>
          <w:szCs w:val="24"/>
        </w:rPr>
      </w:pPr>
    </w:p>
    <w:p w14:paraId="31A181AA" w14:textId="600D852C" w:rsidR="000E133F" w:rsidRPr="00550225" w:rsidRDefault="000E133F" w:rsidP="000E133F">
      <w:pPr>
        <w:kinsoku w:val="0"/>
        <w:overflowPunct w:val="0"/>
        <w:autoSpaceDE w:val="0"/>
        <w:autoSpaceDN w:val="0"/>
        <w:adjustRightInd w:val="0"/>
        <w:spacing w:line="242" w:lineRule="auto"/>
        <w:ind w:left="119" w:right="258"/>
        <w:jc w:val="left"/>
        <w:rPr>
          <w:rFonts w:ascii="ＭＳ 明朝" w:eastAsia="ＭＳ 明朝" w:hAnsi="ＭＳ 明朝" w:cs="ＭＳ Ｐゴシック"/>
          <w:kern w:val="0"/>
          <w:sz w:val="24"/>
          <w:szCs w:val="24"/>
        </w:rPr>
      </w:pPr>
      <w:bookmarkStart w:id="2" w:name="_Hlk86770734"/>
      <w:r w:rsidRPr="00A609F7">
        <w:rPr>
          <w:rFonts w:ascii="ＭＳ 明朝" w:eastAsia="ＭＳ 明朝" w:hAnsi="ＭＳ 明朝" w:cs="ＭＳ Ｐゴシック" w:hint="eastAsia"/>
          <w:kern w:val="0"/>
          <w:sz w:val="24"/>
          <w:szCs w:val="24"/>
        </w:rPr>
        <w:t>私は再生医療等（名称「</w:t>
      </w:r>
      <w:r w:rsidR="0071183C" w:rsidRPr="0071183C">
        <w:rPr>
          <w:rFonts w:ascii="ＭＳ 明朝" w:eastAsia="ＭＳ 明朝" w:hAnsi="ＭＳ 明朝" w:cs="ＭＳ Ｐゴシック" w:hint="eastAsia"/>
          <w:kern w:val="0"/>
          <w:sz w:val="24"/>
          <w:szCs w:val="24"/>
        </w:rPr>
        <w:t>自己脂肪由来幹細胞を用いた慢性疼痛の治療</w:t>
      </w:r>
      <w:r w:rsidRPr="00A609F7">
        <w:rPr>
          <w:rFonts w:ascii="ＭＳ 明朝" w:eastAsia="ＭＳ 明朝" w:hAnsi="ＭＳ 明朝" w:cs="ＭＳ Ｐゴシック" w:hint="eastAsia"/>
          <w:kern w:val="0"/>
          <w:sz w:val="24"/>
          <w:szCs w:val="24"/>
        </w:rPr>
        <w:t>」）</w:t>
      </w:r>
      <w:r w:rsidR="00D3173D">
        <w:rPr>
          <w:rFonts w:ascii="ＭＳ 明朝" w:eastAsia="ＭＳ 明朝" w:hAnsi="ＭＳ 明朝" w:cs="ＭＳ Ｐゴシック" w:hint="eastAsia"/>
          <w:kern w:val="0"/>
          <w:sz w:val="24"/>
          <w:szCs w:val="24"/>
        </w:rPr>
        <w:t>を受けるこ</w:t>
      </w:r>
      <w:r w:rsidRPr="00550225">
        <w:rPr>
          <w:rFonts w:ascii="ＭＳ 明朝" w:eastAsia="ＭＳ 明朝" w:hAnsi="ＭＳ 明朝" w:cs="ＭＳ Ｐゴシック" w:hint="eastAsia"/>
          <w:kern w:val="0"/>
          <w:sz w:val="24"/>
          <w:szCs w:val="24"/>
        </w:rPr>
        <w:t>とについて以下の説明を受けました。</w:t>
      </w:r>
    </w:p>
    <w:bookmarkEnd w:id="2"/>
    <w:p w14:paraId="7145F804" w14:textId="77777777" w:rsidR="00362F95" w:rsidRPr="000E133F" w:rsidRDefault="00362F95" w:rsidP="00AE69EE">
      <w:pPr>
        <w:kinsoku w:val="0"/>
        <w:overflowPunct w:val="0"/>
        <w:autoSpaceDE w:val="0"/>
        <w:autoSpaceDN w:val="0"/>
        <w:adjustRightInd w:val="0"/>
        <w:spacing w:before="7"/>
        <w:jc w:val="left"/>
        <w:rPr>
          <w:rFonts w:ascii="ＭＳ 明朝" w:eastAsia="ＭＳ 明朝" w:hAnsi="ＭＳ 明朝" w:cs="ＭＳ Ｐゴシック"/>
          <w:kern w:val="0"/>
          <w:szCs w:val="21"/>
        </w:rPr>
      </w:pPr>
    </w:p>
    <w:p w14:paraId="2448AB5D" w14:textId="77777777" w:rsidR="00362F95" w:rsidRPr="009F5372" w:rsidRDefault="00362F95" w:rsidP="00AE69EE">
      <w:pPr>
        <w:kinsoku w:val="0"/>
        <w:overflowPunct w:val="0"/>
        <w:autoSpaceDE w:val="0"/>
        <w:autoSpaceDN w:val="0"/>
        <w:adjustRightInd w:val="0"/>
        <w:spacing w:before="1"/>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□再生医療等の名称、厚生労働省への届出について</w:t>
      </w:r>
    </w:p>
    <w:p w14:paraId="12E2D6A5"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□提供医療機関等に関する情報について</w:t>
      </w:r>
    </w:p>
    <w:p w14:paraId="235132D6"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□再生医療等の目的及び内容について</w:t>
      </w:r>
    </w:p>
    <w:p w14:paraId="7D180CBC"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□再生医療等に用いる細胞について</w:t>
      </w:r>
    </w:p>
    <w:p w14:paraId="1EAD9610"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□再生医療等を受けることによる利益（効果など）、不利益（危険など）について</w:t>
      </w:r>
    </w:p>
    <w:p w14:paraId="0462B0C5"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□再生医療等を受けることを拒否することができること</w:t>
      </w:r>
    </w:p>
    <w:p w14:paraId="59241795" w14:textId="77777777" w:rsidR="00362F95" w:rsidRPr="009F5372" w:rsidRDefault="00362F95" w:rsidP="00AE69EE">
      <w:pPr>
        <w:kinsoku w:val="0"/>
        <w:overflowPunct w:val="0"/>
        <w:autoSpaceDE w:val="0"/>
        <w:autoSpaceDN w:val="0"/>
        <w:adjustRightInd w:val="0"/>
        <w:spacing w:before="5"/>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□同意の撤回について</w:t>
      </w:r>
    </w:p>
    <w:p w14:paraId="58A99ACD"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□再生医療等を受けることの拒否、同意の撤回により、不利益な扱いを受けないこと</w:t>
      </w:r>
    </w:p>
    <w:p w14:paraId="7DA484FC"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□個人情報の保護について</w:t>
      </w:r>
    </w:p>
    <w:p w14:paraId="2B8EA192"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□細胞などの保管及び廃棄の方法について</w:t>
      </w:r>
    </w:p>
    <w:p w14:paraId="19D938C8"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□苦情及びお問い合わせの体制について</w:t>
      </w:r>
    </w:p>
    <w:p w14:paraId="3D6402DC"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□費用について</w:t>
      </w:r>
    </w:p>
    <w:p w14:paraId="40CE8039" w14:textId="77777777" w:rsidR="00362F95" w:rsidRPr="009F5372" w:rsidRDefault="00362F95" w:rsidP="00AE69EE">
      <w:pPr>
        <w:kinsoku w:val="0"/>
        <w:overflowPunct w:val="0"/>
        <w:autoSpaceDE w:val="0"/>
        <w:autoSpaceDN w:val="0"/>
        <w:adjustRightInd w:val="0"/>
        <w:spacing w:before="4"/>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□他の治療法の有無、本治療法との比較について</w:t>
      </w:r>
    </w:p>
    <w:p w14:paraId="4D19DD6D"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□健康被害に対する補償について</w:t>
      </w:r>
    </w:p>
    <w:p w14:paraId="74508CD0" w14:textId="77777777" w:rsidR="00362F95" w:rsidRPr="009F5372" w:rsidRDefault="00362F95" w:rsidP="00AE69EE">
      <w:pPr>
        <w:kinsoku w:val="0"/>
        <w:overflowPunct w:val="0"/>
        <w:autoSpaceDE w:val="0"/>
        <w:autoSpaceDN w:val="0"/>
        <w:adjustRightInd w:val="0"/>
        <w:spacing w:before="5"/>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□再生医療等の審査を行う認定再生医療等委員会の情報、審査事項について</w:t>
      </w:r>
    </w:p>
    <w:p w14:paraId="51370F2F" w14:textId="77777777" w:rsidR="00362F95" w:rsidRPr="009F5372" w:rsidRDefault="00362F95" w:rsidP="00AE69E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□その他特記事項</w:t>
      </w:r>
    </w:p>
    <w:p w14:paraId="484E4F39" w14:textId="77777777" w:rsidR="00362F95" w:rsidRPr="009F5372" w:rsidRDefault="00362F95" w:rsidP="00AE69EE">
      <w:pPr>
        <w:kinsoku w:val="0"/>
        <w:overflowPunct w:val="0"/>
        <w:autoSpaceDE w:val="0"/>
        <w:autoSpaceDN w:val="0"/>
        <w:adjustRightInd w:val="0"/>
        <w:spacing w:before="1"/>
        <w:jc w:val="left"/>
        <w:rPr>
          <w:rFonts w:ascii="ＭＳ 明朝" w:eastAsia="ＭＳ 明朝" w:hAnsi="ＭＳ 明朝" w:cs="ＭＳ Ｐゴシック"/>
          <w:kern w:val="0"/>
          <w:sz w:val="23"/>
          <w:szCs w:val="23"/>
        </w:rPr>
      </w:pPr>
    </w:p>
    <w:p w14:paraId="370D51C8" w14:textId="77777777" w:rsidR="00A025FE" w:rsidRPr="00E60255" w:rsidRDefault="00A025FE" w:rsidP="00A025FE">
      <w:pPr>
        <w:kinsoku w:val="0"/>
        <w:overflowPunct w:val="0"/>
        <w:autoSpaceDE w:val="0"/>
        <w:autoSpaceDN w:val="0"/>
        <w:adjustRightInd w:val="0"/>
        <w:spacing w:before="1"/>
        <w:ind w:left="119"/>
        <w:jc w:val="left"/>
        <w:rPr>
          <w:rFonts w:ascii="ＭＳ 明朝" w:eastAsia="ＭＳ 明朝" w:hAnsi="ＭＳ 明朝" w:cs="ＭＳ Ｐゴシック"/>
          <w:kern w:val="0"/>
          <w:sz w:val="24"/>
          <w:szCs w:val="24"/>
        </w:rPr>
      </w:pPr>
      <w:bookmarkStart w:id="3" w:name="_Hlk106120657"/>
      <w:bookmarkStart w:id="4" w:name="_Hlk106120668"/>
      <w:r w:rsidRPr="00E60255">
        <w:rPr>
          <w:rFonts w:ascii="ＭＳ 明朝" w:eastAsia="ＭＳ 明朝" w:hAnsi="ＭＳ 明朝" w:cs="ＭＳ Ｐゴシック" w:hint="eastAsia"/>
          <w:kern w:val="0"/>
          <w:sz w:val="24"/>
          <w:szCs w:val="24"/>
        </w:rPr>
        <w:t>上記の再生医療等の提供について私が説明をしました。</w:t>
      </w:r>
    </w:p>
    <w:bookmarkEnd w:id="3"/>
    <w:p w14:paraId="15073E99" w14:textId="77777777" w:rsidR="00A025FE" w:rsidRPr="00E60255" w:rsidRDefault="00A025FE" w:rsidP="00A025FE">
      <w:pPr>
        <w:kinsoku w:val="0"/>
        <w:overflowPunct w:val="0"/>
        <w:autoSpaceDE w:val="0"/>
        <w:autoSpaceDN w:val="0"/>
        <w:adjustRightInd w:val="0"/>
        <w:spacing w:before="2"/>
        <w:jc w:val="left"/>
        <w:rPr>
          <w:rFonts w:ascii="ＭＳ 明朝" w:eastAsia="ＭＳ 明朝" w:hAnsi="ＭＳ 明朝" w:cs="ＭＳ Ｐゴシック"/>
          <w:kern w:val="0"/>
          <w:sz w:val="23"/>
          <w:szCs w:val="23"/>
        </w:rPr>
      </w:pPr>
    </w:p>
    <w:p w14:paraId="51F93E5C" w14:textId="77777777" w:rsidR="00A025FE" w:rsidRPr="00E60255" w:rsidRDefault="00A025FE" w:rsidP="00A025FE">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bookmarkStart w:id="5" w:name="_Hlk108443433"/>
      <w:bookmarkStart w:id="6" w:name="_Hlk106120529"/>
      <w:r w:rsidRPr="009F5372">
        <w:rPr>
          <w:rFonts w:ascii="ＭＳ 明朝" w:eastAsia="ＭＳ 明朝" w:hAnsi="ＭＳ 明朝" w:cs="ＭＳ Ｐゴシック" w:hint="eastAsia"/>
          <w:kern w:val="0"/>
          <w:sz w:val="24"/>
          <w:szCs w:val="24"/>
        </w:rPr>
        <w:t>説明日</w:t>
      </w:r>
      <w:r w:rsidRPr="00E60255">
        <w:rPr>
          <w:rFonts w:ascii="ＭＳ 明朝" w:eastAsia="ＭＳ 明朝" w:hAnsi="ＭＳ 明朝" w:cs="ＭＳ Ｐゴシック" w:hint="eastAsia"/>
          <w:kern w:val="0"/>
          <w:sz w:val="24"/>
          <w:szCs w:val="24"/>
        </w:rPr>
        <w:t xml:space="preserve"> 　　　　　　年 　　　月 　　　日</w:t>
      </w:r>
    </w:p>
    <w:p w14:paraId="61DA33E6" w14:textId="77777777" w:rsidR="00A025FE" w:rsidRPr="00273EE0" w:rsidRDefault="00A025FE" w:rsidP="00A025FE">
      <w:pPr>
        <w:kinsoku w:val="0"/>
        <w:overflowPunct w:val="0"/>
        <w:autoSpaceDE w:val="0"/>
        <w:autoSpaceDN w:val="0"/>
        <w:adjustRightInd w:val="0"/>
        <w:spacing w:line="242" w:lineRule="auto"/>
        <w:ind w:right="2254"/>
        <w:jc w:val="left"/>
        <w:rPr>
          <w:rFonts w:ascii="ＭＳ 明朝" w:eastAsia="ＭＳ 明朝" w:hAnsi="ＭＳ 明朝" w:cs="ＭＳ Ｐゴシック"/>
          <w:kern w:val="0"/>
          <w:sz w:val="24"/>
          <w:szCs w:val="24"/>
        </w:rPr>
      </w:pPr>
    </w:p>
    <w:p w14:paraId="0B05EEA7" w14:textId="77777777" w:rsidR="00A025FE" w:rsidRPr="00E60255" w:rsidRDefault="00A025FE" w:rsidP="00A025FE">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説明</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担当医師</w:t>
      </w:r>
    </w:p>
    <w:p w14:paraId="7DA125F3" w14:textId="34FB66B2" w:rsidR="00A025FE" w:rsidRDefault="00A025FE" w:rsidP="00A025FE">
      <w:pPr>
        <w:kinsoku w:val="0"/>
        <w:overflowPunct w:val="0"/>
        <w:autoSpaceDE w:val="0"/>
        <w:autoSpaceDN w:val="0"/>
        <w:adjustRightInd w:val="0"/>
        <w:jc w:val="left"/>
        <w:rPr>
          <w:rFonts w:ascii="ＭＳ 明朝" w:eastAsia="ＭＳ 明朝" w:hAnsi="ＭＳ 明朝" w:cs="ＭＳ Ｐゴシック"/>
          <w:kern w:val="0"/>
          <w:sz w:val="23"/>
          <w:szCs w:val="23"/>
        </w:rPr>
      </w:pPr>
    </w:p>
    <w:p w14:paraId="2B9F7DF4" w14:textId="77777777" w:rsidR="00282C33" w:rsidRPr="00E60255" w:rsidRDefault="00282C33" w:rsidP="00A025FE">
      <w:pPr>
        <w:kinsoku w:val="0"/>
        <w:overflowPunct w:val="0"/>
        <w:autoSpaceDE w:val="0"/>
        <w:autoSpaceDN w:val="0"/>
        <w:adjustRightInd w:val="0"/>
        <w:jc w:val="left"/>
        <w:rPr>
          <w:rFonts w:ascii="ＭＳ 明朝" w:eastAsia="ＭＳ 明朝" w:hAnsi="ＭＳ 明朝" w:cs="ＭＳ Ｐゴシック"/>
          <w:kern w:val="0"/>
          <w:sz w:val="23"/>
          <w:szCs w:val="23"/>
        </w:rPr>
      </w:pPr>
    </w:p>
    <w:p w14:paraId="2A39DEB4" w14:textId="77777777" w:rsidR="00A025FE" w:rsidRPr="00E60255" w:rsidRDefault="00A025FE" w:rsidP="00A025FE">
      <w:pPr>
        <w:kinsoku w:val="0"/>
        <w:overflowPunct w:val="0"/>
        <w:autoSpaceDE w:val="0"/>
        <w:autoSpaceDN w:val="0"/>
        <w:adjustRightInd w:val="0"/>
        <w:jc w:val="left"/>
        <w:rPr>
          <w:rFonts w:ascii="ＭＳ 明朝" w:eastAsia="ＭＳ 明朝" w:hAnsi="ＭＳ 明朝" w:cs="ＭＳ Ｐゴシック"/>
          <w:kern w:val="0"/>
          <w:sz w:val="24"/>
          <w:szCs w:val="24"/>
        </w:rPr>
      </w:pPr>
      <w:bookmarkStart w:id="7" w:name="_Hlk108443527"/>
      <w:r w:rsidRPr="00E60255">
        <w:rPr>
          <w:rFonts w:ascii="ＭＳ 明朝" w:eastAsia="ＭＳ 明朝" w:hAnsi="ＭＳ 明朝" w:cs="ＭＳ Ｐゴシック" w:hint="eastAsia"/>
          <w:kern w:val="0"/>
          <w:sz w:val="24"/>
          <w:szCs w:val="24"/>
        </w:rPr>
        <w:t>上記に関する説明を十分理解した上で、再生医療等の提供を受けることに同意します。</w:t>
      </w:r>
    </w:p>
    <w:p w14:paraId="092169F3" w14:textId="77777777" w:rsidR="00A025FE" w:rsidRPr="00E60255" w:rsidRDefault="00A025FE" w:rsidP="00A025FE">
      <w:pPr>
        <w:kinsoku w:val="0"/>
        <w:overflowPunct w:val="0"/>
        <w:autoSpaceDE w:val="0"/>
        <w:autoSpaceDN w:val="0"/>
        <w:adjustRightInd w:val="0"/>
        <w:spacing w:before="3"/>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なお、この同意は治療を受けるまでの間であればいつでも撤回できることを確認しています。</w:t>
      </w:r>
    </w:p>
    <w:bookmarkEnd w:id="7"/>
    <w:p w14:paraId="61EA387C" w14:textId="77777777" w:rsidR="00A025FE" w:rsidRPr="00E60255" w:rsidRDefault="00A025FE" w:rsidP="00A025FE">
      <w:pPr>
        <w:kinsoku w:val="0"/>
        <w:overflowPunct w:val="0"/>
        <w:autoSpaceDE w:val="0"/>
        <w:autoSpaceDN w:val="0"/>
        <w:adjustRightInd w:val="0"/>
        <w:spacing w:before="3"/>
        <w:jc w:val="left"/>
        <w:rPr>
          <w:rFonts w:ascii="ＭＳ 明朝" w:eastAsia="ＭＳ 明朝" w:hAnsi="ＭＳ 明朝" w:cs="ＭＳ Ｐゴシック"/>
          <w:kern w:val="0"/>
          <w:sz w:val="23"/>
          <w:szCs w:val="23"/>
        </w:rPr>
      </w:pPr>
    </w:p>
    <w:p w14:paraId="7185E980" w14:textId="77777777" w:rsidR="00A025FE" w:rsidRPr="00E60255" w:rsidRDefault="00A025FE" w:rsidP="00A025FE">
      <w:pPr>
        <w:kinsoku w:val="0"/>
        <w:overflowPunct w:val="0"/>
        <w:autoSpaceDE w:val="0"/>
        <w:autoSpaceDN w:val="0"/>
        <w:adjustRightInd w:val="0"/>
        <w:spacing w:line="242" w:lineRule="auto"/>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 xml:space="preserve">同意日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 xml:space="preserve">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395BC864" w14:textId="77777777" w:rsidR="00A025FE" w:rsidRPr="00E60255" w:rsidRDefault="00A025FE" w:rsidP="00A025FE">
      <w:pPr>
        <w:kinsoku w:val="0"/>
        <w:overflowPunct w:val="0"/>
        <w:autoSpaceDE w:val="0"/>
        <w:autoSpaceDN w:val="0"/>
        <w:adjustRightInd w:val="0"/>
        <w:spacing w:line="242" w:lineRule="auto"/>
        <w:ind w:left="3239" w:right="2254"/>
        <w:jc w:val="left"/>
        <w:rPr>
          <w:rFonts w:ascii="ＭＳ 明朝" w:eastAsia="ＭＳ 明朝" w:hAnsi="ＭＳ 明朝" w:cs="ＭＳ Ｐゴシック"/>
          <w:kern w:val="0"/>
          <w:sz w:val="24"/>
          <w:szCs w:val="24"/>
        </w:rPr>
      </w:pPr>
    </w:p>
    <w:p w14:paraId="11236598" w14:textId="77777777" w:rsidR="00A025FE" w:rsidRPr="00E60255" w:rsidRDefault="00A025FE" w:rsidP="00A025FE">
      <w:pPr>
        <w:kinsoku w:val="0"/>
        <w:overflowPunct w:val="0"/>
        <w:autoSpaceDE w:val="0"/>
        <w:autoSpaceDN w:val="0"/>
        <w:adjustRightInd w:val="0"/>
        <w:spacing w:line="242" w:lineRule="auto"/>
        <w:ind w:leftChars="2000" w:left="4200" w:right="2254"/>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ご署名</w:t>
      </w:r>
    </w:p>
    <w:bookmarkEnd w:id="5"/>
    <w:p w14:paraId="15FD33B7" w14:textId="77777777" w:rsidR="00A025FE" w:rsidRPr="00E60255" w:rsidRDefault="00A025FE" w:rsidP="00A025FE">
      <w:pPr>
        <w:kinsoku w:val="0"/>
        <w:overflowPunct w:val="0"/>
        <w:autoSpaceDE w:val="0"/>
        <w:autoSpaceDN w:val="0"/>
        <w:adjustRightInd w:val="0"/>
        <w:ind w:left="3239"/>
        <w:jc w:val="left"/>
        <w:rPr>
          <w:rFonts w:ascii="ＭＳ 明朝" w:eastAsia="ＭＳ 明朝" w:hAnsi="ＭＳ 明朝" w:cs="ＭＳ Ｐゴシック"/>
          <w:kern w:val="0"/>
          <w:sz w:val="24"/>
          <w:szCs w:val="24"/>
        </w:rPr>
      </w:pPr>
    </w:p>
    <w:p w14:paraId="2DB5AF80" w14:textId="4D6E5243" w:rsidR="00A025FE" w:rsidRPr="00E60255" w:rsidRDefault="00A025FE" w:rsidP="00A025FE">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sidR="00D42B0A">
        <w:rPr>
          <w:rFonts w:ascii="ＭＳ 明朝" w:eastAsia="ＭＳ 明朝" w:hAnsi="ＭＳ 明朝" w:cs="ＭＳ Ｐゴシック"/>
          <w:kern w:val="0"/>
          <w:sz w:val="24"/>
          <w:szCs w:val="24"/>
        </w:rPr>
        <w:tab/>
      </w:r>
      <w:r w:rsidR="00D42B0A">
        <w:rPr>
          <w:rFonts w:ascii="ＭＳ 明朝" w:eastAsia="ＭＳ 明朝" w:hAnsi="ＭＳ 明朝" w:cs="ＭＳ Ｐゴシック"/>
          <w:kern w:val="0"/>
          <w:sz w:val="24"/>
          <w:szCs w:val="24"/>
        </w:rPr>
        <w:tab/>
      </w:r>
      <w:r w:rsidR="00D42B0A">
        <w:rPr>
          <w:rFonts w:ascii="ＭＳ 明朝" w:eastAsia="ＭＳ 明朝" w:hAnsi="ＭＳ 明朝" w:cs="ＭＳ Ｐゴシック"/>
          <w:kern w:val="0"/>
          <w:sz w:val="24"/>
          <w:szCs w:val="24"/>
        </w:rPr>
        <w:tab/>
      </w:r>
      <w:r w:rsidR="00D42B0A">
        <w:rPr>
          <w:rFonts w:ascii="ＭＳ 明朝" w:eastAsia="ＭＳ 明朝" w:hAnsi="ＭＳ 明朝" w:cs="ＭＳ Ｐゴシック"/>
          <w:kern w:val="0"/>
          <w:sz w:val="24"/>
          <w:szCs w:val="24"/>
        </w:rPr>
        <w:tab/>
      </w:r>
      <w:r w:rsidR="00D42B0A">
        <w:rPr>
          <w:rFonts w:ascii="ＭＳ 明朝" w:eastAsia="ＭＳ 明朝" w:hAnsi="ＭＳ 明朝" w:cs="ＭＳ Ｐゴシック" w:hint="eastAsia"/>
          <w:kern w:val="0"/>
          <w:sz w:val="24"/>
          <w:szCs w:val="24"/>
        </w:rPr>
        <w:t>（続柄　　　）</w:t>
      </w:r>
    </w:p>
    <w:p w14:paraId="2E1A87EF" w14:textId="77777777" w:rsidR="00A025FE" w:rsidRPr="00E60255" w:rsidRDefault="00A025FE" w:rsidP="00A025FE">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sectPr w:rsidR="00A025FE" w:rsidRPr="00E60255">
          <w:type w:val="continuous"/>
          <w:pgSz w:w="11910" w:h="16840"/>
          <w:pgMar w:top="1380" w:right="820" w:bottom="280" w:left="960" w:header="720" w:footer="720" w:gutter="0"/>
          <w:cols w:space="720"/>
          <w:noEndnote/>
        </w:sectPr>
      </w:pPr>
    </w:p>
    <w:bookmarkEnd w:id="4"/>
    <w:bookmarkEnd w:id="6"/>
    <w:p w14:paraId="5586802B" w14:textId="77777777" w:rsidR="00B0352C" w:rsidRDefault="00B0352C" w:rsidP="00AE69EE">
      <w:pPr>
        <w:kinsoku w:val="0"/>
        <w:overflowPunct w:val="0"/>
        <w:autoSpaceDE w:val="0"/>
        <w:autoSpaceDN w:val="0"/>
        <w:adjustRightInd w:val="0"/>
        <w:spacing w:line="274" w:lineRule="exact"/>
        <w:jc w:val="center"/>
        <w:rPr>
          <w:rFonts w:ascii="ＭＳ 明朝" w:eastAsia="ＭＳ 明朝" w:hAnsi="ＭＳ 明朝" w:cs="ＭＳ Ｐゴシック"/>
          <w:b/>
          <w:bCs/>
          <w:kern w:val="0"/>
          <w:sz w:val="24"/>
          <w:szCs w:val="24"/>
        </w:rPr>
      </w:pPr>
    </w:p>
    <w:p w14:paraId="3E80532B" w14:textId="1C14657F" w:rsidR="00362F95" w:rsidRPr="009F5372" w:rsidRDefault="00362F95" w:rsidP="00AE69EE">
      <w:pPr>
        <w:kinsoku w:val="0"/>
        <w:overflowPunct w:val="0"/>
        <w:autoSpaceDE w:val="0"/>
        <w:autoSpaceDN w:val="0"/>
        <w:adjustRightInd w:val="0"/>
        <w:spacing w:line="274" w:lineRule="exact"/>
        <w:jc w:val="center"/>
        <w:rPr>
          <w:rFonts w:ascii="ＭＳ 明朝" w:eastAsia="ＭＳ 明朝" w:hAnsi="ＭＳ 明朝" w:cs="ＭＳ Ｐゴシック"/>
          <w:b/>
          <w:bCs/>
          <w:kern w:val="0"/>
          <w:sz w:val="24"/>
          <w:szCs w:val="24"/>
        </w:rPr>
      </w:pPr>
      <w:r w:rsidRPr="009F5372">
        <w:rPr>
          <w:rFonts w:ascii="ＭＳ 明朝" w:eastAsia="ＭＳ 明朝" w:hAnsi="ＭＳ 明朝" w:cs="ＭＳ Ｐゴシック" w:hint="eastAsia"/>
          <w:b/>
          <w:bCs/>
          <w:kern w:val="0"/>
          <w:sz w:val="24"/>
          <w:szCs w:val="24"/>
        </w:rPr>
        <w:t>同意撤回書</w:t>
      </w:r>
    </w:p>
    <w:p w14:paraId="6ECA4DBD" w14:textId="62152F63" w:rsidR="007E3A1C" w:rsidRPr="009F5372" w:rsidRDefault="007E3A1C" w:rsidP="00AE69EE">
      <w:pPr>
        <w:kinsoku w:val="0"/>
        <w:overflowPunct w:val="0"/>
        <w:autoSpaceDE w:val="0"/>
        <w:autoSpaceDN w:val="0"/>
        <w:adjustRightInd w:val="0"/>
        <w:spacing w:line="274" w:lineRule="exact"/>
        <w:jc w:val="center"/>
        <w:rPr>
          <w:rFonts w:ascii="ＭＳ 明朝" w:eastAsia="ＭＳ 明朝" w:hAnsi="ＭＳ 明朝" w:cs="ＭＳ Ｐゴシック"/>
          <w:b/>
          <w:bCs/>
          <w:kern w:val="0"/>
          <w:sz w:val="24"/>
          <w:szCs w:val="24"/>
        </w:rPr>
      </w:pPr>
    </w:p>
    <w:p w14:paraId="5002BBC1" w14:textId="77777777" w:rsidR="007E3A1C" w:rsidRPr="009F5372" w:rsidRDefault="007E3A1C" w:rsidP="00AE69EE">
      <w:pPr>
        <w:kinsoku w:val="0"/>
        <w:overflowPunct w:val="0"/>
        <w:autoSpaceDE w:val="0"/>
        <w:autoSpaceDN w:val="0"/>
        <w:adjustRightInd w:val="0"/>
        <w:spacing w:line="274" w:lineRule="exact"/>
        <w:jc w:val="center"/>
        <w:rPr>
          <w:rFonts w:ascii="ＭＳ 明朝" w:eastAsia="ＭＳ 明朝" w:hAnsi="ＭＳ 明朝" w:cs="ＭＳ Ｐゴシック"/>
          <w:b/>
          <w:bCs/>
          <w:kern w:val="0"/>
          <w:sz w:val="24"/>
          <w:szCs w:val="24"/>
        </w:rPr>
      </w:pPr>
    </w:p>
    <w:p w14:paraId="104B931F" w14:textId="77777777" w:rsidR="004F447F" w:rsidRDefault="004F447F" w:rsidP="004C3A69">
      <w:pPr>
        <w:kinsoku w:val="0"/>
        <w:overflowPunct w:val="0"/>
        <w:autoSpaceDE w:val="0"/>
        <w:autoSpaceDN w:val="0"/>
        <w:adjustRightInd w:val="0"/>
        <w:spacing w:line="242" w:lineRule="auto"/>
        <w:ind w:rightChars="123" w:right="258"/>
        <w:jc w:val="left"/>
        <w:rPr>
          <w:rFonts w:ascii="ＭＳ 明朝" w:eastAsia="ＭＳ 明朝" w:hAnsi="ＭＳ 明朝"/>
          <w:sz w:val="24"/>
          <w:szCs w:val="24"/>
        </w:rPr>
      </w:pPr>
      <w:r w:rsidRPr="004F447F">
        <w:rPr>
          <w:rFonts w:ascii="ＭＳ 明朝" w:eastAsia="ＭＳ 明朝" w:hAnsi="ＭＳ 明朝" w:hint="eastAsia"/>
          <w:sz w:val="24"/>
          <w:szCs w:val="24"/>
        </w:rPr>
        <w:t xml:space="preserve">一般社団法人健寿会 </w:t>
      </w:r>
      <w:proofErr w:type="gramStart"/>
      <w:r w:rsidRPr="004F447F">
        <w:rPr>
          <w:rFonts w:ascii="ＭＳ 明朝" w:eastAsia="ＭＳ 明朝" w:hAnsi="ＭＳ 明朝" w:hint="eastAsia"/>
          <w:sz w:val="24"/>
          <w:szCs w:val="24"/>
        </w:rPr>
        <w:t>どす</w:t>
      </w:r>
      <w:proofErr w:type="gramEnd"/>
      <w:r w:rsidRPr="004F447F">
        <w:rPr>
          <w:rFonts w:ascii="ＭＳ 明朝" w:eastAsia="ＭＳ 明朝" w:hAnsi="ＭＳ 明朝" w:hint="eastAsia"/>
          <w:sz w:val="24"/>
          <w:szCs w:val="24"/>
        </w:rPr>
        <w:t>こい膝クリニック</w:t>
      </w:r>
    </w:p>
    <w:p w14:paraId="0E975656" w14:textId="141F4FF8" w:rsidR="004C3A69" w:rsidRPr="00662B51" w:rsidRDefault="004C3A69" w:rsidP="004C3A69">
      <w:pPr>
        <w:kinsoku w:val="0"/>
        <w:overflowPunct w:val="0"/>
        <w:autoSpaceDE w:val="0"/>
        <w:autoSpaceDN w:val="0"/>
        <w:adjustRightInd w:val="0"/>
        <w:spacing w:line="242" w:lineRule="auto"/>
        <w:ind w:rightChars="123" w:right="258"/>
        <w:jc w:val="left"/>
        <w:rPr>
          <w:rFonts w:ascii="ＭＳ 明朝" w:eastAsia="ＭＳ 明朝" w:hAnsi="ＭＳ 明朝" w:cs="ＭＳ Ｐゴシック"/>
          <w:kern w:val="0"/>
          <w:sz w:val="24"/>
          <w:szCs w:val="24"/>
        </w:rPr>
      </w:pPr>
      <w:r w:rsidRPr="000C07AE">
        <w:rPr>
          <w:rFonts w:ascii="ＭＳ 明朝" w:eastAsia="ＭＳ 明朝" w:hAnsi="ＭＳ 明朝" w:cs="ＭＳ Ｐゴシック" w:hint="eastAsia"/>
          <w:kern w:val="0"/>
          <w:sz w:val="24"/>
          <w:szCs w:val="24"/>
        </w:rPr>
        <w:t xml:space="preserve">院長 </w:t>
      </w:r>
      <w:r w:rsidRPr="00CA7008">
        <w:rPr>
          <w:rFonts w:ascii="ＭＳ 明朝" w:eastAsia="ＭＳ 明朝" w:hAnsi="ＭＳ 明朝" w:cs="ＭＳ Ｐゴシック" w:hint="eastAsia"/>
          <w:kern w:val="0"/>
          <w:sz w:val="24"/>
          <w:szCs w:val="24"/>
        </w:rPr>
        <w:t>郷 真知</w:t>
      </w:r>
      <w:r w:rsidRPr="00662B51">
        <w:rPr>
          <w:rFonts w:ascii="ＭＳ 明朝" w:eastAsia="ＭＳ 明朝" w:hAnsi="ＭＳ 明朝" w:cs="ＭＳ Ｐゴシック" w:hint="eastAsia"/>
          <w:kern w:val="0"/>
          <w:sz w:val="24"/>
          <w:szCs w:val="24"/>
        </w:rPr>
        <w:t xml:space="preserve">　殿</w:t>
      </w:r>
    </w:p>
    <w:p w14:paraId="6590989B" w14:textId="77777777" w:rsidR="00CE12B9" w:rsidRDefault="00CE12B9" w:rsidP="00CE12B9">
      <w:pPr>
        <w:kinsoku w:val="0"/>
        <w:overflowPunct w:val="0"/>
        <w:autoSpaceDE w:val="0"/>
        <w:autoSpaceDN w:val="0"/>
        <w:adjustRightInd w:val="0"/>
        <w:spacing w:before="6" w:line="242" w:lineRule="auto"/>
        <w:jc w:val="left"/>
        <w:rPr>
          <w:rFonts w:ascii="ＭＳ 明朝" w:eastAsia="ＭＳ 明朝" w:hAnsi="ＭＳ 明朝" w:cs="ＭＳ Ｐゴシック"/>
          <w:kern w:val="0"/>
          <w:sz w:val="24"/>
          <w:szCs w:val="24"/>
        </w:rPr>
      </w:pPr>
    </w:p>
    <w:p w14:paraId="4078E3DC" w14:textId="32FA305E" w:rsidR="000E133F" w:rsidRPr="00550225" w:rsidRDefault="000E133F" w:rsidP="000E133F">
      <w:pPr>
        <w:kinsoku w:val="0"/>
        <w:overflowPunct w:val="0"/>
        <w:autoSpaceDE w:val="0"/>
        <w:autoSpaceDN w:val="0"/>
        <w:adjustRightInd w:val="0"/>
        <w:spacing w:before="6" w:line="242" w:lineRule="auto"/>
        <w:ind w:left="40" w:right="258"/>
        <w:jc w:val="left"/>
        <w:rPr>
          <w:rFonts w:ascii="ＭＳ 明朝" w:eastAsia="ＭＳ 明朝" w:hAnsi="ＭＳ 明朝" w:cs="ＭＳ Ｐゴシック"/>
          <w:kern w:val="0"/>
          <w:sz w:val="24"/>
          <w:szCs w:val="24"/>
        </w:rPr>
      </w:pPr>
      <w:bookmarkStart w:id="8" w:name="_Hlk86770751"/>
      <w:r w:rsidRPr="00550225">
        <w:rPr>
          <w:rFonts w:ascii="ＭＳ 明朝" w:eastAsia="ＭＳ 明朝" w:hAnsi="ＭＳ 明朝" w:cs="ＭＳ Ｐゴシック" w:hint="eastAsia"/>
          <w:kern w:val="0"/>
          <w:sz w:val="24"/>
          <w:szCs w:val="24"/>
        </w:rPr>
        <w:t>私は再生医療等（名称「</w:t>
      </w:r>
      <w:r w:rsidR="0071183C" w:rsidRPr="0071183C">
        <w:rPr>
          <w:rFonts w:ascii="ＭＳ 明朝" w:eastAsia="ＭＳ 明朝" w:hAnsi="ＭＳ 明朝" w:cs="ＭＳ Ｐゴシック" w:hint="eastAsia"/>
          <w:kern w:val="0"/>
          <w:sz w:val="24"/>
          <w:szCs w:val="24"/>
        </w:rPr>
        <w:t>自己脂肪由来幹細胞を用いた慢性疼痛の治療</w:t>
      </w:r>
      <w:r w:rsidRPr="00550225">
        <w:rPr>
          <w:rFonts w:ascii="ＭＳ 明朝" w:eastAsia="ＭＳ 明朝" w:hAnsi="ＭＳ 明朝" w:cs="ＭＳ Ｐゴシック" w:hint="eastAsia"/>
          <w:kern w:val="0"/>
          <w:sz w:val="24"/>
          <w:szCs w:val="24"/>
        </w:rPr>
        <w:t>」）</w:t>
      </w:r>
      <w:r w:rsidR="000914FB">
        <w:rPr>
          <w:rFonts w:ascii="ＭＳ 明朝" w:eastAsia="ＭＳ 明朝" w:hAnsi="ＭＳ 明朝" w:cs="ＭＳ Ｐゴシック" w:hint="eastAsia"/>
          <w:kern w:val="0"/>
          <w:sz w:val="24"/>
          <w:szCs w:val="24"/>
        </w:rPr>
        <w:t>を受けること</w:t>
      </w:r>
      <w:r w:rsidRPr="00A609F7">
        <w:rPr>
          <w:rFonts w:ascii="ＭＳ 明朝" w:eastAsia="ＭＳ 明朝" w:hAnsi="ＭＳ 明朝" w:cs="ＭＳ Ｐゴシック" w:hint="eastAsia"/>
          <w:kern w:val="0"/>
          <w:sz w:val="24"/>
          <w:szCs w:val="24"/>
        </w:rPr>
        <w:t>について同意いたしましたが、この同意を撤回いたします。</w:t>
      </w:r>
    </w:p>
    <w:bookmarkEnd w:id="8"/>
    <w:p w14:paraId="07D6DC38" w14:textId="77777777" w:rsidR="00362F95" w:rsidRPr="009F5372" w:rsidRDefault="00362F95" w:rsidP="00AE69EE">
      <w:pPr>
        <w:kinsoku w:val="0"/>
        <w:overflowPunct w:val="0"/>
        <w:autoSpaceDE w:val="0"/>
        <w:autoSpaceDN w:val="0"/>
        <w:adjustRightInd w:val="0"/>
        <w:spacing w:line="242" w:lineRule="auto"/>
        <w:jc w:val="left"/>
        <w:rPr>
          <w:rFonts w:ascii="ＭＳ 明朝" w:eastAsia="ＭＳ 明朝" w:hAnsi="ＭＳ 明朝" w:cs="ＭＳ Ｐゴシック"/>
          <w:kern w:val="0"/>
          <w:sz w:val="24"/>
          <w:szCs w:val="24"/>
        </w:rPr>
      </w:pPr>
      <w:r w:rsidRPr="009F5372">
        <w:rPr>
          <w:rFonts w:ascii="ＭＳ 明朝" w:eastAsia="ＭＳ 明朝" w:hAnsi="ＭＳ 明朝" w:cs="ＭＳ Ｐゴシック" w:hint="eastAsia"/>
          <w:kern w:val="0"/>
          <w:sz w:val="24"/>
          <w:szCs w:val="24"/>
        </w:rPr>
        <w:t>なお、同意を撤回するまでに発生した治療費その他の費用については私が負担することに異存はありません。</w:t>
      </w:r>
    </w:p>
    <w:p w14:paraId="6FACCD13" w14:textId="77777777" w:rsidR="00362F95" w:rsidRPr="009F5372" w:rsidRDefault="00362F95" w:rsidP="00AE69EE">
      <w:pPr>
        <w:kinsoku w:val="0"/>
        <w:overflowPunct w:val="0"/>
        <w:autoSpaceDE w:val="0"/>
        <w:autoSpaceDN w:val="0"/>
        <w:adjustRightInd w:val="0"/>
        <w:spacing w:before="6" w:line="242" w:lineRule="auto"/>
        <w:jc w:val="left"/>
        <w:rPr>
          <w:rFonts w:ascii="ＭＳ 明朝" w:eastAsia="ＭＳ 明朝" w:hAnsi="ＭＳ 明朝" w:cs="ＭＳ Ｐゴシック"/>
          <w:kern w:val="0"/>
          <w:sz w:val="24"/>
          <w:szCs w:val="24"/>
        </w:rPr>
      </w:pPr>
    </w:p>
    <w:p w14:paraId="3AB07DDD" w14:textId="77777777" w:rsidR="00A025FE" w:rsidRPr="00E60255" w:rsidRDefault="00A025FE" w:rsidP="00A025FE">
      <w:pPr>
        <w:kinsoku w:val="0"/>
        <w:overflowPunct w:val="0"/>
        <w:autoSpaceDE w:val="0"/>
        <w:autoSpaceDN w:val="0"/>
        <w:adjustRightInd w:val="0"/>
        <w:spacing w:before="6" w:line="242" w:lineRule="auto"/>
        <w:ind w:leftChars="2000" w:left="4200" w:right="40"/>
        <w:jc w:val="left"/>
        <w:rPr>
          <w:rFonts w:ascii="ＭＳ 明朝" w:eastAsia="ＭＳ 明朝" w:hAnsi="ＭＳ 明朝" w:cs="ＭＳ Ｐゴシック"/>
          <w:kern w:val="0"/>
          <w:sz w:val="24"/>
          <w:szCs w:val="24"/>
        </w:rPr>
      </w:pPr>
      <w:bookmarkStart w:id="9" w:name="_Hlk106120540"/>
      <w:r w:rsidRPr="00E60255">
        <w:rPr>
          <w:rFonts w:ascii="ＭＳ 明朝" w:eastAsia="ＭＳ 明朝" w:hAnsi="ＭＳ 明朝" w:cs="ＭＳ Ｐゴシック" w:hint="eastAsia"/>
          <w:kern w:val="0"/>
          <w:sz w:val="24"/>
          <w:szCs w:val="24"/>
        </w:rPr>
        <w:t xml:space="preserve">撤回年月日　　　　　　年 　　　月 　　</w:t>
      </w:r>
      <w:r>
        <w:rPr>
          <w:rFonts w:ascii="ＭＳ 明朝" w:eastAsia="ＭＳ 明朝" w:hAnsi="ＭＳ 明朝" w:cs="ＭＳ Ｐゴシック" w:hint="eastAsia"/>
          <w:kern w:val="0"/>
          <w:sz w:val="24"/>
          <w:szCs w:val="24"/>
        </w:rPr>
        <w:t xml:space="preserve">　</w:t>
      </w:r>
      <w:r w:rsidRPr="00E60255">
        <w:rPr>
          <w:rFonts w:ascii="ＭＳ 明朝" w:eastAsia="ＭＳ 明朝" w:hAnsi="ＭＳ 明朝" w:cs="ＭＳ Ｐゴシック" w:hint="eastAsia"/>
          <w:kern w:val="0"/>
          <w:sz w:val="24"/>
          <w:szCs w:val="24"/>
        </w:rPr>
        <w:t>日</w:t>
      </w:r>
    </w:p>
    <w:p w14:paraId="1FD94C12" w14:textId="77777777" w:rsidR="00A025FE" w:rsidRPr="00E60255" w:rsidRDefault="00A025FE" w:rsidP="00A025FE">
      <w:pPr>
        <w:kinsoku w:val="0"/>
        <w:overflowPunct w:val="0"/>
        <w:autoSpaceDE w:val="0"/>
        <w:autoSpaceDN w:val="0"/>
        <w:adjustRightInd w:val="0"/>
        <w:spacing w:before="6" w:line="242" w:lineRule="auto"/>
        <w:ind w:left="40" w:right="2254"/>
        <w:jc w:val="left"/>
        <w:rPr>
          <w:rFonts w:ascii="ＭＳ 明朝" w:eastAsia="ＭＳ 明朝" w:hAnsi="ＭＳ 明朝" w:cs="ＭＳ Ｐゴシック"/>
          <w:kern w:val="0"/>
          <w:sz w:val="24"/>
          <w:szCs w:val="24"/>
        </w:rPr>
      </w:pPr>
    </w:p>
    <w:p w14:paraId="6E481EA3" w14:textId="77777777" w:rsidR="00A025FE" w:rsidRPr="00E60255" w:rsidRDefault="00A025FE" w:rsidP="00A025FE">
      <w:pPr>
        <w:kinsoku w:val="0"/>
        <w:overflowPunct w:val="0"/>
        <w:autoSpaceDE w:val="0"/>
        <w:autoSpaceDN w:val="0"/>
        <w:adjustRightInd w:val="0"/>
        <w:spacing w:before="6" w:line="242" w:lineRule="auto"/>
        <w:ind w:leftChars="2000" w:left="4200" w:right="2254"/>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ご</w:t>
      </w:r>
      <w:r w:rsidRPr="00E60255">
        <w:rPr>
          <w:rFonts w:ascii="ＭＳ 明朝" w:eastAsia="ＭＳ 明朝" w:hAnsi="ＭＳ 明朝" w:cs="ＭＳ Ｐゴシック" w:hint="eastAsia"/>
          <w:kern w:val="0"/>
          <w:sz w:val="24"/>
          <w:szCs w:val="24"/>
        </w:rPr>
        <w:t>署名</w:t>
      </w:r>
    </w:p>
    <w:p w14:paraId="5FCC33B9" w14:textId="77777777" w:rsidR="00A025FE" w:rsidRPr="00E60255" w:rsidRDefault="00A025FE" w:rsidP="00A025FE">
      <w:pPr>
        <w:kinsoku w:val="0"/>
        <w:overflowPunct w:val="0"/>
        <w:autoSpaceDE w:val="0"/>
        <w:autoSpaceDN w:val="0"/>
        <w:adjustRightInd w:val="0"/>
        <w:ind w:left="40"/>
        <w:jc w:val="left"/>
        <w:rPr>
          <w:rFonts w:ascii="ＭＳ 明朝" w:eastAsia="ＭＳ 明朝" w:hAnsi="ＭＳ 明朝" w:cs="ＭＳ Ｐゴシック"/>
          <w:kern w:val="0"/>
          <w:sz w:val="24"/>
          <w:szCs w:val="24"/>
        </w:rPr>
      </w:pPr>
    </w:p>
    <w:bookmarkEnd w:id="9"/>
    <w:p w14:paraId="677B3B0D" w14:textId="16DD4C83" w:rsidR="00D42B0A" w:rsidRPr="00E60255" w:rsidRDefault="00D42B0A" w:rsidP="00D42B0A">
      <w:pPr>
        <w:kinsoku w:val="0"/>
        <w:overflowPunct w:val="0"/>
        <w:autoSpaceDE w:val="0"/>
        <w:autoSpaceDN w:val="0"/>
        <w:adjustRightInd w:val="0"/>
        <w:ind w:leftChars="2000" w:left="4200"/>
        <w:jc w:val="left"/>
        <w:rPr>
          <w:rFonts w:ascii="ＭＳ 明朝" w:eastAsia="ＭＳ 明朝" w:hAnsi="ＭＳ 明朝" w:cs="ＭＳ Ｐゴシック"/>
          <w:kern w:val="0"/>
          <w:sz w:val="24"/>
          <w:szCs w:val="24"/>
        </w:rPr>
      </w:pPr>
      <w:r w:rsidRPr="00E60255">
        <w:rPr>
          <w:rFonts w:ascii="ＭＳ 明朝" w:eastAsia="ＭＳ 明朝" w:hAnsi="ＭＳ 明朝" w:cs="ＭＳ Ｐゴシック" w:hint="eastAsia"/>
          <w:kern w:val="0"/>
          <w:sz w:val="24"/>
          <w:szCs w:val="24"/>
        </w:rPr>
        <w:t>代諾者ご署名</w:t>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kern w:val="0"/>
          <w:sz w:val="24"/>
          <w:szCs w:val="24"/>
        </w:rPr>
        <w:tab/>
      </w:r>
      <w:r>
        <w:rPr>
          <w:rFonts w:ascii="ＭＳ 明朝" w:eastAsia="ＭＳ 明朝" w:hAnsi="ＭＳ 明朝" w:cs="ＭＳ Ｐゴシック" w:hint="eastAsia"/>
          <w:kern w:val="0"/>
          <w:sz w:val="24"/>
          <w:szCs w:val="24"/>
        </w:rPr>
        <w:t xml:space="preserve">　　（続柄　　　）</w:t>
      </w:r>
    </w:p>
    <w:p w14:paraId="04541324" w14:textId="77777777" w:rsidR="00A025FE" w:rsidRPr="00D42B0A" w:rsidRDefault="00A025FE" w:rsidP="00A025FE">
      <w:pPr>
        <w:rPr>
          <w:rFonts w:ascii="ＭＳ 明朝" w:eastAsia="ＭＳ 明朝" w:hAnsi="ＭＳ 明朝"/>
          <w:sz w:val="24"/>
          <w:szCs w:val="24"/>
        </w:rPr>
      </w:pPr>
    </w:p>
    <w:p w14:paraId="691741FE" w14:textId="77777777" w:rsidR="002B09DB" w:rsidRPr="007E3A1C" w:rsidRDefault="002B09DB" w:rsidP="00AE69EE">
      <w:pPr>
        <w:rPr>
          <w:rFonts w:ascii="ＭＳ 明朝" w:eastAsia="ＭＳ 明朝" w:hAnsi="ＭＳ 明朝"/>
          <w:sz w:val="24"/>
          <w:szCs w:val="24"/>
        </w:rPr>
      </w:pPr>
    </w:p>
    <w:sectPr w:rsidR="002B09DB" w:rsidRPr="007E3A1C" w:rsidSect="00E971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9E1E" w14:textId="77777777" w:rsidR="00D41CA4" w:rsidRDefault="00D41CA4" w:rsidP="009E637D">
      <w:r>
        <w:separator/>
      </w:r>
    </w:p>
  </w:endnote>
  <w:endnote w:type="continuationSeparator" w:id="0">
    <w:p w14:paraId="26ADB33E" w14:textId="77777777" w:rsidR="00D41CA4" w:rsidRDefault="00D41CA4" w:rsidP="009E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83DE" w14:textId="77777777" w:rsidR="00D41CA4" w:rsidRDefault="00D41CA4" w:rsidP="009E637D">
      <w:r>
        <w:separator/>
      </w:r>
    </w:p>
  </w:footnote>
  <w:footnote w:type="continuationSeparator" w:id="0">
    <w:p w14:paraId="4AA25BA5" w14:textId="77777777" w:rsidR="00D41CA4" w:rsidRDefault="00D41CA4" w:rsidP="009E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25AE8"/>
    <w:multiLevelType w:val="hybridMultilevel"/>
    <w:tmpl w:val="38A0B4DE"/>
    <w:lvl w:ilvl="0" w:tplc="A0520EC0">
      <w:start w:val="1"/>
      <w:numFmt w:val="decimalFullWidth"/>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160468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F99"/>
    <w:rsid w:val="000009B3"/>
    <w:rsid w:val="000453D7"/>
    <w:rsid w:val="0005716C"/>
    <w:rsid w:val="000650F9"/>
    <w:rsid w:val="00071041"/>
    <w:rsid w:val="0008130A"/>
    <w:rsid w:val="000914FB"/>
    <w:rsid w:val="000A4F2C"/>
    <w:rsid w:val="000B2EC1"/>
    <w:rsid w:val="000B426E"/>
    <w:rsid w:val="000D40C8"/>
    <w:rsid w:val="000E133F"/>
    <w:rsid w:val="000E3DDD"/>
    <w:rsid w:val="001034D9"/>
    <w:rsid w:val="00111405"/>
    <w:rsid w:val="00157988"/>
    <w:rsid w:val="00162D63"/>
    <w:rsid w:val="00166D37"/>
    <w:rsid w:val="00174514"/>
    <w:rsid w:val="00196E73"/>
    <w:rsid w:val="001B194A"/>
    <w:rsid w:val="001C2C24"/>
    <w:rsid w:val="001C3AA3"/>
    <w:rsid w:val="001F6FF3"/>
    <w:rsid w:val="00223D11"/>
    <w:rsid w:val="00230C5F"/>
    <w:rsid w:val="00232FBE"/>
    <w:rsid w:val="00250D91"/>
    <w:rsid w:val="00256C22"/>
    <w:rsid w:val="00265017"/>
    <w:rsid w:val="002661D4"/>
    <w:rsid w:val="00282C33"/>
    <w:rsid w:val="002A4A56"/>
    <w:rsid w:val="002B09DB"/>
    <w:rsid w:val="002B740A"/>
    <w:rsid w:val="002C69A0"/>
    <w:rsid w:val="002E0ED4"/>
    <w:rsid w:val="002F03DD"/>
    <w:rsid w:val="00303677"/>
    <w:rsid w:val="00311BDA"/>
    <w:rsid w:val="00334F40"/>
    <w:rsid w:val="00362F95"/>
    <w:rsid w:val="00364F99"/>
    <w:rsid w:val="00381957"/>
    <w:rsid w:val="00390CA7"/>
    <w:rsid w:val="00394956"/>
    <w:rsid w:val="003A5C55"/>
    <w:rsid w:val="003F5E49"/>
    <w:rsid w:val="00402F63"/>
    <w:rsid w:val="00411C82"/>
    <w:rsid w:val="0042325F"/>
    <w:rsid w:val="00435165"/>
    <w:rsid w:val="00453F62"/>
    <w:rsid w:val="00466836"/>
    <w:rsid w:val="0047509C"/>
    <w:rsid w:val="00496AE4"/>
    <w:rsid w:val="004C3A69"/>
    <w:rsid w:val="004C67E7"/>
    <w:rsid w:val="004F447F"/>
    <w:rsid w:val="004F60A7"/>
    <w:rsid w:val="00500DE5"/>
    <w:rsid w:val="00506DC4"/>
    <w:rsid w:val="00524B6C"/>
    <w:rsid w:val="00537C85"/>
    <w:rsid w:val="005532F7"/>
    <w:rsid w:val="00556E25"/>
    <w:rsid w:val="005628E7"/>
    <w:rsid w:val="00577606"/>
    <w:rsid w:val="00594FBD"/>
    <w:rsid w:val="005B69E4"/>
    <w:rsid w:val="006030D4"/>
    <w:rsid w:val="00612688"/>
    <w:rsid w:val="00612CCC"/>
    <w:rsid w:val="00652124"/>
    <w:rsid w:val="006521B3"/>
    <w:rsid w:val="00656264"/>
    <w:rsid w:val="00662C10"/>
    <w:rsid w:val="00673E88"/>
    <w:rsid w:val="0067620D"/>
    <w:rsid w:val="00682E8F"/>
    <w:rsid w:val="006B4366"/>
    <w:rsid w:val="006E1E6D"/>
    <w:rsid w:val="006E37DA"/>
    <w:rsid w:val="006E668B"/>
    <w:rsid w:val="006F292F"/>
    <w:rsid w:val="00703F76"/>
    <w:rsid w:val="0071183C"/>
    <w:rsid w:val="0071529A"/>
    <w:rsid w:val="00724A00"/>
    <w:rsid w:val="00726B00"/>
    <w:rsid w:val="00760C61"/>
    <w:rsid w:val="007622B2"/>
    <w:rsid w:val="007662BA"/>
    <w:rsid w:val="00773785"/>
    <w:rsid w:val="0078154E"/>
    <w:rsid w:val="00785076"/>
    <w:rsid w:val="007879CF"/>
    <w:rsid w:val="007E3A1C"/>
    <w:rsid w:val="00810D92"/>
    <w:rsid w:val="008355ED"/>
    <w:rsid w:val="008805D9"/>
    <w:rsid w:val="008D3896"/>
    <w:rsid w:val="008F7D7D"/>
    <w:rsid w:val="0092219E"/>
    <w:rsid w:val="00923936"/>
    <w:rsid w:val="00940DF2"/>
    <w:rsid w:val="0095765B"/>
    <w:rsid w:val="00970F5A"/>
    <w:rsid w:val="00992635"/>
    <w:rsid w:val="009A6C47"/>
    <w:rsid w:val="009B5B87"/>
    <w:rsid w:val="009C1D5C"/>
    <w:rsid w:val="009C7EA1"/>
    <w:rsid w:val="009D2026"/>
    <w:rsid w:val="009E637D"/>
    <w:rsid w:val="009F5372"/>
    <w:rsid w:val="00A025FE"/>
    <w:rsid w:val="00A2253C"/>
    <w:rsid w:val="00A47B72"/>
    <w:rsid w:val="00A52337"/>
    <w:rsid w:val="00A52F12"/>
    <w:rsid w:val="00A567D1"/>
    <w:rsid w:val="00A649E0"/>
    <w:rsid w:val="00AD42C8"/>
    <w:rsid w:val="00AE3E52"/>
    <w:rsid w:val="00AE69EE"/>
    <w:rsid w:val="00B0352C"/>
    <w:rsid w:val="00B074FF"/>
    <w:rsid w:val="00B16804"/>
    <w:rsid w:val="00B32D06"/>
    <w:rsid w:val="00B33861"/>
    <w:rsid w:val="00B52515"/>
    <w:rsid w:val="00B73126"/>
    <w:rsid w:val="00B8020D"/>
    <w:rsid w:val="00B9270E"/>
    <w:rsid w:val="00BA2673"/>
    <w:rsid w:val="00BA4AAF"/>
    <w:rsid w:val="00BC434A"/>
    <w:rsid w:val="00BF4979"/>
    <w:rsid w:val="00C066D2"/>
    <w:rsid w:val="00C1626E"/>
    <w:rsid w:val="00C26149"/>
    <w:rsid w:val="00C42683"/>
    <w:rsid w:val="00C5157E"/>
    <w:rsid w:val="00CA6504"/>
    <w:rsid w:val="00CE12B9"/>
    <w:rsid w:val="00CF1C57"/>
    <w:rsid w:val="00D1299F"/>
    <w:rsid w:val="00D155A4"/>
    <w:rsid w:val="00D2091E"/>
    <w:rsid w:val="00D3173D"/>
    <w:rsid w:val="00D318EA"/>
    <w:rsid w:val="00D41CA4"/>
    <w:rsid w:val="00D42B0A"/>
    <w:rsid w:val="00D4388A"/>
    <w:rsid w:val="00D560D4"/>
    <w:rsid w:val="00D7424D"/>
    <w:rsid w:val="00D8456B"/>
    <w:rsid w:val="00DA15AC"/>
    <w:rsid w:val="00E04B19"/>
    <w:rsid w:val="00E47D84"/>
    <w:rsid w:val="00ED595C"/>
    <w:rsid w:val="00ED5C90"/>
    <w:rsid w:val="00EE09CB"/>
    <w:rsid w:val="00EF5460"/>
    <w:rsid w:val="00F02B03"/>
    <w:rsid w:val="00F43E72"/>
    <w:rsid w:val="00F44AC2"/>
    <w:rsid w:val="00F44AF5"/>
    <w:rsid w:val="00F6594C"/>
    <w:rsid w:val="00F70076"/>
    <w:rsid w:val="00F769C1"/>
    <w:rsid w:val="00FA02AC"/>
    <w:rsid w:val="00FB015B"/>
    <w:rsid w:val="00FC5948"/>
    <w:rsid w:val="00FC7065"/>
    <w:rsid w:val="00FE16A0"/>
    <w:rsid w:val="00FF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81FC"/>
  <w15:docId w15:val="{193AC37F-9219-47EC-BDA5-3BD8FEAD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37D"/>
    <w:pPr>
      <w:tabs>
        <w:tab w:val="center" w:pos="4252"/>
        <w:tab w:val="right" w:pos="8504"/>
      </w:tabs>
      <w:snapToGrid w:val="0"/>
    </w:pPr>
  </w:style>
  <w:style w:type="character" w:customStyle="1" w:styleId="a4">
    <w:name w:val="ヘッダー (文字)"/>
    <w:basedOn w:val="a0"/>
    <w:link w:val="a3"/>
    <w:uiPriority w:val="99"/>
    <w:rsid w:val="009E637D"/>
  </w:style>
  <w:style w:type="paragraph" w:styleId="a5">
    <w:name w:val="footer"/>
    <w:basedOn w:val="a"/>
    <w:link w:val="a6"/>
    <w:uiPriority w:val="99"/>
    <w:unhideWhenUsed/>
    <w:rsid w:val="009E637D"/>
    <w:pPr>
      <w:tabs>
        <w:tab w:val="center" w:pos="4252"/>
        <w:tab w:val="right" w:pos="8504"/>
      </w:tabs>
      <w:snapToGrid w:val="0"/>
    </w:pPr>
  </w:style>
  <w:style w:type="character" w:customStyle="1" w:styleId="a6">
    <w:name w:val="フッター (文字)"/>
    <w:basedOn w:val="a0"/>
    <w:link w:val="a5"/>
    <w:uiPriority w:val="99"/>
    <w:rsid w:val="009E637D"/>
  </w:style>
  <w:style w:type="character" w:styleId="a7">
    <w:name w:val="Hyperlink"/>
    <w:basedOn w:val="a0"/>
    <w:uiPriority w:val="99"/>
    <w:semiHidden/>
    <w:unhideWhenUsed/>
    <w:rsid w:val="001B194A"/>
    <w:rPr>
      <w:color w:val="0000FF"/>
      <w:u w:val="single"/>
    </w:rPr>
  </w:style>
  <w:style w:type="character" w:customStyle="1" w:styleId="hps">
    <w:name w:val="hps"/>
    <w:basedOn w:val="a0"/>
    <w:rsid w:val="00652124"/>
  </w:style>
  <w:style w:type="paragraph" w:styleId="a8">
    <w:name w:val="List Paragraph"/>
    <w:basedOn w:val="a"/>
    <w:uiPriority w:val="34"/>
    <w:qFormat/>
    <w:rsid w:val="00A47B72"/>
    <w:pPr>
      <w:ind w:leftChars="400" w:left="840"/>
    </w:pPr>
  </w:style>
  <w:style w:type="paragraph" w:styleId="a9">
    <w:name w:val="Body Text"/>
    <w:basedOn w:val="a"/>
    <w:link w:val="aa"/>
    <w:uiPriority w:val="1"/>
    <w:qFormat/>
    <w:rsid w:val="002B740A"/>
    <w:pPr>
      <w:autoSpaceDE w:val="0"/>
      <w:autoSpaceDN w:val="0"/>
      <w:jc w:val="left"/>
    </w:pPr>
    <w:rPr>
      <w:rFonts w:ascii="HGP明朝E" w:eastAsia="HGP明朝E" w:hAnsi="HGP明朝E" w:cs="HGP明朝E"/>
      <w:kern w:val="0"/>
      <w:sz w:val="22"/>
      <w:lang w:val="ja-JP" w:bidi="ja-JP"/>
    </w:rPr>
  </w:style>
  <w:style w:type="character" w:customStyle="1" w:styleId="aa">
    <w:name w:val="本文 (文字)"/>
    <w:basedOn w:val="a0"/>
    <w:link w:val="a9"/>
    <w:uiPriority w:val="1"/>
    <w:rsid w:val="002B740A"/>
    <w:rPr>
      <w:rFonts w:ascii="HGP明朝E" w:eastAsia="HGP明朝E" w:hAnsi="HGP明朝E" w:cs="HGP明朝E"/>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6219">
      <w:bodyDiv w:val="1"/>
      <w:marLeft w:val="0"/>
      <w:marRight w:val="0"/>
      <w:marTop w:val="0"/>
      <w:marBottom w:val="0"/>
      <w:divBdr>
        <w:top w:val="none" w:sz="0" w:space="0" w:color="auto"/>
        <w:left w:val="none" w:sz="0" w:space="0" w:color="auto"/>
        <w:bottom w:val="none" w:sz="0" w:space="0" w:color="auto"/>
        <w:right w:val="none" w:sz="0" w:space="0" w:color="auto"/>
      </w:divBdr>
    </w:div>
    <w:div w:id="1122655029">
      <w:bodyDiv w:val="1"/>
      <w:marLeft w:val="0"/>
      <w:marRight w:val="0"/>
      <w:marTop w:val="0"/>
      <w:marBottom w:val="0"/>
      <w:divBdr>
        <w:top w:val="none" w:sz="0" w:space="0" w:color="auto"/>
        <w:left w:val="none" w:sz="0" w:space="0" w:color="auto"/>
        <w:bottom w:val="none" w:sz="0" w:space="0" w:color="auto"/>
        <w:right w:val="none" w:sz="0" w:space="0" w:color="auto"/>
      </w:divBdr>
    </w:div>
    <w:div w:id="15864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588</Words>
  <Characters>3354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saiseiiryou.fund@gmail.com</cp:lastModifiedBy>
  <cp:revision>62</cp:revision>
  <dcterms:created xsi:type="dcterms:W3CDTF">2020-02-13T02:20:00Z</dcterms:created>
  <dcterms:modified xsi:type="dcterms:W3CDTF">2023-03-31T04:31:00Z</dcterms:modified>
</cp:coreProperties>
</file>