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3E5B"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64B305AB"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42ED5E71"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274CEF6B"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4D899198"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31A35720"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62523779"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0726F66D"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7CC8626D"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2E74DD98"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5465DC92" w14:textId="77777777" w:rsidR="00E511B2" w:rsidRPr="00485189" w:rsidRDefault="00E511B2" w:rsidP="00E511B2">
      <w:pPr>
        <w:spacing w:line="320" w:lineRule="exact"/>
        <w:rPr>
          <w:rFonts w:ascii="HG丸ｺﾞｼｯｸM-PRO" w:eastAsia="HG丸ｺﾞｼｯｸM-PRO" w:hAnsi="HG丸ｺﾞｼｯｸM-PRO" w:cs="Meiryo UI"/>
          <w:sz w:val="28"/>
        </w:rPr>
      </w:pPr>
    </w:p>
    <w:p w14:paraId="62CBAA66" w14:textId="56829B14" w:rsidR="00E511B2" w:rsidRPr="00BB452E" w:rsidRDefault="00B766E1" w:rsidP="00E511B2">
      <w:pPr>
        <w:jc w:val="center"/>
        <w:rPr>
          <w:rFonts w:ascii="HG丸ｺﾞｼｯｸM-PRO" w:eastAsia="HG丸ｺﾞｼｯｸM-PRO" w:hAnsi="HG丸ｺﾞｼｯｸM-PRO" w:cs="Meiryo UI"/>
          <w:sz w:val="32"/>
          <w:szCs w:val="32"/>
        </w:rPr>
      </w:pPr>
      <w:r w:rsidRPr="00BB452E">
        <w:rPr>
          <w:rFonts w:ascii="HG丸ｺﾞｼｯｸM-PRO" w:eastAsia="HG丸ｺﾞｼｯｸM-PRO" w:hAnsi="HG丸ｺﾞｼｯｸM-PRO" w:cs="Meiryo UI" w:hint="eastAsia"/>
          <w:sz w:val="32"/>
          <w:szCs w:val="32"/>
        </w:rPr>
        <w:t>自家</w:t>
      </w:r>
      <w:r w:rsidR="00294669" w:rsidRPr="00BB452E">
        <w:rPr>
          <w:rFonts w:ascii="HG丸ｺﾞｼｯｸM-PRO" w:eastAsia="HG丸ｺﾞｼｯｸM-PRO" w:hAnsi="HG丸ｺﾞｼｯｸM-PRO" w:cs="Meiryo UI"/>
          <w:sz w:val="32"/>
          <w:szCs w:val="32"/>
        </w:rPr>
        <w:t>ASC</w:t>
      </w:r>
      <w:r w:rsidR="00E511B2" w:rsidRPr="00BB452E">
        <w:rPr>
          <w:rFonts w:ascii="HG丸ｺﾞｼｯｸM-PRO" w:eastAsia="HG丸ｺﾞｼｯｸM-PRO" w:hAnsi="HG丸ｺﾞｼｯｸM-PRO" w:cs="Meiryo UI" w:hint="eastAsia"/>
          <w:sz w:val="32"/>
          <w:szCs w:val="32"/>
        </w:rPr>
        <w:t>治療を受けられる</w:t>
      </w:r>
      <w:r w:rsidR="00AC77BB" w:rsidRPr="00BB452E">
        <w:rPr>
          <w:rFonts w:ascii="HG丸ｺﾞｼｯｸM-PRO" w:eastAsia="HG丸ｺﾞｼｯｸM-PRO" w:hAnsi="HG丸ｺﾞｼｯｸM-PRO" w:cs="Meiryo UI" w:hint="eastAsia"/>
          <w:sz w:val="32"/>
          <w:szCs w:val="32"/>
        </w:rPr>
        <w:t>患者さま</w:t>
      </w:r>
      <w:r w:rsidR="00E511B2" w:rsidRPr="00BB452E">
        <w:rPr>
          <w:rFonts w:ascii="HG丸ｺﾞｼｯｸM-PRO" w:eastAsia="HG丸ｺﾞｼｯｸM-PRO" w:hAnsi="HG丸ｺﾞｼｯｸM-PRO" w:cs="Meiryo UI" w:hint="eastAsia"/>
          <w:sz w:val="32"/>
          <w:szCs w:val="32"/>
        </w:rPr>
        <w:t>へ</w:t>
      </w:r>
    </w:p>
    <w:p w14:paraId="3A54F155" w14:textId="30097AE4" w:rsidR="00E511B2" w:rsidRPr="00BB452E" w:rsidRDefault="00B766E1" w:rsidP="00E511B2">
      <w:pPr>
        <w:jc w:val="center"/>
        <w:rPr>
          <w:rFonts w:ascii="HG丸ｺﾞｼｯｸM-PRO" w:eastAsia="HG丸ｺﾞｼｯｸM-PRO" w:hAnsi="HG丸ｺﾞｼｯｸM-PRO" w:cs="Meiryo UI"/>
          <w:sz w:val="28"/>
        </w:rPr>
      </w:pPr>
      <w:r w:rsidRPr="00BB452E">
        <w:rPr>
          <w:rFonts w:ascii="HG丸ｺﾞｼｯｸM-PRO" w:eastAsia="HG丸ｺﾞｼｯｸM-PRO" w:hAnsi="HG丸ｺﾞｼｯｸM-PRO" w:cs="Meiryo UI" w:hint="eastAsia"/>
          <w:sz w:val="28"/>
        </w:rPr>
        <w:t>自家</w:t>
      </w:r>
      <w:r w:rsidR="00E511B2" w:rsidRPr="00BB452E">
        <w:rPr>
          <w:rFonts w:ascii="HG丸ｺﾞｼｯｸM-PRO" w:eastAsia="HG丸ｺﾞｼｯｸM-PRO" w:hAnsi="HG丸ｺﾞｼｯｸM-PRO" w:cs="Meiryo UI" w:hint="eastAsia"/>
          <w:sz w:val="28"/>
        </w:rPr>
        <w:t>脂肪組織由来幹細胞（</w:t>
      </w:r>
      <w:r w:rsidR="00E511B2" w:rsidRPr="00BB452E">
        <w:rPr>
          <w:rFonts w:ascii="HG丸ｺﾞｼｯｸM-PRO" w:eastAsia="HG丸ｺﾞｼｯｸM-PRO" w:hAnsi="HG丸ｺﾞｼｯｸM-PRO" w:cs="Meiryo UI"/>
          <w:sz w:val="28"/>
        </w:rPr>
        <w:t>ASC</w:t>
      </w:r>
      <w:r w:rsidR="00E511B2" w:rsidRPr="00BB452E">
        <w:rPr>
          <w:rFonts w:ascii="HG丸ｺﾞｼｯｸM-PRO" w:eastAsia="HG丸ｺﾞｼｯｸM-PRO" w:hAnsi="HG丸ｺﾞｼｯｸM-PRO" w:cs="Meiryo UI" w:hint="eastAsia"/>
          <w:sz w:val="28"/>
        </w:rPr>
        <w:t>）の投与による</w:t>
      </w:r>
      <w:r w:rsidR="00EB679B" w:rsidRPr="00BB452E">
        <w:rPr>
          <w:rFonts w:ascii="HG丸ｺﾞｼｯｸM-PRO" w:eastAsia="HG丸ｺﾞｼｯｸM-PRO" w:hAnsi="HG丸ｺﾞｼｯｸM-PRO" w:cs="Meiryo UI" w:hint="eastAsia"/>
          <w:sz w:val="28"/>
        </w:rPr>
        <w:t>顎関節症</w:t>
      </w:r>
      <w:r w:rsidR="00E511B2" w:rsidRPr="00BB452E">
        <w:rPr>
          <w:rFonts w:ascii="HG丸ｺﾞｼｯｸM-PRO" w:eastAsia="HG丸ｺﾞｼｯｸM-PRO" w:hAnsi="HG丸ｺﾞｼｯｸM-PRO" w:cs="Meiryo UI" w:hint="eastAsia"/>
          <w:sz w:val="28"/>
        </w:rPr>
        <w:t>治療の説明書</w:t>
      </w:r>
    </w:p>
    <w:p w14:paraId="67BB2165" w14:textId="77777777" w:rsidR="00E511B2" w:rsidRPr="00BB452E" w:rsidRDefault="00E511B2" w:rsidP="00E511B2">
      <w:pPr>
        <w:spacing w:line="320" w:lineRule="exact"/>
        <w:rPr>
          <w:rFonts w:ascii="HG丸ｺﾞｼｯｸM-PRO" w:eastAsia="HG丸ｺﾞｼｯｸM-PRO" w:hAnsi="HG丸ｺﾞｼｯｸM-PRO" w:cs="Meiryo UI"/>
          <w:sz w:val="28"/>
        </w:rPr>
      </w:pPr>
    </w:p>
    <w:p w14:paraId="10FCFF87" w14:textId="77777777" w:rsidR="00E511B2" w:rsidRPr="00BB452E" w:rsidRDefault="00E511B2" w:rsidP="00E511B2">
      <w:pPr>
        <w:spacing w:line="320" w:lineRule="exact"/>
        <w:rPr>
          <w:rFonts w:ascii="HG丸ｺﾞｼｯｸM-PRO" w:eastAsia="HG丸ｺﾞｼｯｸM-PRO" w:hAnsi="HG丸ｺﾞｼｯｸM-PRO" w:cs="Meiryo UI"/>
          <w:sz w:val="28"/>
        </w:rPr>
      </w:pPr>
    </w:p>
    <w:p w14:paraId="5969F2E2" w14:textId="77777777" w:rsidR="00E511B2" w:rsidRPr="00BB452E" w:rsidRDefault="00E511B2" w:rsidP="00E511B2">
      <w:pPr>
        <w:spacing w:line="320" w:lineRule="exact"/>
        <w:rPr>
          <w:rFonts w:ascii="HG丸ｺﾞｼｯｸM-PRO" w:eastAsia="HG丸ｺﾞｼｯｸM-PRO" w:hAnsi="HG丸ｺﾞｼｯｸM-PRO" w:cs="Meiryo UI"/>
          <w:sz w:val="28"/>
        </w:rPr>
      </w:pPr>
    </w:p>
    <w:p w14:paraId="5097A769" w14:textId="77777777" w:rsidR="00E511B2" w:rsidRPr="00BB452E" w:rsidRDefault="00E511B2" w:rsidP="00E511B2">
      <w:pPr>
        <w:spacing w:line="320" w:lineRule="exact"/>
        <w:rPr>
          <w:rFonts w:ascii="HG丸ｺﾞｼｯｸM-PRO" w:eastAsia="HG丸ｺﾞｼｯｸM-PRO" w:hAnsi="HG丸ｺﾞｼｯｸM-PRO" w:cs="Meiryo UI"/>
          <w:sz w:val="28"/>
          <w:szCs w:val="28"/>
        </w:rPr>
      </w:pPr>
    </w:p>
    <w:p w14:paraId="64FE42C8" w14:textId="77777777" w:rsidR="00E511B2" w:rsidRPr="00BB452E" w:rsidRDefault="00E511B2" w:rsidP="00E511B2">
      <w:pPr>
        <w:spacing w:line="320" w:lineRule="exact"/>
        <w:ind w:leftChars="1546" w:left="3401"/>
        <w:rPr>
          <w:rFonts w:ascii="HG丸ｺﾞｼｯｸM-PRO" w:eastAsia="HG丸ｺﾞｼｯｸM-PRO" w:hAnsi="HG丸ｺﾞｼｯｸM-PRO" w:cs="Meiryo UI"/>
          <w:sz w:val="28"/>
          <w:szCs w:val="28"/>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544"/>
        <w:gridCol w:w="2069"/>
      </w:tblGrid>
      <w:tr w:rsidR="00BD4087" w:rsidRPr="00BB452E" w14:paraId="59E245D4" w14:textId="77777777" w:rsidTr="00485189">
        <w:trPr>
          <w:jc w:val="center"/>
        </w:trPr>
        <w:tc>
          <w:tcPr>
            <w:tcW w:w="5613" w:type="dxa"/>
            <w:gridSpan w:val="2"/>
            <w:vAlign w:val="center"/>
          </w:tcPr>
          <w:p w14:paraId="76DC848A" w14:textId="5A7A9249" w:rsidR="00485189" w:rsidRPr="00BB452E" w:rsidRDefault="00485189" w:rsidP="00485189">
            <w:pPr>
              <w:jc w:val="center"/>
              <w:rPr>
                <w:rFonts w:ascii="Arial" w:eastAsia="HG丸ｺﾞｼｯｸM-PRO" w:hAnsi="Arial" w:cs="Meiryo UI"/>
                <w:color w:val="000000" w:themeColor="text1"/>
                <w:sz w:val="24"/>
                <w:szCs w:val="24"/>
                <w:u w:val="single"/>
              </w:rPr>
            </w:pPr>
            <w:r w:rsidRPr="00BB452E">
              <w:rPr>
                <w:rFonts w:ascii="Arial" w:eastAsia="HG丸ｺﾞｼｯｸM-PRO" w:hAnsi="Arial" w:cs="Meiryo UI" w:hint="eastAsia"/>
                <w:color w:val="000000" w:themeColor="text1"/>
                <w:sz w:val="24"/>
                <w:szCs w:val="24"/>
                <w:u w:val="single"/>
              </w:rPr>
              <w:t>一般社団法人日本オーラルヘルス協会</w:t>
            </w:r>
          </w:p>
          <w:p w14:paraId="04D59BD2" w14:textId="77777777" w:rsidR="00485189" w:rsidRPr="00BB452E" w:rsidRDefault="00485189" w:rsidP="00485189">
            <w:pPr>
              <w:jc w:val="center"/>
              <w:rPr>
                <w:rFonts w:ascii="Arial" w:eastAsia="HG丸ｺﾞｼｯｸM-PRO" w:hAnsi="Arial" w:cs="Meiryo UI"/>
                <w:color w:val="000000" w:themeColor="text1"/>
                <w:sz w:val="24"/>
                <w:szCs w:val="24"/>
                <w:u w:val="single"/>
              </w:rPr>
            </w:pPr>
            <w:r w:rsidRPr="00BB452E">
              <w:rPr>
                <w:rFonts w:ascii="Arial" w:eastAsia="HG丸ｺﾞｼｯｸM-PRO" w:hAnsi="Arial" w:cs="Meiryo UI" w:hint="eastAsia"/>
                <w:color w:val="000000" w:themeColor="text1"/>
                <w:sz w:val="24"/>
                <w:szCs w:val="24"/>
                <w:u w:val="single"/>
              </w:rPr>
              <w:t>ミライズクリニック南青山</w:t>
            </w:r>
          </w:p>
          <w:p w14:paraId="1103CD29" w14:textId="0DEA76CE" w:rsidR="00BD4087" w:rsidRPr="00BB452E" w:rsidRDefault="00BD4087" w:rsidP="00432DD4">
            <w:pPr>
              <w:jc w:val="center"/>
              <w:rPr>
                <w:rFonts w:ascii="HG丸ｺﾞｼｯｸM-PRO" w:eastAsia="HG丸ｺﾞｼｯｸM-PRO" w:hAnsi="HG丸ｺﾞｼｯｸM-PRO" w:cs="Meiryo UI"/>
                <w:color w:val="000000" w:themeColor="text1"/>
                <w:sz w:val="24"/>
                <w:szCs w:val="24"/>
                <w:u w:val="single"/>
              </w:rPr>
            </w:pPr>
          </w:p>
        </w:tc>
      </w:tr>
      <w:tr w:rsidR="00BD4087" w:rsidRPr="00BB452E" w14:paraId="708FCB3A" w14:textId="77777777" w:rsidTr="00615C49">
        <w:trPr>
          <w:jc w:val="center"/>
        </w:trPr>
        <w:tc>
          <w:tcPr>
            <w:tcW w:w="3544" w:type="dxa"/>
            <w:tcBorders>
              <w:bottom w:val="single" w:sz="4" w:space="0" w:color="auto"/>
            </w:tcBorders>
            <w:vAlign w:val="center"/>
          </w:tcPr>
          <w:p w14:paraId="589DCF19" w14:textId="77777777" w:rsidR="00BD4087" w:rsidRPr="00BB452E" w:rsidRDefault="00BD4087" w:rsidP="00432DD4">
            <w:pPr>
              <w:jc w:val="left"/>
              <w:rPr>
                <w:rFonts w:ascii="HG丸ｺﾞｼｯｸM-PRO" w:eastAsia="HG丸ｺﾞｼｯｸM-PRO" w:hAnsi="HG丸ｺﾞｼｯｸM-PRO" w:cs="Meiryo UI"/>
                <w:color w:val="000000" w:themeColor="text1"/>
                <w:sz w:val="24"/>
                <w:szCs w:val="24"/>
                <w:u w:val="single"/>
              </w:rPr>
            </w:pPr>
          </w:p>
        </w:tc>
        <w:tc>
          <w:tcPr>
            <w:tcW w:w="2069" w:type="dxa"/>
            <w:tcBorders>
              <w:bottom w:val="single" w:sz="4" w:space="0" w:color="auto"/>
            </w:tcBorders>
            <w:vAlign w:val="center"/>
          </w:tcPr>
          <w:p w14:paraId="391EE04D" w14:textId="77777777" w:rsidR="00BD4087" w:rsidRPr="00BB452E" w:rsidRDefault="00BD4087" w:rsidP="00432DD4">
            <w:pPr>
              <w:jc w:val="center"/>
              <w:rPr>
                <w:rFonts w:ascii="HG丸ｺﾞｼｯｸM-PRO" w:eastAsia="HG丸ｺﾞｼｯｸM-PRO" w:hAnsi="HG丸ｺﾞｼｯｸM-PRO" w:cs="Meiryo UI"/>
                <w:color w:val="000000" w:themeColor="text1"/>
                <w:sz w:val="24"/>
                <w:szCs w:val="24"/>
                <w:u w:val="single"/>
              </w:rPr>
            </w:pPr>
          </w:p>
        </w:tc>
      </w:tr>
      <w:tr w:rsidR="00BD4087" w:rsidRPr="00BB452E" w14:paraId="44EC729B" w14:textId="77777777" w:rsidTr="00615C49">
        <w:trPr>
          <w:jc w:val="center"/>
        </w:trPr>
        <w:tc>
          <w:tcPr>
            <w:tcW w:w="3544" w:type="dxa"/>
            <w:tcBorders>
              <w:top w:val="single" w:sz="4" w:space="0" w:color="auto"/>
            </w:tcBorders>
            <w:vAlign w:val="center"/>
          </w:tcPr>
          <w:p w14:paraId="5774676E" w14:textId="4673EDC9" w:rsidR="00BD4087" w:rsidRPr="00BB452E" w:rsidRDefault="00BD4087" w:rsidP="00432DD4">
            <w:pPr>
              <w:jc w:val="left"/>
              <w:rPr>
                <w:rFonts w:ascii="HG丸ｺﾞｼｯｸM-PRO" w:eastAsia="HG丸ｺﾞｼｯｸM-PRO" w:hAnsi="HG丸ｺﾞｼｯｸM-PRO" w:cs="Meiryo UI"/>
                <w:color w:val="000000" w:themeColor="text1"/>
                <w:sz w:val="24"/>
                <w:szCs w:val="24"/>
              </w:rPr>
            </w:pPr>
            <w:r w:rsidRPr="00BB452E">
              <w:rPr>
                <w:rFonts w:ascii="HG丸ｺﾞｼｯｸM-PRO" w:eastAsia="HG丸ｺﾞｼｯｸM-PRO" w:hAnsi="HG丸ｺﾞｼｯｸM-PRO" w:cs="Meiryo UI" w:hint="eastAsia"/>
                <w:color w:val="000000" w:themeColor="text1"/>
                <w:sz w:val="24"/>
                <w:szCs w:val="24"/>
              </w:rPr>
              <w:t>当</w:t>
            </w:r>
            <w:r w:rsidR="00485189" w:rsidRPr="00BB452E">
              <w:rPr>
                <w:rFonts w:ascii="HG丸ｺﾞｼｯｸM-PRO" w:eastAsia="HG丸ｺﾞｼｯｸM-PRO" w:hAnsi="HG丸ｺﾞｼｯｸM-PRO" w:cs="Meiryo UI" w:hint="eastAsia"/>
                <w:color w:val="000000" w:themeColor="text1"/>
                <w:sz w:val="24"/>
                <w:szCs w:val="24"/>
              </w:rPr>
              <w:t>クリニック</w:t>
            </w:r>
            <w:r w:rsidRPr="00BB452E">
              <w:rPr>
                <w:rFonts w:ascii="HG丸ｺﾞｼｯｸM-PRO" w:eastAsia="HG丸ｺﾞｼｯｸM-PRO" w:hAnsi="HG丸ｺﾞｼｯｸM-PRO" w:cs="Meiryo UI" w:hint="eastAsia"/>
                <w:color w:val="000000" w:themeColor="text1"/>
                <w:sz w:val="24"/>
                <w:szCs w:val="24"/>
              </w:rPr>
              <w:t>の施設管理者</w:t>
            </w:r>
            <w:r w:rsidR="00485189" w:rsidRPr="00BB452E">
              <w:rPr>
                <w:rFonts w:ascii="HG丸ｺﾞｼｯｸM-PRO" w:eastAsia="HG丸ｺﾞｼｯｸM-PRO" w:hAnsi="HG丸ｺﾞｼｯｸM-PRO" w:cs="Meiryo UI" w:hint="eastAsia"/>
                <w:color w:val="000000" w:themeColor="text1"/>
                <w:sz w:val="24"/>
                <w:szCs w:val="24"/>
              </w:rPr>
              <w:t>：</w:t>
            </w:r>
          </w:p>
        </w:tc>
        <w:tc>
          <w:tcPr>
            <w:tcW w:w="2069" w:type="dxa"/>
            <w:tcBorders>
              <w:top w:val="single" w:sz="4" w:space="0" w:color="auto"/>
            </w:tcBorders>
            <w:vAlign w:val="center"/>
          </w:tcPr>
          <w:p w14:paraId="27B0CE70" w14:textId="58ABEE85" w:rsidR="00BD4087" w:rsidRPr="00BB452E" w:rsidRDefault="00485189" w:rsidP="00485189">
            <w:pPr>
              <w:jc w:val="left"/>
              <w:rPr>
                <w:rFonts w:ascii="HG丸ｺﾞｼｯｸM-PRO" w:eastAsia="HG丸ｺﾞｼｯｸM-PRO" w:hAnsi="HG丸ｺﾞｼｯｸM-PRO" w:cs="Meiryo UI"/>
                <w:color w:val="000000" w:themeColor="text1"/>
                <w:sz w:val="24"/>
                <w:szCs w:val="24"/>
              </w:rPr>
            </w:pPr>
            <w:r w:rsidRPr="00BB452E">
              <w:rPr>
                <w:rFonts w:ascii="Arial" w:eastAsia="HG丸ｺﾞｼｯｸM-PRO" w:hAnsi="Arial" w:cs="Meiryo UI" w:hint="eastAsia"/>
                <w:color w:val="000000" w:themeColor="text1"/>
                <w:sz w:val="24"/>
                <w:szCs w:val="24"/>
              </w:rPr>
              <w:t>多田　佳史</w:t>
            </w:r>
          </w:p>
        </w:tc>
      </w:tr>
      <w:tr w:rsidR="00BD4087" w:rsidRPr="00BB452E" w14:paraId="13AD4E39" w14:textId="77777777" w:rsidTr="00615C49">
        <w:trPr>
          <w:jc w:val="center"/>
        </w:trPr>
        <w:tc>
          <w:tcPr>
            <w:tcW w:w="3544" w:type="dxa"/>
            <w:tcBorders>
              <w:bottom w:val="single" w:sz="4" w:space="0" w:color="auto"/>
            </w:tcBorders>
            <w:vAlign w:val="center"/>
          </w:tcPr>
          <w:p w14:paraId="3DF58EEF" w14:textId="793AEC33" w:rsidR="00BD4087" w:rsidRPr="00BB452E" w:rsidRDefault="00BD4087" w:rsidP="00432DD4">
            <w:pPr>
              <w:jc w:val="left"/>
              <w:rPr>
                <w:rFonts w:ascii="HG丸ｺﾞｼｯｸM-PRO" w:eastAsia="HG丸ｺﾞｼｯｸM-PRO" w:hAnsi="HG丸ｺﾞｼｯｸM-PRO" w:cs="Meiryo UI"/>
                <w:color w:val="000000" w:themeColor="text1"/>
                <w:sz w:val="24"/>
                <w:szCs w:val="24"/>
              </w:rPr>
            </w:pPr>
            <w:r w:rsidRPr="00BB452E">
              <w:rPr>
                <w:rFonts w:ascii="HG丸ｺﾞｼｯｸM-PRO" w:eastAsia="HG丸ｺﾞｼｯｸM-PRO" w:hAnsi="HG丸ｺﾞｼｯｸM-PRO" w:cs="Meiryo UI" w:hint="eastAsia"/>
                <w:color w:val="000000" w:themeColor="text1"/>
                <w:sz w:val="24"/>
                <w:szCs w:val="24"/>
              </w:rPr>
              <w:t>本治療の実施責任者</w:t>
            </w:r>
            <w:r w:rsidR="00485189" w:rsidRPr="00BB452E">
              <w:rPr>
                <w:rFonts w:ascii="HG丸ｺﾞｼｯｸM-PRO" w:eastAsia="HG丸ｺﾞｼｯｸM-PRO" w:hAnsi="HG丸ｺﾞｼｯｸM-PRO" w:cs="Meiryo UI" w:hint="eastAsia"/>
                <w:color w:val="000000" w:themeColor="text1"/>
                <w:sz w:val="24"/>
                <w:szCs w:val="24"/>
              </w:rPr>
              <w:t>：</w:t>
            </w:r>
          </w:p>
        </w:tc>
        <w:tc>
          <w:tcPr>
            <w:tcW w:w="2069" w:type="dxa"/>
            <w:tcBorders>
              <w:bottom w:val="single" w:sz="4" w:space="0" w:color="auto"/>
            </w:tcBorders>
            <w:vAlign w:val="center"/>
          </w:tcPr>
          <w:p w14:paraId="10792C83" w14:textId="1FC90C60" w:rsidR="00BD4087" w:rsidRPr="00BB452E" w:rsidRDefault="00D67288" w:rsidP="00485189">
            <w:pPr>
              <w:jc w:val="left"/>
              <w:rPr>
                <w:rFonts w:ascii="HG丸ｺﾞｼｯｸM-PRO" w:eastAsia="HG丸ｺﾞｼｯｸM-PRO" w:hAnsi="HG丸ｺﾞｼｯｸM-PRO" w:cs="Meiryo UI"/>
                <w:color w:val="000000" w:themeColor="text1"/>
                <w:sz w:val="24"/>
                <w:szCs w:val="24"/>
              </w:rPr>
            </w:pPr>
            <w:r w:rsidRPr="00BB452E">
              <w:rPr>
                <w:rFonts w:ascii="HG丸ｺﾞｼｯｸM-PRO" w:eastAsia="HG丸ｺﾞｼｯｸM-PRO" w:hAnsi="HG丸ｺﾞｼｯｸM-PRO" w:cs="Meiryo UI" w:hint="eastAsia"/>
                <w:color w:val="000000" w:themeColor="text1"/>
                <w:sz w:val="24"/>
                <w:szCs w:val="24"/>
              </w:rPr>
              <w:t>富田 大介</w:t>
            </w:r>
          </w:p>
        </w:tc>
      </w:tr>
      <w:tr w:rsidR="00485189" w:rsidRPr="00BB452E" w14:paraId="51AA8D3D" w14:textId="77777777" w:rsidTr="00615C49">
        <w:trPr>
          <w:trHeight w:val="256"/>
          <w:jc w:val="center"/>
        </w:trPr>
        <w:tc>
          <w:tcPr>
            <w:tcW w:w="3544" w:type="dxa"/>
            <w:vAlign w:val="center"/>
          </w:tcPr>
          <w:p w14:paraId="33343C6D" w14:textId="3BA6889B" w:rsidR="00485189" w:rsidRPr="00BB452E" w:rsidRDefault="00B1205B" w:rsidP="00485189">
            <w:pPr>
              <w:jc w:val="left"/>
              <w:rPr>
                <w:rFonts w:ascii="HG丸ｺﾞｼｯｸM-PRO" w:eastAsia="HG丸ｺﾞｼｯｸM-PRO" w:hAnsi="HG丸ｺﾞｼｯｸM-PRO" w:cs="Meiryo UI"/>
                <w:color w:val="000000" w:themeColor="text1"/>
                <w:sz w:val="24"/>
                <w:szCs w:val="24"/>
              </w:rPr>
            </w:pPr>
            <w:r w:rsidRPr="00BB452E">
              <w:rPr>
                <w:rFonts w:ascii="HG丸ｺﾞｼｯｸM-PRO" w:eastAsia="HG丸ｺﾞｼｯｸM-PRO" w:hAnsi="HG丸ｺﾞｼｯｸM-PRO" w:cs="Meiryo UI" w:hint="eastAsia"/>
                <w:color w:val="000000" w:themeColor="text1"/>
                <w:sz w:val="24"/>
                <w:szCs w:val="24"/>
              </w:rPr>
              <w:t>再生医療等を行う</w:t>
            </w:r>
            <w:r w:rsidR="008409C4" w:rsidRPr="00BB452E">
              <w:rPr>
                <w:rFonts w:ascii="HG丸ｺﾞｼｯｸM-PRO" w:eastAsia="HG丸ｺﾞｼｯｸM-PRO" w:hAnsi="HG丸ｺﾞｼｯｸM-PRO" w:cs="Meiryo UI" w:hint="eastAsia"/>
                <w:color w:val="000000" w:themeColor="text1"/>
                <w:sz w:val="24"/>
                <w:szCs w:val="24"/>
              </w:rPr>
              <w:t>歯科医師</w:t>
            </w:r>
            <w:r w:rsidR="00485189" w:rsidRPr="00BB452E">
              <w:rPr>
                <w:rFonts w:ascii="HG丸ｺﾞｼｯｸM-PRO" w:eastAsia="HG丸ｺﾞｼｯｸM-PRO" w:hAnsi="HG丸ｺﾞｼｯｸM-PRO" w:cs="Meiryo UI" w:hint="eastAsia"/>
                <w:color w:val="000000" w:themeColor="text1"/>
                <w:sz w:val="24"/>
                <w:szCs w:val="24"/>
              </w:rPr>
              <w:t>：</w:t>
            </w:r>
          </w:p>
        </w:tc>
        <w:tc>
          <w:tcPr>
            <w:tcW w:w="2069" w:type="dxa"/>
            <w:vAlign w:val="center"/>
          </w:tcPr>
          <w:p w14:paraId="75FEF930" w14:textId="33843017" w:rsidR="00485189" w:rsidRPr="00BB452E" w:rsidRDefault="00D67288" w:rsidP="00485189">
            <w:pPr>
              <w:jc w:val="left"/>
              <w:rPr>
                <w:rFonts w:ascii="HG丸ｺﾞｼｯｸM-PRO" w:eastAsia="HG丸ｺﾞｼｯｸM-PRO" w:hAnsi="HG丸ｺﾞｼｯｸM-PRO" w:cs="Meiryo UI"/>
                <w:color w:val="000000" w:themeColor="text1"/>
                <w:sz w:val="24"/>
                <w:szCs w:val="24"/>
              </w:rPr>
            </w:pPr>
            <w:r w:rsidRPr="00BB452E">
              <w:rPr>
                <w:rFonts w:ascii="HG丸ｺﾞｼｯｸM-PRO" w:eastAsia="HG丸ｺﾞｼｯｸM-PRO" w:hAnsi="HG丸ｺﾞｼｯｸM-PRO" w:cs="Meiryo UI" w:hint="eastAsia"/>
                <w:color w:val="000000" w:themeColor="text1"/>
                <w:sz w:val="24"/>
                <w:szCs w:val="24"/>
              </w:rPr>
              <w:t>富田 大介</w:t>
            </w:r>
          </w:p>
        </w:tc>
      </w:tr>
      <w:tr w:rsidR="00D67288" w:rsidRPr="00BB452E" w14:paraId="2608A6BC" w14:textId="77777777" w:rsidTr="00615C49">
        <w:trPr>
          <w:trHeight w:val="256"/>
          <w:jc w:val="center"/>
        </w:trPr>
        <w:tc>
          <w:tcPr>
            <w:tcW w:w="3544" w:type="dxa"/>
            <w:vAlign w:val="center"/>
          </w:tcPr>
          <w:p w14:paraId="6BC93220" w14:textId="4C7C9A40" w:rsidR="00D67288" w:rsidRPr="00BB452E" w:rsidRDefault="00D67288" w:rsidP="00485189">
            <w:pPr>
              <w:jc w:val="left"/>
              <w:rPr>
                <w:rFonts w:ascii="HG丸ｺﾞｼｯｸM-PRO" w:eastAsia="HG丸ｺﾞｼｯｸM-PRO" w:hAnsi="HG丸ｺﾞｼｯｸM-PRO" w:cs="Meiryo UI"/>
                <w:color w:val="000000" w:themeColor="text1"/>
                <w:sz w:val="24"/>
                <w:szCs w:val="24"/>
              </w:rPr>
            </w:pPr>
          </w:p>
          <w:p w14:paraId="633678BE" w14:textId="77777777" w:rsidR="00B1205B" w:rsidRPr="00BB452E" w:rsidRDefault="00B1205B" w:rsidP="00485189">
            <w:pPr>
              <w:jc w:val="left"/>
              <w:rPr>
                <w:rFonts w:ascii="HG丸ｺﾞｼｯｸM-PRO" w:eastAsia="HG丸ｺﾞｼｯｸM-PRO" w:hAnsi="HG丸ｺﾞｼｯｸM-PRO" w:cs="Meiryo UI"/>
                <w:color w:val="000000" w:themeColor="text1"/>
                <w:sz w:val="24"/>
                <w:szCs w:val="24"/>
              </w:rPr>
            </w:pPr>
          </w:p>
          <w:p w14:paraId="6D4226AA" w14:textId="62E84EC5" w:rsidR="00B1205B" w:rsidRPr="00BB452E" w:rsidRDefault="00B1205B" w:rsidP="00485189">
            <w:pPr>
              <w:jc w:val="left"/>
              <w:rPr>
                <w:rFonts w:ascii="HG丸ｺﾞｼｯｸM-PRO" w:eastAsia="HG丸ｺﾞｼｯｸM-PRO" w:hAnsi="HG丸ｺﾞｼｯｸM-PRO" w:cs="Meiryo UI"/>
                <w:color w:val="000000" w:themeColor="text1"/>
                <w:sz w:val="24"/>
                <w:szCs w:val="24"/>
              </w:rPr>
            </w:pPr>
            <w:r w:rsidRPr="00BB452E">
              <w:rPr>
                <w:rFonts w:ascii="HG丸ｺﾞｼｯｸM-PRO" w:eastAsia="HG丸ｺﾞｼｯｸM-PRO" w:hAnsi="HG丸ｺﾞｼｯｸM-PRO" w:cs="Meiryo UI" w:hint="eastAsia"/>
                <w:color w:val="000000" w:themeColor="text1"/>
                <w:sz w:val="24"/>
                <w:szCs w:val="24"/>
              </w:rPr>
              <w:t>再生医療等を行う医師：</w:t>
            </w:r>
          </w:p>
        </w:tc>
        <w:tc>
          <w:tcPr>
            <w:tcW w:w="2069" w:type="dxa"/>
            <w:vAlign w:val="center"/>
          </w:tcPr>
          <w:p w14:paraId="156FC4F3" w14:textId="09352528" w:rsidR="00077216" w:rsidRPr="00BB452E" w:rsidRDefault="005C4358" w:rsidP="00485189">
            <w:pPr>
              <w:jc w:val="left"/>
              <w:rPr>
                <w:rFonts w:ascii="Arial" w:eastAsia="HG丸ｺﾞｼｯｸM-PRO" w:hAnsi="Arial" w:cs="Meiryo UI"/>
                <w:color w:val="000000" w:themeColor="text1"/>
                <w:sz w:val="24"/>
                <w:szCs w:val="24"/>
              </w:rPr>
            </w:pPr>
            <w:r w:rsidRPr="00BB452E">
              <w:rPr>
                <w:rFonts w:ascii="Arial" w:eastAsia="HG丸ｺﾞｼｯｸM-PRO" w:hAnsi="Arial" w:cs="Meiryo UI" w:hint="eastAsia"/>
                <w:color w:val="000000" w:themeColor="text1"/>
                <w:sz w:val="24"/>
                <w:szCs w:val="24"/>
              </w:rPr>
              <w:t>君塚　幸子</w:t>
            </w:r>
          </w:p>
          <w:p w14:paraId="1B8B5D07" w14:textId="77777777" w:rsidR="00B1205B" w:rsidRPr="00BB452E" w:rsidRDefault="00B1205B" w:rsidP="00485189">
            <w:pPr>
              <w:jc w:val="left"/>
              <w:rPr>
                <w:rFonts w:ascii="Arial" w:eastAsia="HG丸ｺﾞｼｯｸM-PRO" w:hAnsi="Arial" w:cs="Meiryo UI"/>
                <w:color w:val="000000" w:themeColor="text1"/>
                <w:sz w:val="24"/>
                <w:szCs w:val="24"/>
              </w:rPr>
            </w:pPr>
          </w:p>
          <w:p w14:paraId="1DD240B2" w14:textId="4A2C2B71" w:rsidR="00D67288" w:rsidRPr="00BB452E" w:rsidRDefault="00D67288" w:rsidP="00485189">
            <w:pPr>
              <w:jc w:val="left"/>
              <w:rPr>
                <w:rFonts w:ascii="Arial" w:eastAsia="HG丸ｺﾞｼｯｸM-PRO" w:hAnsi="Arial" w:cs="Meiryo UI"/>
                <w:color w:val="000000" w:themeColor="text1"/>
                <w:sz w:val="24"/>
                <w:szCs w:val="24"/>
              </w:rPr>
            </w:pPr>
            <w:r w:rsidRPr="00BB452E">
              <w:rPr>
                <w:rFonts w:ascii="Arial" w:eastAsia="HG丸ｺﾞｼｯｸM-PRO" w:hAnsi="Arial" w:cs="Meiryo UI" w:hint="eastAsia"/>
                <w:color w:val="000000" w:themeColor="text1"/>
                <w:sz w:val="24"/>
                <w:szCs w:val="24"/>
              </w:rPr>
              <w:t>佐藤　敦</w:t>
            </w:r>
          </w:p>
        </w:tc>
      </w:tr>
      <w:tr w:rsidR="00485189" w:rsidRPr="00BB452E" w14:paraId="01E563AA" w14:textId="77777777" w:rsidTr="00615C49">
        <w:trPr>
          <w:jc w:val="center"/>
        </w:trPr>
        <w:tc>
          <w:tcPr>
            <w:tcW w:w="3544" w:type="dxa"/>
            <w:vAlign w:val="center"/>
          </w:tcPr>
          <w:p w14:paraId="35352493" w14:textId="77777777" w:rsidR="00485189" w:rsidRPr="00BB452E" w:rsidRDefault="00485189" w:rsidP="00485189">
            <w:pPr>
              <w:jc w:val="center"/>
              <w:rPr>
                <w:rFonts w:ascii="HG丸ｺﾞｼｯｸM-PRO" w:eastAsia="HG丸ｺﾞｼｯｸM-PRO" w:hAnsi="HG丸ｺﾞｼｯｸM-PRO" w:cs="Meiryo UI"/>
                <w:color w:val="000000" w:themeColor="text1"/>
                <w:sz w:val="24"/>
                <w:szCs w:val="24"/>
              </w:rPr>
            </w:pPr>
          </w:p>
        </w:tc>
        <w:tc>
          <w:tcPr>
            <w:tcW w:w="2069" w:type="dxa"/>
            <w:vAlign w:val="center"/>
          </w:tcPr>
          <w:p w14:paraId="52C8F17E" w14:textId="51D94F4D" w:rsidR="00485189" w:rsidRPr="00BB452E" w:rsidRDefault="00485189" w:rsidP="00485189">
            <w:pPr>
              <w:jc w:val="left"/>
              <w:rPr>
                <w:rFonts w:ascii="HG丸ｺﾞｼｯｸM-PRO" w:eastAsia="HG丸ｺﾞｼｯｸM-PRO" w:hAnsi="HG丸ｺﾞｼｯｸM-PRO" w:cs="Meiryo UI"/>
                <w:color w:val="000000" w:themeColor="text1"/>
                <w:sz w:val="24"/>
                <w:szCs w:val="24"/>
              </w:rPr>
            </w:pPr>
            <w:r w:rsidRPr="00BB452E">
              <w:rPr>
                <w:rFonts w:ascii="Arial" w:eastAsia="HG丸ｺﾞｼｯｸM-PRO" w:hAnsi="Arial" w:cs="Meiryo UI" w:hint="eastAsia"/>
                <w:color w:val="000000" w:themeColor="text1"/>
                <w:sz w:val="24"/>
                <w:szCs w:val="24"/>
              </w:rPr>
              <w:t>嚴樫　香名子</w:t>
            </w:r>
          </w:p>
        </w:tc>
      </w:tr>
      <w:tr w:rsidR="00485189" w:rsidRPr="00BB452E" w14:paraId="5C667EDE" w14:textId="77777777" w:rsidTr="00615C49">
        <w:trPr>
          <w:jc w:val="center"/>
        </w:trPr>
        <w:tc>
          <w:tcPr>
            <w:tcW w:w="3544" w:type="dxa"/>
            <w:tcBorders>
              <w:bottom w:val="single" w:sz="4" w:space="0" w:color="auto"/>
            </w:tcBorders>
            <w:vAlign w:val="center"/>
          </w:tcPr>
          <w:p w14:paraId="582D3205" w14:textId="77777777" w:rsidR="00485189" w:rsidRPr="00BB452E" w:rsidRDefault="00485189" w:rsidP="00485189">
            <w:pPr>
              <w:jc w:val="center"/>
              <w:rPr>
                <w:rFonts w:ascii="HG丸ｺﾞｼｯｸM-PRO" w:eastAsia="HG丸ｺﾞｼｯｸM-PRO" w:hAnsi="HG丸ｺﾞｼｯｸM-PRO" w:cs="Meiryo UI"/>
                <w:color w:val="000000" w:themeColor="text1"/>
                <w:sz w:val="24"/>
                <w:szCs w:val="24"/>
              </w:rPr>
            </w:pPr>
          </w:p>
        </w:tc>
        <w:tc>
          <w:tcPr>
            <w:tcW w:w="2069" w:type="dxa"/>
            <w:tcBorders>
              <w:bottom w:val="single" w:sz="4" w:space="0" w:color="auto"/>
            </w:tcBorders>
            <w:vAlign w:val="center"/>
          </w:tcPr>
          <w:p w14:paraId="1570B667" w14:textId="77777777" w:rsidR="00485189" w:rsidRPr="00BB452E" w:rsidRDefault="00485189" w:rsidP="00485189">
            <w:pPr>
              <w:jc w:val="left"/>
              <w:rPr>
                <w:rFonts w:ascii="Arial" w:eastAsia="HG丸ｺﾞｼｯｸM-PRO" w:hAnsi="Arial" w:cs="Meiryo UI"/>
                <w:color w:val="000000" w:themeColor="text1"/>
                <w:sz w:val="24"/>
                <w:szCs w:val="24"/>
              </w:rPr>
            </w:pPr>
            <w:r w:rsidRPr="00BB452E">
              <w:rPr>
                <w:rFonts w:ascii="Arial" w:eastAsia="HG丸ｺﾞｼｯｸM-PRO" w:hAnsi="Arial" w:cs="Meiryo UI" w:hint="eastAsia"/>
                <w:color w:val="000000" w:themeColor="text1"/>
                <w:sz w:val="24"/>
                <w:szCs w:val="24"/>
              </w:rPr>
              <w:t>奥茂　敬恭</w:t>
            </w:r>
          </w:p>
          <w:p w14:paraId="20125115" w14:textId="77777777" w:rsidR="00485189" w:rsidRPr="00BB452E" w:rsidRDefault="00485189" w:rsidP="00485189">
            <w:pPr>
              <w:jc w:val="left"/>
              <w:rPr>
                <w:rFonts w:ascii="Arial" w:eastAsia="HG丸ｺﾞｼｯｸM-PRO" w:hAnsi="Arial" w:cs="Meiryo UI"/>
                <w:color w:val="000000" w:themeColor="text1"/>
                <w:sz w:val="24"/>
                <w:szCs w:val="24"/>
              </w:rPr>
            </w:pPr>
            <w:r w:rsidRPr="00BB452E">
              <w:rPr>
                <w:rFonts w:ascii="Arial" w:eastAsia="HG丸ｺﾞｼｯｸM-PRO" w:hAnsi="Arial" w:cs="Meiryo UI" w:hint="eastAsia"/>
                <w:color w:val="000000" w:themeColor="text1"/>
                <w:sz w:val="24"/>
                <w:szCs w:val="24"/>
              </w:rPr>
              <w:t>古屋　貴之</w:t>
            </w:r>
          </w:p>
          <w:p w14:paraId="79BD46ED" w14:textId="77777777" w:rsidR="00485189" w:rsidRPr="00BB452E" w:rsidRDefault="00485189" w:rsidP="00485189">
            <w:pPr>
              <w:jc w:val="left"/>
              <w:rPr>
                <w:rFonts w:ascii="Arial" w:eastAsia="HG丸ｺﾞｼｯｸM-PRO" w:hAnsi="Arial" w:cs="Meiryo UI"/>
                <w:color w:val="000000" w:themeColor="text1"/>
                <w:sz w:val="24"/>
                <w:szCs w:val="24"/>
              </w:rPr>
            </w:pPr>
            <w:r w:rsidRPr="00BB452E">
              <w:rPr>
                <w:rFonts w:ascii="Arial" w:eastAsia="HG丸ｺﾞｼｯｸM-PRO" w:hAnsi="Arial" w:cs="Meiryo UI" w:hint="eastAsia"/>
                <w:color w:val="000000" w:themeColor="text1"/>
                <w:sz w:val="24"/>
                <w:szCs w:val="24"/>
              </w:rPr>
              <w:t>太田　真隆</w:t>
            </w:r>
          </w:p>
          <w:p w14:paraId="6D56EA0E" w14:textId="77777777" w:rsidR="00485189" w:rsidRPr="00BB452E" w:rsidRDefault="00485189" w:rsidP="00485189">
            <w:pPr>
              <w:jc w:val="left"/>
              <w:rPr>
                <w:rFonts w:ascii="Arial" w:eastAsia="HG丸ｺﾞｼｯｸM-PRO" w:hAnsi="Arial" w:cs="Meiryo UI"/>
                <w:color w:val="000000" w:themeColor="text1"/>
                <w:sz w:val="24"/>
                <w:szCs w:val="24"/>
              </w:rPr>
            </w:pPr>
            <w:r w:rsidRPr="00BB452E">
              <w:rPr>
                <w:rFonts w:ascii="Arial" w:eastAsia="HG丸ｺﾞｼｯｸM-PRO" w:hAnsi="Arial" w:cs="Meiryo UI" w:hint="eastAsia"/>
                <w:color w:val="000000" w:themeColor="text1"/>
                <w:sz w:val="24"/>
                <w:szCs w:val="24"/>
              </w:rPr>
              <w:t>大熊　公樹</w:t>
            </w:r>
          </w:p>
          <w:p w14:paraId="3A5E13F2" w14:textId="77777777" w:rsidR="00485189" w:rsidRPr="00BB452E" w:rsidRDefault="00485189" w:rsidP="00485189">
            <w:pPr>
              <w:jc w:val="left"/>
              <w:rPr>
                <w:rFonts w:ascii="Arial" w:eastAsia="HG丸ｺﾞｼｯｸM-PRO" w:hAnsi="Arial" w:cs="Meiryo UI"/>
                <w:color w:val="000000" w:themeColor="text1"/>
                <w:sz w:val="24"/>
                <w:szCs w:val="24"/>
              </w:rPr>
            </w:pPr>
            <w:r w:rsidRPr="00BB452E">
              <w:rPr>
                <w:rFonts w:ascii="Arial" w:eastAsia="HG丸ｺﾞｼｯｸM-PRO" w:hAnsi="Arial" w:cs="Meiryo UI" w:hint="eastAsia"/>
                <w:color w:val="000000" w:themeColor="text1"/>
                <w:sz w:val="24"/>
                <w:szCs w:val="24"/>
              </w:rPr>
              <w:t>大池</w:t>
            </w:r>
            <w:r w:rsidRPr="00BB452E">
              <w:rPr>
                <w:rFonts w:ascii="Arial" w:eastAsia="HG丸ｺﾞｼｯｸM-PRO" w:hAnsi="Arial" w:cs="Meiryo UI" w:hint="eastAsia"/>
                <w:color w:val="000000" w:themeColor="text1"/>
                <w:sz w:val="24"/>
                <w:szCs w:val="24"/>
              </w:rPr>
              <w:t xml:space="preserve"> </w:t>
            </w:r>
            <w:r w:rsidRPr="00BB452E">
              <w:rPr>
                <w:rFonts w:ascii="Arial" w:eastAsia="HG丸ｺﾞｼｯｸM-PRO" w:hAnsi="Arial" w:cs="Meiryo UI" w:hint="eastAsia"/>
                <w:color w:val="000000" w:themeColor="text1"/>
                <w:sz w:val="24"/>
                <w:szCs w:val="24"/>
              </w:rPr>
              <w:t>潤</w:t>
            </w:r>
          </w:p>
          <w:p w14:paraId="58E4CBAD" w14:textId="4630044E" w:rsidR="00485189" w:rsidRPr="00BB452E" w:rsidRDefault="00485189" w:rsidP="00485189">
            <w:pPr>
              <w:jc w:val="left"/>
              <w:rPr>
                <w:rFonts w:ascii="HG丸ｺﾞｼｯｸM-PRO" w:eastAsia="HG丸ｺﾞｼｯｸM-PRO" w:hAnsi="HG丸ｺﾞｼｯｸM-PRO" w:cs="Meiryo UI"/>
                <w:color w:val="000000" w:themeColor="text1"/>
                <w:sz w:val="24"/>
                <w:szCs w:val="24"/>
              </w:rPr>
            </w:pPr>
            <w:r w:rsidRPr="00BB452E">
              <w:rPr>
                <w:rFonts w:ascii="Arial" w:eastAsia="HG丸ｺﾞｼｯｸM-PRO" w:hAnsi="Arial" w:cs="Meiryo UI" w:hint="eastAsia"/>
                <w:color w:val="000000" w:themeColor="text1"/>
                <w:sz w:val="24"/>
                <w:szCs w:val="24"/>
              </w:rPr>
              <w:t>矢倉　沙貴</w:t>
            </w:r>
          </w:p>
        </w:tc>
      </w:tr>
      <w:tr w:rsidR="00485189" w:rsidRPr="00BB452E" w14:paraId="008ED597" w14:textId="77777777" w:rsidTr="00615C49">
        <w:trPr>
          <w:gridAfter w:val="1"/>
          <w:wAfter w:w="2069" w:type="dxa"/>
          <w:jc w:val="center"/>
        </w:trPr>
        <w:tc>
          <w:tcPr>
            <w:tcW w:w="3544" w:type="dxa"/>
            <w:vAlign w:val="center"/>
          </w:tcPr>
          <w:p w14:paraId="631DEE60" w14:textId="77777777" w:rsidR="00485189" w:rsidRPr="00BB452E" w:rsidRDefault="00485189" w:rsidP="00485189">
            <w:pPr>
              <w:jc w:val="center"/>
              <w:rPr>
                <w:rFonts w:ascii="HG丸ｺﾞｼｯｸM-PRO" w:eastAsia="HG丸ｺﾞｼｯｸM-PRO" w:hAnsi="HG丸ｺﾞｼｯｸM-PRO" w:cs="Meiryo UI"/>
                <w:color w:val="000000" w:themeColor="text1"/>
                <w:sz w:val="24"/>
                <w:szCs w:val="24"/>
              </w:rPr>
            </w:pPr>
          </w:p>
        </w:tc>
      </w:tr>
      <w:tr w:rsidR="00485189" w:rsidRPr="00BB452E" w14:paraId="7284D3E0" w14:textId="77777777" w:rsidTr="00615C49">
        <w:trPr>
          <w:gridAfter w:val="1"/>
          <w:wAfter w:w="2069" w:type="dxa"/>
          <w:jc w:val="center"/>
        </w:trPr>
        <w:tc>
          <w:tcPr>
            <w:tcW w:w="3544" w:type="dxa"/>
            <w:vAlign w:val="center"/>
          </w:tcPr>
          <w:p w14:paraId="02A4B4D0" w14:textId="77777777" w:rsidR="00485189" w:rsidRPr="00BB452E" w:rsidRDefault="00485189" w:rsidP="00485189">
            <w:pPr>
              <w:jc w:val="center"/>
              <w:rPr>
                <w:rFonts w:ascii="HG丸ｺﾞｼｯｸM-PRO" w:eastAsia="HG丸ｺﾞｼｯｸM-PRO" w:hAnsi="HG丸ｺﾞｼｯｸM-PRO" w:cs="Meiryo UI"/>
                <w:color w:val="000000" w:themeColor="text1"/>
                <w:sz w:val="24"/>
                <w:szCs w:val="24"/>
              </w:rPr>
            </w:pPr>
          </w:p>
        </w:tc>
      </w:tr>
    </w:tbl>
    <w:p w14:paraId="7D5D9DB8" w14:textId="7DE92092" w:rsidR="006D5632" w:rsidRPr="00BB452E" w:rsidRDefault="006D5632" w:rsidP="009724C7">
      <w:pPr>
        <w:spacing w:line="320" w:lineRule="exact"/>
        <w:jc w:val="right"/>
        <w:rPr>
          <w:rFonts w:ascii="HG丸ｺﾞｼｯｸM-PRO" w:eastAsia="HG丸ｺﾞｼｯｸM-PRO" w:hAnsi="HG丸ｺﾞｼｯｸM-PRO" w:cs="Meiryo UI"/>
        </w:rPr>
      </w:pPr>
    </w:p>
    <w:p w14:paraId="0B78A916" w14:textId="1A51C962" w:rsidR="00BD4087" w:rsidRPr="00BB452E" w:rsidRDefault="00BD4087">
      <w:pPr>
        <w:widowControl/>
        <w:jc w:val="left"/>
        <w:rPr>
          <w:rFonts w:ascii="HG丸ｺﾞｼｯｸM-PRO" w:eastAsia="HG丸ｺﾞｼｯｸM-PRO" w:hAnsi="HG丸ｺﾞｼｯｸM-PRO" w:cs="Meiryo UI"/>
        </w:rPr>
      </w:pPr>
      <w:r w:rsidRPr="00BB452E">
        <w:rPr>
          <w:rFonts w:ascii="HG丸ｺﾞｼｯｸM-PRO" w:eastAsia="HG丸ｺﾞｼｯｸM-PRO" w:hAnsi="HG丸ｺﾞｼｯｸM-PRO" w:cs="Meiryo UI"/>
        </w:rPr>
        <w:br w:type="page"/>
      </w:r>
    </w:p>
    <w:tbl>
      <w:tblPr>
        <w:tblStyle w:val="a9"/>
        <w:tblW w:w="0" w:type="auto"/>
        <w:jc w:val="center"/>
        <w:tblLook w:val="04A0" w:firstRow="1" w:lastRow="0" w:firstColumn="1" w:lastColumn="0" w:noHBand="0" w:noVBand="1"/>
      </w:tblPr>
      <w:tblGrid>
        <w:gridCol w:w="9060"/>
      </w:tblGrid>
      <w:tr w:rsidR="007740F5" w:rsidRPr="00BB452E" w14:paraId="7805475D" w14:textId="77777777" w:rsidTr="00485189">
        <w:trPr>
          <w:jc w:val="center"/>
        </w:trPr>
        <w:tc>
          <w:tcPr>
            <w:tcW w:w="9268" w:type="dxa"/>
          </w:tcPr>
          <w:p w14:paraId="2EFB739B" w14:textId="77777777" w:rsidR="007740F5" w:rsidRPr="00BB452E" w:rsidRDefault="007740F5" w:rsidP="00F87C5D">
            <w:pPr>
              <w:spacing w:line="320" w:lineRule="exact"/>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lastRenderedPageBreak/>
              <w:t>【はじめに】</w:t>
            </w:r>
          </w:p>
          <w:p w14:paraId="7F8EC723" w14:textId="6C2507DA" w:rsidR="007740F5" w:rsidRPr="00BB452E" w:rsidRDefault="007740F5" w:rsidP="00F87C5D">
            <w:pPr>
              <w:spacing w:line="320" w:lineRule="exact"/>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この書類には、</w:t>
            </w:r>
            <w:r w:rsidR="00B22327" w:rsidRPr="00BB452E">
              <w:rPr>
                <w:rFonts w:ascii="HG丸ｺﾞｼｯｸM-PRO" w:eastAsia="HG丸ｺﾞｼｯｸM-PRO" w:hAnsi="HG丸ｺﾞｼｯｸM-PRO" w:cs="Meiryo UI" w:hint="eastAsia"/>
              </w:rPr>
              <w:t>当クリニック</w:t>
            </w:r>
            <w:r w:rsidRPr="00BB452E">
              <w:rPr>
                <w:rFonts w:ascii="HG丸ｺﾞｼｯｸM-PRO" w:eastAsia="HG丸ｺﾞｼｯｸM-PRO" w:hAnsi="HG丸ｺﾞｼｯｸM-PRO" w:cs="Meiryo UI" w:hint="eastAsia"/>
              </w:rPr>
              <w:t>で</w:t>
            </w:r>
            <w:r w:rsidR="00564FFD" w:rsidRPr="00BB452E">
              <w:rPr>
                <w:rFonts w:ascii="HG丸ｺﾞｼｯｸM-PRO" w:eastAsia="HG丸ｺﾞｼｯｸM-PRO" w:hAnsi="HG丸ｺﾞｼｯｸM-PRO" w:cs="Meiryo UI" w:hint="eastAsia"/>
              </w:rPr>
              <w:t>自家</w:t>
            </w:r>
            <w:r w:rsidR="00270B19" w:rsidRPr="00BB452E">
              <w:rPr>
                <w:rFonts w:ascii="HG丸ｺﾞｼｯｸM-PRO" w:eastAsia="HG丸ｺﾞｼｯｸM-PRO" w:hAnsi="HG丸ｺﾞｼｯｸM-PRO" w:cs="Meiryo UI"/>
              </w:rPr>
              <w:t>ASC</w:t>
            </w:r>
            <w:r w:rsidRPr="00BB452E">
              <w:rPr>
                <w:rFonts w:ascii="HG丸ｺﾞｼｯｸM-PRO" w:eastAsia="HG丸ｺﾞｼｯｸM-PRO" w:hAnsi="HG丸ｺﾞｼｯｸM-PRO" w:cs="Meiryo UI" w:hint="eastAsia"/>
              </w:rPr>
              <w:t>治療を受けていただくに当たって、ご理解いただきたいこと、知っておいていただきたいこと、ご注意いただきたいことについての説明が書かれています。内容をよくお読みになり、ご不明な点がありましたら遠慮なくお尋ねください。</w:t>
            </w:r>
          </w:p>
          <w:p w14:paraId="1B69C50A" w14:textId="0594A2CF" w:rsidR="00380D49" w:rsidRPr="00BB452E" w:rsidRDefault="00380D49" w:rsidP="00485189">
            <w:pPr>
              <w:pStyle w:val="af"/>
              <w:numPr>
                <w:ilvl w:val="0"/>
                <w:numId w:val="22"/>
              </w:numPr>
              <w:spacing w:line="320" w:lineRule="exact"/>
              <w:ind w:leftChars="0" w:left="316" w:hanging="316"/>
              <w:jc w:val="lef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本治療「</w:t>
            </w:r>
            <w:r w:rsidR="00564FFD" w:rsidRPr="00BB452E">
              <w:rPr>
                <w:rFonts w:ascii="HG丸ｺﾞｼｯｸM-PRO" w:eastAsia="HG丸ｺﾞｼｯｸM-PRO" w:hAnsi="HG丸ｺﾞｼｯｸM-PRO" w:cs="Meiryo UI" w:hint="eastAsia"/>
                <w:color w:val="000000" w:themeColor="text1"/>
              </w:rPr>
              <w:t>自家</w:t>
            </w:r>
            <w:r w:rsidRPr="00BB452E">
              <w:rPr>
                <w:rFonts w:ascii="HG丸ｺﾞｼｯｸM-PRO" w:eastAsia="HG丸ｺﾞｼｯｸM-PRO" w:hAnsi="HG丸ｺﾞｼｯｸM-PRO" w:cs="Meiryo UI" w:hint="eastAsia"/>
                <w:color w:val="000000" w:themeColor="text1"/>
              </w:rPr>
              <w:t>脂肪組織由来幹細胞（</w:t>
            </w:r>
            <w:r w:rsidRPr="00BB452E">
              <w:rPr>
                <w:rFonts w:ascii="HG丸ｺﾞｼｯｸM-PRO" w:eastAsia="HG丸ｺﾞｼｯｸM-PRO" w:hAnsi="HG丸ｺﾞｼｯｸM-PRO" w:cs="Meiryo UI"/>
                <w:color w:val="000000" w:themeColor="text1"/>
              </w:rPr>
              <w:t>ASC</w:t>
            </w:r>
            <w:r w:rsidRPr="00BB452E">
              <w:rPr>
                <w:rFonts w:ascii="HG丸ｺﾞｼｯｸM-PRO" w:eastAsia="HG丸ｺﾞｼｯｸM-PRO" w:hAnsi="HG丸ｺﾞｼｯｸM-PRO" w:cs="Meiryo UI" w:hint="eastAsia"/>
                <w:color w:val="000000" w:themeColor="text1"/>
              </w:rPr>
              <w:t>）の投与による</w:t>
            </w:r>
            <w:r w:rsidR="00EB679B" w:rsidRPr="00BB452E">
              <w:rPr>
                <w:rFonts w:ascii="HG丸ｺﾞｼｯｸM-PRO" w:eastAsia="HG丸ｺﾞｼｯｸM-PRO" w:hAnsi="HG丸ｺﾞｼｯｸM-PRO" w:cs="Meiryo UI" w:hint="eastAsia"/>
                <w:color w:val="000000" w:themeColor="text1"/>
              </w:rPr>
              <w:t>顎関節症</w:t>
            </w:r>
            <w:r w:rsidRPr="00BB452E">
              <w:rPr>
                <w:rFonts w:ascii="HG丸ｺﾞｼｯｸM-PRO" w:eastAsia="HG丸ｺﾞｼｯｸM-PRO" w:hAnsi="HG丸ｺﾞｼｯｸM-PRO" w:cs="Meiryo UI" w:hint="eastAsia"/>
                <w:color w:val="000000" w:themeColor="text1"/>
              </w:rPr>
              <w:t>治療」は、保険適用外の診療（自由診療）です。本治療は、</w:t>
            </w:r>
            <w:r w:rsidR="005E7A8B" w:rsidRPr="00BB452E">
              <w:rPr>
                <w:rFonts w:ascii="Arial" w:eastAsia="HG丸ｺﾞｼｯｸM-PRO" w:hAnsi="Arial" w:cs="Meiryo UI" w:hint="eastAsia"/>
                <w:color w:val="000000" w:themeColor="text1"/>
              </w:rPr>
              <w:t>日本肌再生医学会特定認定再生医療等委員会（</w:t>
            </w:r>
            <w:r w:rsidR="005E7A8B" w:rsidRPr="00BB452E">
              <w:rPr>
                <w:rFonts w:ascii="Arial" w:eastAsia="HG丸ｺﾞｼｯｸM-PRO" w:hAnsi="Arial" w:cs="Meiryo UI" w:hint="eastAsia"/>
                <w:color w:val="000000" w:themeColor="text1"/>
              </w:rPr>
              <w:t>NA8190009</w:t>
            </w:r>
            <w:r w:rsidR="005E7A8B" w:rsidRPr="00BB452E">
              <w:rPr>
                <w:rFonts w:ascii="Arial" w:eastAsia="HG丸ｺﾞｼｯｸM-PRO" w:hAnsi="Arial" w:cs="Meiryo UI" w:hint="eastAsia"/>
                <w:color w:val="000000" w:themeColor="text1"/>
              </w:rPr>
              <w:t>、</w:t>
            </w:r>
            <w:r w:rsidR="005E7A8B" w:rsidRPr="00BB452E">
              <w:rPr>
                <w:rFonts w:ascii="Arial" w:eastAsia="HG丸ｺﾞｼｯｸM-PRO" w:hAnsi="Arial" w:cs="Meiryo UI" w:hint="eastAsia"/>
                <w:color w:val="000000" w:themeColor="text1"/>
              </w:rPr>
              <w:t>TEL: 03-5326-3129</w:t>
            </w:r>
            <w:r w:rsidR="005E7A8B" w:rsidRPr="00BB452E">
              <w:rPr>
                <w:rFonts w:ascii="Arial" w:eastAsia="HG丸ｺﾞｼｯｸM-PRO" w:hAnsi="Arial" w:cs="Meiryo UI" w:hint="eastAsia"/>
                <w:color w:val="000000" w:themeColor="text1"/>
              </w:rPr>
              <w:t>）</w:t>
            </w:r>
            <w:r w:rsidR="009F1CE8" w:rsidRPr="00BB452E">
              <w:rPr>
                <w:rFonts w:ascii="HG丸ｺﾞｼｯｸM-PRO" w:eastAsia="HG丸ｺﾞｼｯｸM-PRO" w:hAnsi="HG丸ｺﾞｼｯｸM-PRO" w:cs="Meiryo UI" w:hint="eastAsia"/>
                <w:color w:val="000000" w:themeColor="text1"/>
              </w:rPr>
              <w:t>において提供計画新規審査を受け、厚生労働大臣に再生医療等提供計画を提出して提供されています。</w:t>
            </w:r>
          </w:p>
          <w:p w14:paraId="191E19AF" w14:textId="0C2CED3A" w:rsidR="00D647B9" w:rsidRPr="00BB452E" w:rsidRDefault="007740F5" w:rsidP="00485189">
            <w:pPr>
              <w:pStyle w:val="af"/>
              <w:numPr>
                <w:ilvl w:val="0"/>
                <w:numId w:val="22"/>
              </w:numPr>
              <w:ind w:leftChars="0" w:left="316" w:hanging="316"/>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この書類をお読みになり、説明を受けた後、この治療を受けることも受けないことも患者さまの自由です。</w:t>
            </w:r>
            <w:r w:rsidRPr="00BB452E">
              <w:rPr>
                <w:rFonts w:ascii="HG丸ｺﾞｼｯｸM-PRO" w:eastAsia="HG丸ｺﾞｼｯｸM-PRO" w:hAnsi="HG丸ｺﾞｼｯｸM-PRO" w:hint="eastAsia"/>
              </w:rPr>
              <w:t>治療に同意された後で、治療を受けないことを選択</w:t>
            </w:r>
            <w:r w:rsidR="00270B19" w:rsidRPr="00BB452E">
              <w:rPr>
                <w:rFonts w:ascii="HG丸ｺﾞｼｯｸM-PRO" w:eastAsia="HG丸ｺﾞｼｯｸM-PRO" w:hAnsi="HG丸ｺﾞｼｯｸM-PRO" w:hint="eastAsia"/>
              </w:rPr>
              <w:t>されたり</w:t>
            </w:r>
            <w:r w:rsidRPr="00BB452E">
              <w:rPr>
                <w:rFonts w:ascii="HG丸ｺﾞｼｯｸM-PRO" w:eastAsia="HG丸ｺﾞｼｯｸM-PRO" w:hAnsi="HG丸ｺﾞｼｯｸM-PRO" w:hint="eastAsia"/>
              </w:rPr>
              <w:t>、他の治療を希望される場合も、患者さまが不利益をこうむることはございません。</w:t>
            </w:r>
            <w:r w:rsidR="00F003EC" w:rsidRPr="00BB452E">
              <w:rPr>
                <w:rFonts w:ascii="HG丸ｺﾞｼｯｸM-PRO" w:eastAsia="HG丸ｺﾞｼｯｸM-PRO" w:hAnsi="HG丸ｺﾞｼｯｸM-PRO" w:cs="Meiryo UI" w:hint="eastAsia"/>
                <w:color w:val="000000" w:themeColor="text1"/>
              </w:rPr>
              <w:t>投与までの間でしたら</w:t>
            </w:r>
            <w:r w:rsidR="00D01197" w:rsidRPr="00BB452E">
              <w:rPr>
                <w:rFonts w:ascii="HG丸ｺﾞｼｯｸM-PRO" w:eastAsia="HG丸ｺﾞｼｯｸM-PRO" w:hAnsi="HG丸ｺﾞｼｯｸM-PRO" w:cs="Meiryo UI" w:hint="eastAsia"/>
              </w:rPr>
              <w:t>いつでも</w:t>
            </w:r>
            <w:r w:rsidRPr="00BB452E">
              <w:rPr>
                <w:rFonts w:ascii="HG丸ｺﾞｼｯｸM-PRO" w:eastAsia="HG丸ｺﾞｼｯｸM-PRO" w:hAnsi="HG丸ｺﾞｼｯｸM-PRO" w:cs="Meiryo UI" w:hint="eastAsia"/>
              </w:rPr>
              <w:t>治療を中止することが可能です。ただし、脂肪組織</w:t>
            </w:r>
            <w:r w:rsidR="008B7B7A" w:rsidRPr="00BB452E">
              <w:rPr>
                <w:rFonts w:ascii="HG丸ｺﾞｼｯｸM-PRO" w:eastAsia="HG丸ｺﾞｼｯｸM-PRO" w:hAnsi="HG丸ｺﾞｼｯｸM-PRO" w:cs="Meiryo UI" w:hint="eastAsia"/>
              </w:rPr>
              <w:t>の採取</w:t>
            </w:r>
            <w:r w:rsidRPr="00BB452E">
              <w:rPr>
                <w:rFonts w:ascii="HG丸ｺﾞｼｯｸM-PRO" w:eastAsia="HG丸ｺﾞｼｯｸM-PRO" w:hAnsi="HG丸ｺﾞｼｯｸM-PRO" w:cs="Meiryo UI" w:hint="eastAsia"/>
              </w:rPr>
              <w:t>に使用した消耗品の費用は請求させていただくことがあります。</w:t>
            </w:r>
            <w:r w:rsidR="0013314F" w:rsidRPr="00BB452E">
              <w:rPr>
                <w:rFonts w:ascii="HG丸ｺﾞｼｯｸM-PRO" w:eastAsia="HG丸ｺﾞｼｯｸM-PRO" w:hAnsi="HG丸ｺﾞｼｯｸM-PRO" w:cs="Meiryo UI" w:hint="eastAsia"/>
              </w:rPr>
              <w:t>自家</w:t>
            </w:r>
            <w:r w:rsidR="001A35A2" w:rsidRPr="00BB452E">
              <w:rPr>
                <w:rFonts w:ascii="HG丸ｺﾞｼｯｸM-PRO" w:eastAsia="HG丸ｺﾞｼｯｸM-PRO" w:hAnsi="HG丸ｺﾞｼｯｸM-PRO" w:cs="Meiryo UI"/>
              </w:rPr>
              <w:t>ASC</w:t>
            </w:r>
            <w:r w:rsidR="001A35A2" w:rsidRPr="00BB452E">
              <w:rPr>
                <w:rFonts w:ascii="HG丸ｺﾞｼｯｸM-PRO" w:eastAsia="HG丸ｺﾞｼｯｸM-PRO" w:hAnsi="HG丸ｺﾞｼｯｸM-PRO" w:cs="Meiryo UI" w:hint="eastAsia"/>
              </w:rPr>
              <w:t>の製造には、動物由来の原材料（ウシ血清）や、抗生物質（ペニシリン、ストレプトマイシン）を使用しています。</w:t>
            </w:r>
            <w:r w:rsidR="002207D9" w:rsidRPr="00BB452E">
              <w:rPr>
                <w:rFonts w:ascii="HG丸ｺﾞｼｯｸM-PRO" w:eastAsia="HG丸ｺﾞｼｯｸM-PRO" w:hAnsi="HG丸ｺﾞｼｯｸM-PRO" w:cs="Meiryo UI" w:hint="eastAsia"/>
              </w:rPr>
              <w:t>ウシ血清は、国際的な牛海綿状脳症（BSE）の安全性格付けの最上位である「無視できるBSEリスク」の国と認定された日本を産地とした国産のものを使用しております。</w:t>
            </w:r>
            <w:r w:rsidR="001A35A2" w:rsidRPr="00BB452E">
              <w:rPr>
                <w:rFonts w:ascii="HG丸ｺﾞｼｯｸM-PRO" w:eastAsia="HG丸ｺﾞｼｯｸM-PRO" w:hAnsi="HG丸ｺﾞｼｯｸM-PRO" w:cs="Meiryo UI" w:hint="eastAsia"/>
              </w:rPr>
              <w:t>頻回の洗浄を行いますが、</w:t>
            </w:r>
            <w:r w:rsidR="002207D9" w:rsidRPr="00BB452E">
              <w:rPr>
                <w:rFonts w:ascii="HG丸ｺﾞｼｯｸM-PRO" w:eastAsia="HG丸ｺﾞｼｯｸM-PRO" w:hAnsi="HG丸ｺﾞｼｯｸM-PRO" w:cs="Meiryo UI" w:hint="eastAsia"/>
              </w:rPr>
              <w:t>これらを</w:t>
            </w:r>
            <w:r w:rsidR="001A35A2" w:rsidRPr="00BB452E">
              <w:rPr>
                <w:rFonts w:ascii="HG丸ｺﾞｼｯｸM-PRO" w:eastAsia="HG丸ｺﾞｼｯｸM-PRO" w:hAnsi="HG丸ｺﾞｼｯｸM-PRO" w:cs="Meiryo UI" w:hint="eastAsia"/>
              </w:rPr>
              <w:t>完全に排除することはできませんので、過敏症</w:t>
            </w:r>
            <w:r w:rsidR="002207D9" w:rsidRPr="00BB452E">
              <w:rPr>
                <w:rFonts w:ascii="HG丸ｺﾞｼｯｸM-PRO" w:eastAsia="HG丸ｺﾞｼｯｸM-PRO" w:hAnsi="HG丸ｺﾞｼｯｸM-PRO" w:cs="Meiryo UI" w:hint="eastAsia"/>
              </w:rPr>
              <w:t>等</w:t>
            </w:r>
            <w:r w:rsidR="001A35A2" w:rsidRPr="00BB452E">
              <w:rPr>
                <w:rFonts w:ascii="HG丸ｺﾞｼｯｸM-PRO" w:eastAsia="HG丸ｺﾞｼｯｸM-PRO" w:hAnsi="HG丸ｺﾞｼｯｸM-PRO" w:cs="Meiryo UI" w:hint="eastAsia"/>
              </w:rPr>
              <w:t>を引き起こすことがあります</w:t>
            </w:r>
            <w:r w:rsidR="00D647B9" w:rsidRPr="00BB452E">
              <w:rPr>
                <w:rFonts w:ascii="HG丸ｺﾞｼｯｸM-PRO" w:eastAsia="HG丸ｺﾞｼｯｸM-PRO" w:hAnsi="HG丸ｺﾞｼｯｸM-PRO" w:cs="Meiryo UI" w:hint="eastAsia"/>
              </w:rPr>
              <w:t>。</w:t>
            </w:r>
          </w:p>
          <w:p w14:paraId="4A674D17" w14:textId="3C0D0926" w:rsidR="007740F5" w:rsidRPr="00BB452E" w:rsidRDefault="007740F5" w:rsidP="00485189">
            <w:pPr>
              <w:pStyle w:val="af"/>
              <w:numPr>
                <w:ilvl w:val="0"/>
                <w:numId w:val="22"/>
              </w:numPr>
              <w:spacing w:line="320" w:lineRule="exact"/>
              <w:ind w:leftChars="0" w:left="316" w:hanging="316"/>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患者さまには治療に関する情報の詳細を知る権利があります。ご不明な点がありましたら遠慮なくお尋ねください。</w:t>
            </w:r>
          </w:p>
        </w:tc>
      </w:tr>
    </w:tbl>
    <w:p w14:paraId="7C4FA492" w14:textId="77777777" w:rsidR="00C34698" w:rsidRPr="00BB452E" w:rsidRDefault="00C34698" w:rsidP="006D5632">
      <w:pPr>
        <w:spacing w:line="320" w:lineRule="exact"/>
        <w:rPr>
          <w:rFonts w:ascii="HG丸ｺﾞｼｯｸM-PRO" w:eastAsia="HG丸ｺﾞｼｯｸM-PRO" w:hAnsi="HG丸ｺﾞｼｯｸM-PRO" w:cs="Meiryo UI"/>
        </w:rPr>
      </w:pPr>
    </w:p>
    <w:p w14:paraId="0E55CA0A" w14:textId="56B10A0B" w:rsidR="006D5632" w:rsidRPr="00BB452E" w:rsidRDefault="004A73EC" w:rsidP="006D3FB2">
      <w:pPr>
        <w:tabs>
          <w:tab w:val="right" w:pos="9070"/>
        </w:tabs>
        <w:spacing w:line="320" w:lineRule="exact"/>
        <w:rPr>
          <w:rFonts w:ascii="HG丸ｺﾞｼｯｸM-PRO" w:eastAsia="HG丸ｺﾞｼｯｸM-PRO" w:hAnsi="HG丸ｺﾞｼｯｸM-PRO" w:cs="Meiryo UI"/>
          <w:u w:val="thick"/>
        </w:rPr>
      </w:pPr>
      <w:r w:rsidRPr="00BB452E">
        <w:rPr>
          <w:rFonts w:ascii="HG丸ｺﾞｼｯｸM-PRO" w:eastAsia="HG丸ｺﾞｼｯｸM-PRO" w:hAnsi="HG丸ｺﾞｼｯｸM-PRO" w:cs="Meiryo UI"/>
          <w:u w:val="thick"/>
        </w:rPr>
        <w:t xml:space="preserve">1. </w:t>
      </w:r>
      <w:r w:rsidR="00A160F5" w:rsidRPr="00BB452E">
        <w:rPr>
          <w:rFonts w:ascii="HG丸ｺﾞｼｯｸM-PRO" w:eastAsia="HG丸ｺﾞｼｯｸM-PRO" w:hAnsi="HG丸ｺﾞｼｯｸM-PRO" w:cs="Meiryo UI" w:hint="eastAsia"/>
          <w:u w:val="thick"/>
        </w:rPr>
        <w:t>自家</w:t>
      </w:r>
      <w:r w:rsidR="002B6BC9" w:rsidRPr="00BB452E">
        <w:rPr>
          <w:rFonts w:ascii="HG丸ｺﾞｼｯｸM-PRO" w:eastAsia="HG丸ｺﾞｼｯｸM-PRO" w:hAnsi="HG丸ｺﾞｼｯｸM-PRO" w:cs="Meiryo UI"/>
          <w:u w:val="thick"/>
        </w:rPr>
        <w:t>ASC</w:t>
      </w:r>
      <w:r w:rsidR="009A06CA" w:rsidRPr="00BB452E">
        <w:rPr>
          <w:rFonts w:ascii="HG丸ｺﾞｼｯｸM-PRO" w:eastAsia="HG丸ｺﾞｼｯｸM-PRO" w:hAnsi="HG丸ｺﾞｼｯｸM-PRO" w:cs="Meiryo UI" w:hint="eastAsia"/>
          <w:u w:val="thick"/>
        </w:rPr>
        <w:t>治療</w:t>
      </w:r>
      <w:r w:rsidR="006D5632" w:rsidRPr="00BB452E">
        <w:rPr>
          <w:rFonts w:ascii="HG丸ｺﾞｼｯｸM-PRO" w:eastAsia="HG丸ｺﾞｼｯｸM-PRO" w:hAnsi="HG丸ｺﾞｼｯｸM-PRO" w:cs="Meiryo UI" w:hint="eastAsia"/>
          <w:u w:val="thick"/>
        </w:rPr>
        <w:t>とは</w:t>
      </w:r>
      <w:r w:rsidR="006D3FB2" w:rsidRPr="00BB452E">
        <w:rPr>
          <w:rFonts w:ascii="HG丸ｺﾞｼｯｸM-PRO" w:eastAsia="HG丸ｺﾞｼｯｸM-PRO" w:hAnsi="HG丸ｺﾞｼｯｸM-PRO" w:cs="Meiryo UI"/>
          <w:color w:val="000000" w:themeColor="text1"/>
          <w:u w:val="thick"/>
        </w:rPr>
        <w:tab/>
      </w:r>
    </w:p>
    <w:p w14:paraId="12888BBE" w14:textId="60DB2F65" w:rsidR="00270B19" w:rsidRPr="00BB452E" w:rsidRDefault="00270B19" w:rsidP="006D5632">
      <w:pPr>
        <w:spacing w:line="320" w:lineRule="exact"/>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脂肪組織由来幹細胞（</w:t>
      </w:r>
      <w:r w:rsidRPr="00BB452E">
        <w:rPr>
          <w:rFonts w:ascii="HG丸ｺﾞｼｯｸM-PRO" w:eastAsia="HG丸ｺﾞｼｯｸM-PRO" w:hAnsi="HG丸ｺﾞｼｯｸM-PRO" w:cs="Meiryo UI"/>
        </w:rPr>
        <w:t xml:space="preserve">adipose-derived mesenchymal stem </w:t>
      </w:r>
      <w:r w:rsidR="005141FD" w:rsidRPr="00BB452E">
        <w:rPr>
          <w:rFonts w:ascii="HG丸ｺﾞｼｯｸM-PRO" w:eastAsia="HG丸ｺﾞｼｯｸM-PRO" w:hAnsi="HG丸ｺﾞｼｯｸM-PRO" w:cs="Meiryo UI"/>
        </w:rPr>
        <w:t>c</w:t>
      </w:r>
      <w:r w:rsidRPr="00BB452E">
        <w:rPr>
          <w:rFonts w:ascii="HG丸ｺﾞｼｯｸM-PRO" w:eastAsia="HG丸ｺﾞｼｯｸM-PRO" w:hAnsi="HG丸ｺﾞｼｯｸM-PRO" w:cs="Meiryo UI"/>
        </w:rPr>
        <w:t>ell</w:t>
      </w:r>
      <w:r w:rsidRPr="00BB452E">
        <w:rPr>
          <w:rFonts w:ascii="HG丸ｺﾞｼｯｸM-PRO" w:eastAsia="HG丸ｺﾞｼｯｸM-PRO" w:hAnsi="HG丸ｺﾞｼｯｸM-PRO" w:cs="Meiryo UI" w:hint="eastAsia"/>
        </w:rPr>
        <w:t>、ASC）は、脂肪組織に酵素処理や遠心操作をした後に得られる沈殿成分（幹細胞や多分化能を持つ細胞を含む細胞群：SVF）をさらに培養し、得られる線維芽細胞様の形態をもった細胞群です。ASCとASCが産出するサイトカインや成長因子が、損傷した組織の修復を行うと考えられています。また、</w:t>
      </w:r>
      <w:r w:rsidR="00A160F5" w:rsidRPr="00BB452E">
        <w:rPr>
          <w:rFonts w:ascii="HG丸ｺﾞｼｯｸM-PRO" w:eastAsia="HG丸ｺﾞｼｯｸM-PRO" w:hAnsi="HG丸ｺﾞｼｯｸM-PRO" w:cs="Meiryo UI" w:hint="eastAsia"/>
        </w:rPr>
        <w:t>自家</w:t>
      </w:r>
      <w:r w:rsidRPr="00BB452E">
        <w:rPr>
          <w:rFonts w:ascii="HG丸ｺﾞｼｯｸM-PRO" w:eastAsia="HG丸ｺﾞｼｯｸM-PRO" w:hAnsi="HG丸ｺﾞｼｯｸM-PRO" w:cs="Meiryo UI" w:hint="eastAsia"/>
        </w:rPr>
        <w:t>ASCは患者自身の脂肪組織から作られ同じ患者に投与されますので、</w:t>
      </w:r>
      <w:r w:rsidR="00451EBE" w:rsidRPr="00BB452E">
        <w:rPr>
          <w:rFonts w:ascii="HG丸ｺﾞｼｯｸM-PRO" w:eastAsia="HG丸ｺﾞｼｯｸM-PRO" w:hAnsi="HG丸ｺﾞｼｯｸM-PRO" w:cs="Meiryo UI" w:hint="eastAsia"/>
        </w:rPr>
        <w:t>拒絶反応等のリスクも極めて低いです</w:t>
      </w:r>
      <w:r w:rsidRPr="00BB452E">
        <w:rPr>
          <w:rFonts w:ascii="HG丸ｺﾞｼｯｸM-PRO" w:eastAsia="HG丸ｺﾞｼｯｸM-PRO" w:hAnsi="HG丸ｺﾞｼｯｸM-PRO" w:cs="Meiryo UI" w:hint="eastAsia"/>
        </w:rPr>
        <w:t>。</w:t>
      </w:r>
    </w:p>
    <w:p w14:paraId="593A99FB" w14:textId="77777777" w:rsidR="006D5632" w:rsidRPr="00BB452E" w:rsidRDefault="006D5632" w:rsidP="006D5632">
      <w:pPr>
        <w:spacing w:line="320" w:lineRule="exact"/>
        <w:rPr>
          <w:rFonts w:ascii="HG丸ｺﾞｼｯｸM-PRO" w:eastAsia="HG丸ｺﾞｼｯｸM-PRO" w:hAnsi="HG丸ｺﾞｼｯｸM-PRO" w:cs="Meiryo UI"/>
        </w:rPr>
      </w:pPr>
    </w:p>
    <w:p w14:paraId="38320AAD" w14:textId="55EA5928" w:rsidR="00ED7E43" w:rsidRPr="00BB452E" w:rsidRDefault="004A73EC" w:rsidP="006554CC">
      <w:pPr>
        <w:tabs>
          <w:tab w:val="right" w:pos="9070"/>
        </w:tabs>
        <w:spacing w:line="320" w:lineRule="exact"/>
        <w:rPr>
          <w:rFonts w:ascii="HG丸ｺﾞｼｯｸM-PRO" w:eastAsia="HG丸ｺﾞｼｯｸM-PRO" w:hAnsi="HG丸ｺﾞｼｯｸM-PRO" w:cs="Meiryo UI"/>
          <w:u w:val="thick"/>
        </w:rPr>
      </w:pPr>
      <w:r w:rsidRPr="00BB452E">
        <w:rPr>
          <w:rFonts w:ascii="HG丸ｺﾞｼｯｸM-PRO" w:eastAsia="HG丸ｺﾞｼｯｸM-PRO" w:hAnsi="HG丸ｺﾞｼｯｸM-PRO" w:cs="Meiryo UI"/>
          <w:u w:val="thick"/>
        </w:rPr>
        <w:t xml:space="preserve">2. </w:t>
      </w:r>
      <w:r w:rsidR="00ED7E43" w:rsidRPr="00BB452E">
        <w:rPr>
          <w:rFonts w:ascii="HG丸ｺﾞｼｯｸM-PRO" w:eastAsia="HG丸ｺﾞｼｯｸM-PRO" w:hAnsi="HG丸ｺﾞｼｯｸM-PRO" w:cs="Meiryo UI" w:hint="eastAsia"/>
          <w:u w:val="thick"/>
        </w:rPr>
        <w:t>組織を修復するために必要なもの</w:t>
      </w:r>
      <w:r w:rsidR="006D3FB2" w:rsidRPr="00BB452E">
        <w:rPr>
          <w:rFonts w:ascii="HG丸ｺﾞｼｯｸM-PRO" w:eastAsia="HG丸ｺﾞｼｯｸM-PRO" w:hAnsi="HG丸ｺﾞｼｯｸM-PRO" w:cs="Meiryo UI"/>
          <w:color w:val="000000" w:themeColor="text1"/>
          <w:u w:val="thick"/>
        </w:rPr>
        <w:tab/>
      </w:r>
    </w:p>
    <w:p w14:paraId="72D0562D" w14:textId="2E11B3C8" w:rsidR="00ED7E43" w:rsidRPr="00BB452E" w:rsidRDefault="00171A11" w:rsidP="00ED7E43">
      <w:pPr>
        <w:spacing w:line="320" w:lineRule="exact"/>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顎関節</w:t>
      </w:r>
      <w:r w:rsidR="00ED7E43" w:rsidRPr="00BB452E">
        <w:rPr>
          <w:rFonts w:ascii="HG丸ｺﾞｼｯｸM-PRO" w:eastAsia="HG丸ｺﾞｼｯｸM-PRO" w:hAnsi="HG丸ｺﾞｼｯｸM-PRO" w:cs="Meiryo UI" w:hint="eastAsia"/>
        </w:rPr>
        <w:t>症の痛みは、組織のダメージが修復されないために</w:t>
      </w:r>
      <w:r w:rsidR="00CE0219" w:rsidRPr="00BB452E">
        <w:rPr>
          <w:rFonts w:ascii="HG丸ｺﾞｼｯｸM-PRO" w:eastAsia="HG丸ｺﾞｼｯｸM-PRO" w:hAnsi="HG丸ｺﾞｼｯｸM-PRO" w:cs="Meiryo UI" w:hint="eastAsia"/>
        </w:rPr>
        <w:t>起こります。</w:t>
      </w:r>
      <w:r w:rsidRPr="00BB452E">
        <w:rPr>
          <w:rFonts w:ascii="HG丸ｺﾞｼｯｸM-PRO" w:eastAsia="HG丸ｺﾞｼｯｸM-PRO" w:hAnsi="HG丸ｺﾞｼｯｸM-PRO" w:cs="Meiryo UI" w:hint="eastAsia"/>
        </w:rPr>
        <w:t>顎関節</w:t>
      </w:r>
      <w:r w:rsidR="00CE0219" w:rsidRPr="00BB452E">
        <w:rPr>
          <w:rFonts w:ascii="HG丸ｺﾞｼｯｸM-PRO" w:eastAsia="HG丸ｺﾞｼｯｸM-PRO" w:hAnsi="HG丸ｺﾞｼｯｸM-PRO" w:cs="Meiryo UI" w:hint="eastAsia"/>
        </w:rPr>
        <w:t>の組織、特に軟骨を修復することができれば</w:t>
      </w:r>
      <w:r w:rsidRPr="00BB452E">
        <w:rPr>
          <w:rFonts w:ascii="HG丸ｺﾞｼｯｸM-PRO" w:eastAsia="HG丸ｺﾞｼｯｸM-PRO" w:hAnsi="HG丸ｺﾞｼｯｸM-PRO" w:cs="Meiryo UI" w:hint="eastAsia"/>
        </w:rPr>
        <w:t>顎関節</w:t>
      </w:r>
      <w:r w:rsidR="00ED7E43" w:rsidRPr="00BB452E">
        <w:rPr>
          <w:rFonts w:ascii="HG丸ｺﾞｼｯｸM-PRO" w:eastAsia="HG丸ｺﾞｼｯｸM-PRO" w:hAnsi="HG丸ｺﾞｼｯｸM-PRO" w:cs="Meiryo UI" w:hint="eastAsia"/>
        </w:rPr>
        <w:t>症による痛みは改善されます。組織を修復するためには、以下の３つの要素が揃う必要があります。</w:t>
      </w:r>
    </w:p>
    <w:p w14:paraId="3D86F98E" w14:textId="77777777" w:rsidR="00ED7E43" w:rsidRPr="00BB452E" w:rsidRDefault="00ED7E43" w:rsidP="00ED7E43">
      <w:pPr>
        <w:spacing w:line="320" w:lineRule="exact"/>
        <w:ind w:firstLineChars="100" w:firstLine="220"/>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①</w:t>
      </w:r>
      <w:r w:rsidRPr="00BB452E">
        <w:rPr>
          <w:rFonts w:ascii="HG丸ｺﾞｼｯｸM-PRO" w:eastAsia="HG丸ｺﾞｼｯｸM-PRO" w:hAnsi="HG丸ｺﾞｼｯｸM-PRO" w:cs="Meiryo UI"/>
        </w:rPr>
        <w:t xml:space="preserve"> </w:t>
      </w:r>
      <w:r w:rsidRPr="00BB452E">
        <w:rPr>
          <w:rFonts w:ascii="HG丸ｺﾞｼｯｸM-PRO" w:eastAsia="HG丸ｺﾞｼｯｸM-PRO" w:hAnsi="HG丸ｺﾞｼｯｸM-PRO" w:cs="Meiryo UI" w:hint="eastAsia"/>
        </w:rPr>
        <w:t>細胞：組織を構成し、維持する働きをもつもの。</w:t>
      </w:r>
    </w:p>
    <w:p w14:paraId="7E208424" w14:textId="77777777" w:rsidR="00ED7E43" w:rsidRPr="00BB452E" w:rsidRDefault="00ED7E43" w:rsidP="00ED7E43">
      <w:pPr>
        <w:spacing w:line="320" w:lineRule="exact"/>
        <w:ind w:firstLineChars="100" w:firstLine="220"/>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②</w:t>
      </w:r>
      <w:r w:rsidRPr="00BB452E">
        <w:rPr>
          <w:rFonts w:ascii="HG丸ｺﾞｼｯｸM-PRO" w:eastAsia="HG丸ｺﾞｼｯｸM-PRO" w:hAnsi="HG丸ｺﾞｼｯｸM-PRO" w:cs="Meiryo UI"/>
        </w:rPr>
        <w:t xml:space="preserve"> </w:t>
      </w:r>
      <w:r w:rsidRPr="00BB452E">
        <w:rPr>
          <w:rFonts w:ascii="HG丸ｺﾞｼｯｸM-PRO" w:eastAsia="HG丸ｺﾞｼｯｸM-PRO" w:hAnsi="HG丸ｺﾞｼｯｸM-PRO" w:cs="Meiryo UI" w:hint="eastAsia"/>
        </w:rPr>
        <w:t>足場：立体構造を作るもの。コラーゲン、ヒアルロン酸など。</w:t>
      </w:r>
    </w:p>
    <w:p w14:paraId="407A44D3" w14:textId="79446B45" w:rsidR="00ED7E43" w:rsidRPr="00BB452E" w:rsidRDefault="00ED7E43" w:rsidP="00ED7E43">
      <w:pPr>
        <w:spacing w:line="320" w:lineRule="exact"/>
        <w:ind w:firstLineChars="100" w:firstLine="220"/>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③</w:t>
      </w:r>
      <w:r w:rsidR="00E806F0" w:rsidRPr="00BB452E">
        <w:rPr>
          <w:rFonts w:ascii="HG丸ｺﾞｼｯｸM-PRO" w:eastAsia="HG丸ｺﾞｼｯｸM-PRO" w:hAnsi="HG丸ｺﾞｼｯｸM-PRO" w:cs="Meiryo UI"/>
        </w:rPr>
        <w:t xml:space="preserve"> </w:t>
      </w:r>
      <w:r w:rsidRPr="00BB452E">
        <w:rPr>
          <w:rFonts w:ascii="HG丸ｺﾞｼｯｸM-PRO" w:eastAsia="HG丸ｺﾞｼｯｸM-PRO" w:hAnsi="HG丸ｺﾞｼｯｸM-PRO" w:cs="Meiryo UI" w:hint="eastAsia"/>
        </w:rPr>
        <w:t>液性成分：細胞に刺激を与えるもの。成長因子、サイトカインなど。</w:t>
      </w:r>
    </w:p>
    <w:p w14:paraId="2DAF3449" w14:textId="77777777" w:rsidR="00ED7E43" w:rsidRPr="00BB452E" w:rsidRDefault="00ED7E43" w:rsidP="00ED7E43">
      <w:pPr>
        <w:spacing w:line="320" w:lineRule="exact"/>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この３つの要素に加え、</w:t>
      </w:r>
    </w:p>
    <w:p w14:paraId="3575A1FF" w14:textId="77777777" w:rsidR="00ED7E43" w:rsidRPr="00BB452E" w:rsidRDefault="00ED7E43" w:rsidP="00ED7E43">
      <w:pPr>
        <w:spacing w:line="320" w:lineRule="exact"/>
        <w:ind w:firstLineChars="100" w:firstLine="220"/>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④物理的刺激</w:t>
      </w:r>
    </w:p>
    <w:p w14:paraId="7CD4866E" w14:textId="77777777" w:rsidR="00ED7E43" w:rsidRPr="00BB452E" w:rsidRDefault="00ED7E43" w:rsidP="00ED7E43">
      <w:pPr>
        <w:spacing w:line="320" w:lineRule="exac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rPr>
        <w:t>を</w:t>
      </w:r>
      <w:r w:rsidRPr="00BB452E">
        <w:rPr>
          <w:rFonts w:ascii="HG丸ｺﾞｼｯｸM-PRO" w:eastAsia="HG丸ｺﾞｼｯｸM-PRO" w:hAnsi="HG丸ｺﾞｼｯｸM-PRO" w:cs="Meiryo UI" w:hint="eastAsia"/>
          <w:color w:val="000000" w:themeColor="text1"/>
        </w:rPr>
        <w:t>加えないと、正しい機能を持った関節、筋肉、腱などになりません。硬い組織ができてしまい痛みの元になることもあります。</w:t>
      </w:r>
    </w:p>
    <w:p w14:paraId="0D94AE41" w14:textId="77777777" w:rsidR="00056955" w:rsidRPr="00BB452E" w:rsidRDefault="00056955" w:rsidP="00ED7E43">
      <w:pPr>
        <w:spacing w:line="320" w:lineRule="exact"/>
        <w:rPr>
          <w:rFonts w:ascii="HG丸ｺﾞｼｯｸM-PRO" w:eastAsia="HG丸ｺﾞｼｯｸM-PRO" w:hAnsi="HG丸ｺﾞｼｯｸM-PRO" w:cs="Meiryo UI"/>
          <w:color w:val="000000" w:themeColor="text1"/>
        </w:rPr>
      </w:pPr>
    </w:p>
    <w:p w14:paraId="3755D1F1" w14:textId="63494BF3" w:rsidR="006D5632" w:rsidRPr="00BB452E" w:rsidRDefault="004A73EC" w:rsidP="00305EDE">
      <w:pPr>
        <w:tabs>
          <w:tab w:val="right" w:pos="9070"/>
        </w:tabs>
        <w:spacing w:line="320" w:lineRule="exact"/>
        <w:rPr>
          <w:rFonts w:ascii="HG丸ｺﾞｼｯｸM-PRO" w:eastAsia="HG丸ｺﾞｼｯｸM-PRO" w:hAnsi="HG丸ｺﾞｼｯｸM-PRO" w:cs="Meiryo UI"/>
          <w:color w:val="000000" w:themeColor="text1"/>
          <w:u w:val="thick"/>
        </w:rPr>
      </w:pPr>
      <w:r w:rsidRPr="00BB452E">
        <w:rPr>
          <w:rFonts w:ascii="HG丸ｺﾞｼｯｸM-PRO" w:eastAsia="HG丸ｺﾞｼｯｸM-PRO" w:hAnsi="HG丸ｺﾞｼｯｸM-PRO" w:cs="Meiryo UI"/>
          <w:color w:val="000000" w:themeColor="text1"/>
          <w:u w:val="thick"/>
        </w:rPr>
        <w:t xml:space="preserve">3. </w:t>
      </w:r>
      <w:r w:rsidR="006D5632" w:rsidRPr="00BB452E">
        <w:rPr>
          <w:rFonts w:ascii="HG丸ｺﾞｼｯｸM-PRO" w:eastAsia="HG丸ｺﾞｼｯｸM-PRO" w:hAnsi="HG丸ｺﾞｼｯｸM-PRO" w:cs="Meiryo UI" w:hint="eastAsia"/>
          <w:color w:val="000000" w:themeColor="text1"/>
          <w:u w:val="thick"/>
        </w:rPr>
        <w:t>治療の目的</w:t>
      </w:r>
      <w:r w:rsidR="00305EDE" w:rsidRPr="00BB452E">
        <w:rPr>
          <w:rFonts w:ascii="HG丸ｺﾞｼｯｸM-PRO" w:eastAsia="HG丸ｺﾞｼｯｸM-PRO" w:hAnsi="HG丸ｺﾞｼｯｸM-PRO" w:cs="Meiryo UI"/>
          <w:color w:val="000000" w:themeColor="text1"/>
          <w:u w:val="thick"/>
        </w:rPr>
        <w:tab/>
      </w:r>
    </w:p>
    <w:p w14:paraId="7263DBEC" w14:textId="1D2BD86C" w:rsidR="009D4141" w:rsidRPr="00BB452E" w:rsidRDefault="00A160F5" w:rsidP="009D4141">
      <w:pPr>
        <w:spacing w:line="320" w:lineRule="exac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自家</w:t>
      </w:r>
      <w:r w:rsidR="00DB2402" w:rsidRPr="00BB452E">
        <w:rPr>
          <w:rFonts w:ascii="HG丸ｺﾞｼｯｸM-PRO" w:eastAsia="HG丸ｺﾞｼｯｸM-PRO" w:hAnsi="HG丸ｺﾞｼｯｸM-PRO" w:cs="Meiryo UI"/>
          <w:color w:val="000000" w:themeColor="text1"/>
        </w:rPr>
        <w:t>ASC</w:t>
      </w:r>
      <w:r w:rsidR="009D4141" w:rsidRPr="00BB452E">
        <w:rPr>
          <w:rFonts w:ascii="HG丸ｺﾞｼｯｸM-PRO" w:eastAsia="HG丸ｺﾞｼｯｸM-PRO" w:hAnsi="HG丸ｺﾞｼｯｸM-PRO" w:cs="Meiryo UI" w:hint="eastAsia"/>
          <w:color w:val="000000" w:themeColor="text1"/>
        </w:rPr>
        <w:t>治療は、ご自身の</w:t>
      </w:r>
      <w:r w:rsidR="00C54169" w:rsidRPr="00BB452E">
        <w:rPr>
          <w:rFonts w:ascii="HG丸ｺﾞｼｯｸM-PRO" w:eastAsia="HG丸ｺﾞｼｯｸM-PRO" w:hAnsi="HG丸ｺﾞｼｯｸM-PRO" w:cs="Meiryo UI" w:hint="eastAsia"/>
          <w:color w:val="000000" w:themeColor="text1"/>
        </w:rPr>
        <w:t>脂肪組織から製造した</w:t>
      </w:r>
      <w:r w:rsidR="0013314F" w:rsidRPr="00BB452E">
        <w:rPr>
          <w:rFonts w:ascii="HG丸ｺﾞｼｯｸM-PRO" w:eastAsia="HG丸ｺﾞｼｯｸM-PRO" w:hAnsi="HG丸ｺﾞｼｯｸM-PRO" w:cs="Meiryo UI" w:hint="eastAsia"/>
          <w:color w:val="000000" w:themeColor="text1"/>
        </w:rPr>
        <w:t>自家</w:t>
      </w:r>
      <w:r w:rsidR="00DB2402" w:rsidRPr="00BB452E">
        <w:rPr>
          <w:rFonts w:ascii="HG丸ｺﾞｼｯｸM-PRO" w:eastAsia="HG丸ｺﾞｼｯｸM-PRO" w:hAnsi="HG丸ｺﾞｼｯｸM-PRO" w:cs="Meiryo UI"/>
          <w:color w:val="000000" w:themeColor="text1"/>
        </w:rPr>
        <w:t>ASC</w:t>
      </w:r>
      <w:r w:rsidR="009D4141" w:rsidRPr="00BB452E">
        <w:rPr>
          <w:rFonts w:ascii="HG丸ｺﾞｼｯｸM-PRO" w:eastAsia="HG丸ｺﾞｼｯｸM-PRO" w:hAnsi="HG丸ｺﾞｼｯｸM-PRO" w:cs="Meiryo UI" w:hint="eastAsia"/>
          <w:color w:val="000000" w:themeColor="text1"/>
        </w:rPr>
        <w:t>を患部に</w:t>
      </w:r>
      <w:r w:rsidR="00512805" w:rsidRPr="00BB452E">
        <w:rPr>
          <w:rFonts w:ascii="HG丸ｺﾞｼｯｸM-PRO" w:eastAsia="HG丸ｺﾞｼｯｸM-PRO" w:hAnsi="HG丸ｺﾞｼｯｸM-PRO" w:cs="Meiryo UI" w:hint="eastAsia"/>
          <w:color w:val="000000" w:themeColor="text1"/>
        </w:rPr>
        <w:t>投与</w:t>
      </w:r>
      <w:r w:rsidR="009D4141" w:rsidRPr="00BB452E">
        <w:rPr>
          <w:rFonts w:ascii="HG丸ｺﾞｼｯｸM-PRO" w:eastAsia="HG丸ｺﾞｼｯｸM-PRO" w:hAnsi="HG丸ｺﾞｼｯｸM-PRO" w:cs="Meiryo UI" w:hint="eastAsia"/>
          <w:color w:val="000000" w:themeColor="text1"/>
        </w:rPr>
        <w:t>することにより、</w:t>
      </w:r>
      <w:r w:rsidR="009D4141" w:rsidRPr="00BB452E">
        <w:rPr>
          <w:rFonts w:ascii="HG丸ｺﾞｼｯｸM-PRO" w:eastAsia="HG丸ｺﾞｼｯｸM-PRO" w:hAnsi="HG丸ｺﾞｼｯｸM-PRO" w:cs="Meiryo UI" w:hint="eastAsia"/>
          <w:color w:val="000000" w:themeColor="text1"/>
        </w:rPr>
        <w:lastRenderedPageBreak/>
        <w:t>患部の疼痛の軽減や、損傷した組織の修復を</w:t>
      </w:r>
      <w:r w:rsidR="00866359" w:rsidRPr="00BB452E">
        <w:rPr>
          <w:rFonts w:ascii="HG丸ｺﾞｼｯｸM-PRO" w:eastAsia="HG丸ｺﾞｼｯｸM-PRO" w:hAnsi="HG丸ｺﾞｼｯｸM-PRO" w:cs="Meiryo UI" w:hint="eastAsia"/>
          <w:color w:val="000000" w:themeColor="text1"/>
        </w:rPr>
        <w:t>促し、症状の改善を図ることを</w:t>
      </w:r>
      <w:r w:rsidR="009D4141" w:rsidRPr="00BB452E">
        <w:rPr>
          <w:rFonts w:ascii="HG丸ｺﾞｼｯｸM-PRO" w:eastAsia="HG丸ｺﾞｼｯｸM-PRO" w:hAnsi="HG丸ｺﾞｼｯｸM-PRO" w:cs="Meiryo UI" w:hint="eastAsia"/>
          <w:color w:val="000000" w:themeColor="text1"/>
        </w:rPr>
        <w:t>目的とする治療です。</w:t>
      </w:r>
    </w:p>
    <w:p w14:paraId="017BD868" w14:textId="29EBA43D" w:rsidR="002767E5" w:rsidRPr="00BB452E" w:rsidRDefault="002767E5" w:rsidP="009D4141">
      <w:pPr>
        <w:spacing w:line="320" w:lineRule="exact"/>
        <w:rPr>
          <w:rFonts w:ascii="HG丸ｺﾞｼｯｸM-PRO" w:eastAsia="HG丸ｺﾞｼｯｸM-PRO" w:hAnsi="HG丸ｺﾞｼｯｸM-PRO" w:cs="Meiryo UI"/>
          <w:color w:val="000000" w:themeColor="text1"/>
        </w:rPr>
      </w:pPr>
    </w:p>
    <w:p w14:paraId="158FDCFE" w14:textId="183976D1" w:rsidR="006D5632" w:rsidRPr="00BB452E" w:rsidRDefault="004A73EC" w:rsidP="00CA0312">
      <w:pPr>
        <w:tabs>
          <w:tab w:val="right" w:pos="9070"/>
        </w:tabs>
        <w:spacing w:line="320" w:lineRule="exact"/>
        <w:rPr>
          <w:rFonts w:ascii="HG丸ｺﾞｼｯｸM-PRO" w:eastAsia="HG丸ｺﾞｼｯｸM-PRO" w:hAnsi="HG丸ｺﾞｼｯｸM-PRO" w:cs="Meiryo UI"/>
          <w:color w:val="000000" w:themeColor="text1"/>
          <w:u w:val="thick"/>
        </w:rPr>
      </w:pPr>
      <w:r w:rsidRPr="00BB452E">
        <w:rPr>
          <w:rFonts w:ascii="HG丸ｺﾞｼｯｸM-PRO" w:eastAsia="HG丸ｺﾞｼｯｸM-PRO" w:hAnsi="HG丸ｺﾞｼｯｸM-PRO" w:cs="Meiryo UI"/>
          <w:color w:val="000000" w:themeColor="text1"/>
          <w:u w:val="thick"/>
        </w:rPr>
        <w:t xml:space="preserve">4. </w:t>
      </w:r>
      <w:r w:rsidR="006D5632" w:rsidRPr="00BB452E">
        <w:rPr>
          <w:rFonts w:ascii="HG丸ｺﾞｼｯｸM-PRO" w:eastAsia="HG丸ｺﾞｼｯｸM-PRO" w:hAnsi="HG丸ｺﾞｼｯｸM-PRO" w:cs="Meiryo UI" w:hint="eastAsia"/>
          <w:color w:val="000000" w:themeColor="text1"/>
          <w:u w:val="thick"/>
        </w:rPr>
        <w:t>治療の理論</w:t>
      </w:r>
      <w:r w:rsidR="00CA0312" w:rsidRPr="00BB452E">
        <w:rPr>
          <w:rFonts w:ascii="HG丸ｺﾞｼｯｸM-PRO" w:eastAsia="HG丸ｺﾞｼｯｸM-PRO" w:hAnsi="HG丸ｺﾞｼｯｸM-PRO" w:cs="Meiryo UI"/>
          <w:color w:val="000000" w:themeColor="text1"/>
          <w:u w:val="thick"/>
        </w:rPr>
        <w:tab/>
      </w:r>
    </w:p>
    <w:p w14:paraId="24366E25" w14:textId="1B0348E1" w:rsidR="00160027" w:rsidRPr="00BB452E" w:rsidRDefault="0013314F" w:rsidP="00160027">
      <w:pPr>
        <w:spacing w:line="320" w:lineRule="exact"/>
        <w:ind w:leftChars="64" w:left="141" w:firstLine="1"/>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自家</w:t>
      </w:r>
      <w:r w:rsidR="00160027" w:rsidRPr="00BB452E">
        <w:rPr>
          <w:rFonts w:ascii="HG丸ｺﾞｼｯｸM-PRO" w:eastAsia="HG丸ｺﾞｼｯｸM-PRO" w:hAnsi="HG丸ｺﾞｼｯｸM-PRO" w:cs="Meiryo UI" w:hint="eastAsia"/>
          <w:color w:val="000000" w:themeColor="text1"/>
        </w:rPr>
        <w:t>ASCを患部に</w:t>
      </w:r>
      <w:r w:rsidR="00512805" w:rsidRPr="00BB452E">
        <w:rPr>
          <w:rFonts w:ascii="HG丸ｺﾞｼｯｸM-PRO" w:eastAsia="HG丸ｺﾞｼｯｸM-PRO" w:hAnsi="HG丸ｺﾞｼｯｸM-PRO" w:cs="Meiryo UI" w:hint="eastAsia"/>
          <w:color w:val="000000" w:themeColor="text1"/>
        </w:rPr>
        <w:t>投与</w:t>
      </w:r>
      <w:r w:rsidR="00160027" w:rsidRPr="00BB452E">
        <w:rPr>
          <w:rFonts w:ascii="HG丸ｺﾞｼｯｸM-PRO" w:eastAsia="HG丸ｺﾞｼｯｸM-PRO" w:hAnsi="HG丸ｺﾞｼｯｸM-PRO" w:cs="Meiryo UI" w:hint="eastAsia"/>
          <w:color w:val="000000" w:themeColor="text1"/>
        </w:rPr>
        <w:t>すると、新しい組織を作る上で必要な材料が患部に集まります。そこで新しく血管が作られたり、細胞が集まってきたり、足場と呼ばれる立体構造の基礎となるものが作られます。それらの患部に集まった細胞や足場に対して、物理的な負荷（圧力をかける、伸び縮みさせる、こするなど）を加えることで、その場所に必要な強度や物性を持った組織（軟骨や柔軟な関節包など）が作られていきます。</w:t>
      </w:r>
    </w:p>
    <w:p w14:paraId="74DF69D3" w14:textId="20A77E44" w:rsidR="008C6798" w:rsidRPr="00BB452E" w:rsidRDefault="008C6798" w:rsidP="008F7EF6">
      <w:pPr>
        <w:spacing w:line="320" w:lineRule="exact"/>
        <w:ind w:left="141" w:hangingChars="64" w:hanging="141"/>
        <w:rPr>
          <w:rFonts w:ascii="HG丸ｺﾞｼｯｸM-PRO" w:eastAsia="HG丸ｺﾞｼｯｸM-PRO" w:hAnsi="HG丸ｺﾞｼｯｸM-PRO" w:cs="Meiryo UI"/>
          <w:color w:val="000000" w:themeColor="text1"/>
        </w:rPr>
      </w:pPr>
    </w:p>
    <w:p w14:paraId="5B47CF88" w14:textId="08538DA9" w:rsidR="009A06CA" w:rsidRPr="00BB452E" w:rsidRDefault="004A73EC" w:rsidP="009A06CA">
      <w:pPr>
        <w:tabs>
          <w:tab w:val="right" w:pos="9070"/>
        </w:tabs>
        <w:spacing w:line="320" w:lineRule="exact"/>
        <w:ind w:right="-2"/>
        <w:rPr>
          <w:rFonts w:ascii="HG丸ｺﾞｼｯｸM-PRO" w:eastAsia="HG丸ｺﾞｼｯｸM-PRO" w:hAnsi="HG丸ｺﾞｼｯｸM-PRO" w:cs="Meiryo UI"/>
          <w:color w:val="000000" w:themeColor="text1"/>
          <w:u w:val="thick"/>
        </w:rPr>
      </w:pPr>
      <w:r w:rsidRPr="00BB452E">
        <w:rPr>
          <w:rFonts w:ascii="HG丸ｺﾞｼｯｸM-PRO" w:eastAsia="HG丸ｺﾞｼｯｸM-PRO" w:hAnsi="HG丸ｺﾞｼｯｸM-PRO" w:cs="Meiryo UI"/>
          <w:color w:val="000000" w:themeColor="text1"/>
          <w:u w:val="thick"/>
        </w:rPr>
        <w:t xml:space="preserve">5. </w:t>
      </w:r>
      <w:r w:rsidR="009A06CA" w:rsidRPr="00BB452E">
        <w:rPr>
          <w:rFonts w:ascii="HG丸ｺﾞｼｯｸM-PRO" w:eastAsia="HG丸ｺﾞｼｯｸM-PRO" w:hAnsi="HG丸ｺﾞｼｯｸM-PRO" w:cs="Meiryo UI" w:hint="eastAsia"/>
          <w:color w:val="000000" w:themeColor="text1"/>
          <w:u w:val="thick"/>
        </w:rPr>
        <w:t>治療の長所・メリット</w:t>
      </w:r>
      <w:r w:rsidR="009A06CA" w:rsidRPr="00BB452E">
        <w:rPr>
          <w:rFonts w:ascii="HG丸ｺﾞｼｯｸM-PRO" w:eastAsia="HG丸ｺﾞｼｯｸM-PRO" w:hAnsi="HG丸ｺﾞｼｯｸM-PRO" w:cs="Meiryo UI"/>
          <w:color w:val="000000" w:themeColor="text1"/>
          <w:u w:val="thick"/>
        </w:rPr>
        <w:tab/>
      </w:r>
    </w:p>
    <w:p w14:paraId="74E680D2" w14:textId="13CB4A69" w:rsidR="00984C86" w:rsidRPr="00BB452E" w:rsidRDefault="00984C86" w:rsidP="009A06CA">
      <w:pPr>
        <w:pStyle w:val="af"/>
        <w:numPr>
          <w:ilvl w:val="0"/>
          <w:numId w:val="8"/>
        </w:numPr>
        <w:spacing w:line="320" w:lineRule="exact"/>
        <w:ind w:leftChars="0" w:left="284"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痛みの改善や</w:t>
      </w:r>
      <w:r w:rsidR="00EB679B" w:rsidRPr="00BB452E">
        <w:rPr>
          <w:rFonts w:ascii="HG丸ｺﾞｼｯｸM-PRO" w:eastAsia="HG丸ｺﾞｼｯｸM-PRO" w:hAnsi="HG丸ｺﾞｼｯｸM-PRO" w:cs="Meiryo UI" w:hint="eastAsia"/>
          <w:color w:val="000000" w:themeColor="text1"/>
        </w:rPr>
        <w:t>開口</w:t>
      </w:r>
      <w:r w:rsidRPr="00BB452E">
        <w:rPr>
          <w:rFonts w:ascii="HG丸ｺﾞｼｯｸM-PRO" w:eastAsia="HG丸ｺﾞｼｯｸM-PRO" w:hAnsi="HG丸ｺﾞｼｯｸM-PRO" w:cs="Meiryo UI" w:hint="eastAsia"/>
          <w:color w:val="000000" w:themeColor="text1"/>
        </w:rPr>
        <w:t>域の拡大などが期待でき</w:t>
      </w:r>
      <w:r w:rsidR="00E8729F" w:rsidRPr="00BB452E">
        <w:rPr>
          <w:rFonts w:ascii="HG丸ｺﾞｼｯｸM-PRO" w:eastAsia="HG丸ｺﾞｼｯｸM-PRO" w:hAnsi="HG丸ｺﾞｼｯｸM-PRO" w:cs="Meiryo UI" w:hint="eastAsia"/>
          <w:color w:val="000000" w:themeColor="text1"/>
        </w:rPr>
        <w:t>ます。</w:t>
      </w:r>
    </w:p>
    <w:p w14:paraId="6CF16B3F" w14:textId="0E2E1170" w:rsidR="009A06CA" w:rsidRPr="00BB452E" w:rsidRDefault="009A06CA" w:rsidP="009A06CA">
      <w:pPr>
        <w:pStyle w:val="af"/>
        <w:numPr>
          <w:ilvl w:val="0"/>
          <w:numId w:val="8"/>
        </w:numPr>
        <w:spacing w:line="320" w:lineRule="exact"/>
        <w:ind w:leftChars="0" w:left="284"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必要があれば何度でも受けることができます</w:t>
      </w:r>
      <w:r w:rsidR="00954426" w:rsidRPr="00BB452E">
        <w:rPr>
          <w:rFonts w:ascii="HG丸ｺﾞｼｯｸM-PRO" w:eastAsia="HG丸ｺﾞｼｯｸM-PRO" w:hAnsi="HG丸ｺﾞｼｯｸM-PRO" w:cs="Meiryo UI" w:hint="eastAsia"/>
          <w:color w:val="000000" w:themeColor="text1"/>
        </w:rPr>
        <w:t>。</w:t>
      </w:r>
    </w:p>
    <w:p w14:paraId="05A1D9BE" w14:textId="185FB8E7" w:rsidR="00C91975" w:rsidRPr="00BB452E" w:rsidRDefault="009A06CA" w:rsidP="009A06CA">
      <w:pPr>
        <w:pStyle w:val="af"/>
        <w:numPr>
          <w:ilvl w:val="0"/>
          <w:numId w:val="8"/>
        </w:numPr>
        <w:spacing w:line="320" w:lineRule="exact"/>
        <w:ind w:leftChars="0" w:left="284" w:hanging="284"/>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脂肪組織の採取量が少なく、治療も注射のみであるため体への負担が少ないです</w:t>
      </w:r>
      <w:r w:rsidR="00954426" w:rsidRPr="00BB452E">
        <w:rPr>
          <w:rFonts w:ascii="HG丸ｺﾞｼｯｸM-PRO" w:eastAsia="HG丸ｺﾞｼｯｸM-PRO" w:hAnsi="HG丸ｺﾞｼｯｸM-PRO" w:cs="Meiryo UI" w:hint="eastAsia"/>
        </w:rPr>
        <w:t>。</w:t>
      </w:r>
    </w:p>
    <w:p w14:paraId="54A3B079" w14:textId="4B610F10" w:rsidR="009A06CA" w:rsidRPr="00BB452E" w:rsidRDefault="009A06CA" w:rsidP="00C21552">
      <w:pPr>
        <w:pStyle w:val="af"/>
        <w:numPr>
          <w:ilvl w:val="0"/>
          <w:numId w:val="8"/>
        </w:numPr>
        <w:spacing w:line="320" w:lineRule="exact"/>
        <w:ind w:leftChars="0" w:left="284"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rPr>
        <w:t>患者さま</w:t>
      </w:r>
      <w:r w:rsidR="002207D9" w:rsidRPr="00BB452E">
        <w:rPr>
          <w:rFonts w:ascii="HG丸ｺﾞｼｯｸM-PRO" w:eastAsia="HG丸ｺﾞｼｯｸM-PRO" w:hAnsi="HG丸ｺﾞｼｯｸM-PRO" w:cs="Meiryo UI" w:hint="eastAsia"/>
        </w:rPr>
        <w:t>ご自身</w:t>
      </w:r>
      <w:r w:rsidRPr="00BB452E">
        <w:rPr>
          <w:rFonts w:ascii="HG丸ｺﾞｼｯｸM-PRO" w:eastAsia="HG丸ｺﾞｼｯｸM-PRO" w:hAnsi="HG丸ｺﾞｼｯｸM-PRO" w:cs="Meiryo UI" w:hint="eastAsia"/>
        </w:rPr>
        <w:t>の脂肪組織から</w:t>
      </w:r>
      <w:r w:rsidR="002207D9" w:rsidRPr="00BB452E">
        <w:rPr>
          <w:rFonts w:ascii="HG丸ｺﾞｼｯｸM-PRO" w:eastAsia="HG丸ｺﾞｼｯｸM-PRO" w:hAnsi="HG丸ｺﾞｼｯｸM-PRO" w:cs="Meiryo UI" w:hint="eastAsia"/>
        </w:rPr>
        <w:t>製造した幹細胞の</w:t>
      </w:r>
      <w:r w:rsidRPr="00BB452E">
        <w:rPr>
          <w:rFonts w:ascii="HG丸ｺﾞｼｯｸM-PRO" w:eastAsia="HG丸ｺﾞｼｯｸM-PRO" w:hAnsi="HG丸ｺﾞｼｯｸM-PRO" w:cs="Meiryo UI" w:hint="eastAsia"/>
        </w:rPr>
        <w:t>ため、拒絶反応等のリスクは極めて低いです</w:t>
      </w:r>
      <w:r w:rsidR="00954426" w:rsidRPr="00BB452E">
        <w:rPr>
          <w:rFonts w:ascii="HG丸ｺﾞｼｯｸM-PRO" w:eastAsia="HG丸ｺﾞｼｯｸM-PRO" w:hAnsi="HG丸ｺﾞｼｯｸM-PRO" w:cs="Meiryo UI" w:hint="eastAsia"/>
        </w:rPr>
        <w:t>。</w:t>
      </w:r>
    </w:p>
    <w:p w14:paraId="2C65DFCF" w14:textId="77777777" w:rsidR="009A06CA" w:rsidRPr="00BB452E" w:rsidRDefault="009A06CA" w:rsidP="008F7EF6">
      <w:pPr>
        <w:spacing w:line="320" w:lineRule="exact"/>
        <w:ind w:left="141" w:hangingChars="64" w:hanging="141"/>
        <w:rPr>
          <w:rFonts w:ascii="HG丸ｺﾞｼｯｸM-PRO" w:eastAsia="HG丸ｺﾞｼｯｸM-PRO" w:hAnsi="HG丸ｺﾞｼｯｸM-PRO" w:cs="Meiryo UI"/>
          <w:color w:val="000000" w:themeColor="text1"/>
        </w:rPr>
      </w:pPr>
    </w:p>
    <w:p w14:paraId="78910C74" w14:textId="0CE06E0A" w:rsidR="006D5632" w:rsidRPr="00BB452E" w:rsidRDefault="004A73EC" w:rsidP="00CA0312">
      <w:pPr>
        <w:tabs>
          <w:tab w:val="right" w:pos="9070"/>
        </w:tabs>
        <w:spacing w:line="320" w:lineRule="exact"/>
        <w:rPr>
          <w:rFonts w:ascii="HG丸ｺﾞｼｯｸM-PRO" w:eastAsia="HG丸ｺﾞｼｯｸM-PRO" w:hAnsi="HG丸ｺﾞｼｯｸM-PRO" w:cs="Meiryo UI"/>
          <w:color w:val="000000" w:themeColor="text1"/>
          <w:u w:val="thick"/>
        </w:rPr>
      </w:pPr>
      <w:r w:rsidRPr="00BB452E">
        <w:rPr>
          <w:rFonts w:ascii="HG丸ｺﾞｼｯｸM-PRO" w:eastAsia="HG丸ｺﾞｼｯｸM-PRO" w:hAnsi="HG丸ｺﾞｼｯｸM-PRO" w:cs="Meiryo UI"/>
          <w:color w:val="000000" w:themeColor="text1"/>
          <w:u w:val="thick"/>
        </w:rPr>
        <w:t xml:space="preserve">6. </w:t>
      </w:r>
      <w:r w:rsidR="006D5632" w:rsidRPr="00BB452E">
        <w:rPr>
          <w:rFonts w:ascii="HG丸ｺﾞｼｯｸM-PRO" w:eastAsia="HG丸ｺﾞｼｯｸM-PRO" w:hAnsi="HG丸ｺﾞｼｯｸM-PRO" w:cs="Meiryo UI" w:hint="eastAsia"/>
          <w:color w:val="000000" w:themeColor="text1"/>
          <w:u w:val="thick"/>
        </w:rPr>
        <w:t>治療の短所・デメリット</w:t>
      </w:r>
      <w:r w:rsidR="00CA0312" w:rsidRPr="00BB452E">
        <w:rPr>
          <w:rFonts w:ascii="HG丸ｺﾞｼｯｸM-PRO" w:eastAsia="HG丸ｺﾞｼｯｸM-PRO" w:hAnsi="HG丸ｺﾞｼｯｸM-PRO" w:cs="Meiryo UI"/>
          <w:color w:val="000000" w:themeColor="text1"/>
          <w:u w:val="thick"/>
        </w:rPr>
        <w:tab/>
      </w:r>
    </w:p>
    <w:p w14:paraId="28E14A95" w14:textId="16ED3DE4" w:rsidR="00C54122" w:rsidRPr="00BB452E" w:rsidRDefault="00C54122" w:rsidP="00C54122">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1回の治療による効果の持続時間について、詳細に言及する十分なデータがありません</w:t>
      </w:r>
      <w:r w:rsidR="00954426" w:rsidRPr="00BB452E">
        <w:rPr>
          <w:rFonts w:ascii="HG丸ｺﾞｼｯｸM-PRO" w:eastAsia="HG丸ｺﾞｼｯｸM-PRO" w:hAnsi="HG丸ｺﾞｼｯｸM-PRO" w:cs="Meiryo UI" w:hint="eastAsia"/>
          <w:color w:val="000000" w:themeColor="text1"/>
        </w:rPr>
        <w:t>。</w:t>
      </w:r>
    </w:p>
    <w:p w14:paraId="3C14BE48" w14:textId="266C2401" w:rsidR="00C52601" w:rsidRPr="00BB452E" w:rsidRDefault="00C52601"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治療が完了するまでに時間がかかります（半年目安）</w:t>
      </w:r>
      <w:r w:rsidR="00954426" w:rsidRPr="00BB452E">
        <w:rPr>
          <w:rFonts w:ascii="HG丸ｺﾞｼｯｸM-PRO" w:eastAsia="HG丸ｺﾞｼｯｸM-PRO" w:hAnsi="HG丸ｺﾞｼｯｸM-PRO" w:cs="Meiryo UI" w:hint="eastAsia"/>
          <w:color w:val="000000" w:themeColor="text1"/>
        </w:rPr>
        <w:t>。</w:t>
      </w:r>
    </w:p>
    <w:p w14:paraId="02D496AB" w14:textId="3D93DD84" w:rsidR="00C52601" w:rsidRPr="00BB452E" w:rsidRDefault="00C52601"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治療後に</w:t>
      </w:r>
      <w:r w:rsidR="00171A11" w:rsidRPr="00BB452E">
        <w:rPr>
          <w:rFonts w:ascii="HG丸ｺﾞｼｯｸM-PRO" w:eastAsia="HG丸ｺﾞｼｯｸM-PRO" w:hAnsi="HG丸ｺﾞｼｯｸM-PRO" w:cs="Meiryo UI" w:hint="eastAsia"/>
          <w:color w:val="000000" w:themeColor="text1"/>
        </w:rPr>
        <w:t>顎</w:t>
      </w:r>
      <w:r w:rsidRPr="00BB452E">
        <w:rPr>
          <w:rFonts w:ascii="HG丸ｺﾞｼｯｸM-PRO" w:eastAsia="HG丸ｺﾞｼｯｸM-PRO" w:hAnsi="HG丸ｺﾞｼｯｸM-PRO" w:cs="Meiryo UI" w:hint="eastAsia"/>
          <w:color w:val="000000" w:themeColor="text1"/>
        </w:rPr>
        <w:t>関節を動かさないと硬くなることがあります</w:t>
      </w:r>
      <w:r w:rsidR="00954426" w:rsidRPr="00BB452E">
        <w:rPr>
          <w:rFonts w:ascii="HG丸ｺﾞｼｯｸM-PRO" w:eastAsia="HG丸ｺﾞｼｯｸM-PRO" w:hAnsi="HG丸ｺﾞｼｯｸM-PRO" w:cs="Meiryo UI" w:hint="eastAsia"/>
          <w:color w:val="000000" w:themeColor="text1"/>
        </w:rPr>
        <w:t>。</w:t>
      </w:r>
    </w:p>
    <w:p w14:paraId="30A4CEAD" w14:textId="36954B3E" w:rsidR="00C52601" w:rsidRPr="00BB452E" w:rsidRDefault="00C52601"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治療による痛み、炎症（熱感、赤み、腫れ）を伴います（数日間）</w:t>
      </w:r>
      <w:r w:rsidR="00954426" w:rsidRPr="00BB452E">
        <w:rPr>
          <w:rFonts w:ascii="HG丸ｺﾞｼｯｸM-PRO" w:eastAsia="HG丸ｺﾞｼｯｸM-PRO" w:hAnsi="HG丸ｺﾞｼｯｸM-PRO" w:cs="Meiryo UI" w:hint="eastAsia"/>
          <w:color w:val="000000" w:themeColor="text1"/>
        </w:rPr>
        <w:t>。</w:t>
      </w:r>
    </w:p>
    <w:p w14:paraId="3D99914D" w14:textId="18744DC9" w:rsidR="00C52601" w:rsidRPr="00BB452E" w:rsidRDefault="00C52601"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変形が強い人には効果が出ない若しくは弱い</w:t>
      </w:r>
      <w:r w:rsidR="00451EBE" w:rsidRPr="00BB452E">
        <w:rPr>
          <w:rFonts w:ascii="HG丸ｺﾞｼｯｸM-PRO" w:eastAsia="HG丸ｺﾞｼｯｸM-PRO" w:hAnsi="HG丸ｺﾞｼｯｸM-PRO" w:cs="Meiryo UI" w:hint="eastAsia"/>
          <w:color w:val="000000" w:themeColor="text1"/>
        </w:rPr>
        <w:t>ことがあります</w:t>
      </w:r>
      <w:r w:rsidR="00954426" w:rsidRPr="00BB452E">
        <w:rPr>
          <w:rFonts w:ascii="HG丸ｺﾞｼｯｸM-PRO" w:eastAsia="HG丸ｺﾞｼｯｸM-PRO" w:hAnsi="HG丸ｺﾞｼｯｸM-PRO" w:cs="Meiryo UI" w:hint="eastAsia"/>
          <w:color w:val="000000" w:themeColor="text1"/>
        </w:rPr>
        <w:t>。</w:t>
      </w:r>
    </w:p>
    <w:p w14:paraId="47680845" w14:textId="40D8DDB4" w:rsidR="00C52601" w:rsidRPr="00BB452E" w:rsidRDefault="00C52601"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感染症、リウマチの患者さまには治療ができません</w:t>
      </w:r>
      <w:r w:rsidR="00954426" w:rsidRPr="00BB452E">
        <w:rPr>
          <w:rFonts w:ascii="HG丸ｺﾞｼｯｸM-PRO" w:eastAsia="HG丸ｺﾞｼｯｸM-PRO" w:hAnsi="HG丸ｺﾞｼｯｸM-PRO" w:cs="Meiryo UI" w:hint="eastAsia"/>
          <w:color w:val="000000" w:themeColor="text1"/>
        </w:rPr>
        <w:t>。</w:t>
      </w:r>
    </w:p>
    <w:p w14:paraId="7D121BF9" w14:textId="5ABE1962" w:rsidR="00C52601" w:rsidRPr="00BB452E" w:rsidRDefault="00C52601"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治療が社会保険や国民健康保険など、公的医療保険の適用を受けることができません</w:t>
      </w:r>
      <w:r w:rsidR="00954426" w:rsidRPr="00BB452E">
        <w:rPr>
          <w:rFonts w:ascii="HG丸ｺﾞｼｯｸM-PRO" w:eastAsia="HG丸ｺﾞｼｯｸM-PRO" w:hAnsi="HG丸ｺﾞｼｯｸM-PRO" w:cs="Meiryo UI" w:hint="eastAsia"/>
          <w:color w:val="000000" w:themeColor="text1"/>
        </w:rPr>
        <w:t>。</w:t>
      </w:r>
    </w:p>
    <w:p w14:paraId="3AC828A7" w14:textId="0EAA52DD" w:rsidR="00C52601" w:rsidRPr="00BB452E" w:rsidRDefault="00512805"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投与部位</w:t>
      </w:r>
      <w:r w:rsidR="00C52601" w:rsidRPr="00BB452E">
        <w:rPr>
          <w:rFonts w:ascii="HG丸ｺﾞｼｯｸM-PRO" w:eastAsia="HG丸ｺﾞｼｯｸM-PRO" w:hAnsi="HG丸ｺﾞｼｯｸM-PRO" w:cs="Meiryo UI" w:hint="eastAsia"/>
          <w:color w:val="000000" w:themeColor="text1"/>
        </w:rPr>
        <w:t>と脂肪採取部の一時的な痛み、皮下出血の可能性があります</w:t>
      </w:r>
      <w:r w:rsidR="00954426" w:rsidRPr="00BB452E">
        <w:rPr>
          <w:rFonts w:ascii="HG丸ｺﾞｼｯｸM-PRO" w:eastAsia="HG丸ｺﾞｼｯｸM-PRO" w:hAnsi="HG丸ｺﾞｼｯｸM-PRO" w:cs="Meiryo UI" w:hint="eastAsia"/>
          <w:color w:val="000000" w:themeColor="text1"/>
        </w:rPr>
        <w:t>。</w:t>
      </w:r>
    </w:p>
    <w:p w14:paraId="2BCC58A0" w14:textId="1DC78ED0" w:rsidR="00C52601" w:rsidRPr="00BB452E" w:rsidRDefault="00512805"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投与部位</w:t>
      </w:r>
      <w:r w:rsidR="00C52601" w:rsidRPr="00BB452E">
        <w:rPr>
          <w:rFonts w:ascii="HG丸ｺﾞｼｯｸM-PRO" w:eastAsia="HG丸ｺﾞｼｯｸM-PRO" w:hAnsi="HG丸ｺﾞｼｯｸM-PRO" w:cs="Meiryo UI" w:hint="eastAsia"/>
          <w:color w:val="000000" w:themeColor="text1"/>
        </w:rPr>
        <w:t>と脂肪採取部に感染症が起こる可能性があります</w:t>
      </w:r>
      <w:r w:rsidR="00954426" w:rsidRPr="00BB452E">
        <w:rPr>
          <w:rFonts w:ascii="HG丸ｺﾞｼｯｸM-PRO" w:eastAsia="HG丸ｺﾞｼｯｸM-PRO" w:hAnsi="HG丸ｺﾞｼｯｸM-PRO" w:cs="Meiryo UI" w:hint="eastAsia"/>
          <w:color w:val="000000" w:themeColor="text1"/>
        </w:rPr>
        <w:t>。</w:t>
      </w:r>
    </w:p>
    <w:p w14:paraId="5970B050" w14:textId="4E1FAD95" w:rsidR="00C52601" w:rsidRPr="00BB452E" w:rsidRDefault="00C52601"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脂肪採取部が一時的に硬くなる可能性があります（数</w:t>
      </w:r>
      <w:r w:rsidR="0003000E" w:rsidRPr="00BB452E">
        <w:rPr>
          <w:rFonts w:ascii="HG丸ｺﾞｼｯｸM-PRO" w:eastAsia="HG丸ｺﾞｼｯｸM-PRO" w:hAnsi="HG丸ｺﾞｼｯｸM-PRO" w:cs="Meiryo UI" w:hint="eastAsia"/>
          <w:color w:val="000000" w:themeColor="text1"/>
        </w:rPr>
        <w:t>か月</w:t>
      </w:r>
      <w:r w:rsidRPr="00BB452E">
        <w:rPr>
          <w:rFonts w:ascii="HG丸ｺﾞｼｯｸM-PRO" w:eastAsia="HG丸ｺﾞｼｯｸM-PRO" w:hAnsi="HG丸ｺﾞｼｯｸM-PRO" w:cs="Meiryo UI" w:hint="eastAsia"/>
          <w:color w:val="000000" w:themeColor="text1"/>
        </w:rPr>
        <w:t>）</w:t>
      </w:r>
      <w:r w:rsidR="00954426" w:rsidRPr="00BB452E">
        <w:rPr>
          <w:rFonts w:ascii="HG丸ｺﾞｼｯｸM-PRO" w:eastAsia="HG丸ｺﾞｼｯｸM-PRO" w:hAnsi="HG丸ｺﾞｼｯｸM-PRO" w:cs="Meiryo UI" w:hint="eastAsia"/>
          <w:color w:val="000000" w:themeColor="text1"/>
        </w:rPr>
        <w:t>。</w:t>
      </w:r>
    </w:p>
    <w:p w14:paraId="5328E41F" w14:textId="5E1F2B80" w:rsidR="00C52601" w:rsidRPr="00BB452E" w:rsidRDefault="001A35A2" w:rsidP="00127003">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細胞培養にウシ血清および抗生物質（ペニシリン、ストレプトマイシン）を使用しており、それらに対する異物反応（アレルギー反応等）が起こる可能性があります</w:t>
      </w:r>
      <w:r w:rsidR="00C52601" w:rsidRPr="00BB452E">
        <w:rPr>
          <w:rFonts w:ascii="HG丸ｺﾞｼｯｸM-PRO" w:eastAsia="HG丸ｺﾞｼｯｸM-PRO" w:hAnsi="HG丸ｺﾞｼｯｸM-PRO" w:cs="Meiryo UI" w:hint="eastAsia"/>
          <w:color w:val="000000" w:themeColor="text1"/>
        </w:rPr>
        <w:t>（頻回の洗浄を行いますが、完全に排除することができないため）</w:t>
      </w:r>
      <w:r w:rsidR="00954426" w:rsidRPr="00BB452E">
        <w:rPr>
          <w:rFonts w:ascii="HG丸ｺﾞｼｯｸM-PRO" w:eastAsia="HG丸ｺﾞｼｯｸM-PRO" w:hAnsi="HG丸ｺﾞｼｯｸM-PRO" w:cs="Meiryo UI" w:hint="eastAsia"/>
          <w:color w:val="000000" w:themeColor="text1"/>
        </w:rPr>
        <w:t>。</w:t>
      </w:r>
    </w:p>
    <w:p w14:paraId="68DFB004" w14:textId="44808EBB" w:rsidR="002207D9" w:rsidRPr="00BB452E" w:rsidRDefault="002207D9">
      <w:pPr>
        <w:pStyle w:val="af"/>
        <w:numPr>
          <w:ilvl w:val="0"/>
          <w:numId w:val="6"/>
        </w:numPr>
        <w:spacing w:line="320" w:lineRule="exact"/>
        <w:ind w:leftChars="0" w:left="142" w:hanging="142"/>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color w:val="000000" w:themeColor="text1"/>
        </w:rPr>
        <w:t>ASC</w:t>
      </w:r>
      <w:r w:rsidRPr="00BB452E">
        <w:rPr>
          <w:rFonts w:ascii="HG丸ｺﾞｼｯｸM-PRO" w:eastAsia="HG丸ｺﾞｼｯｸM-PRO" w:hAnsi="HG丸ｺﾞｼｯｸM-PRO" w:cs="Meiryo UI" w:hint="eastAsia"/>
          <w:color w:val="000000" w:themeColor="text1"/>
        </w:rPr>
        <w:t>は様々な細胞に分化する能力があります。そのため、腫瘍に分化し、腫瘍を形成する可能性が完全にないとは言えません。</w:t>
      </w:r>
    </w:p>
    <w:p w14:paraId="34458E97" w14:textId="654A446C" w:rsidR="009A06CA" w:rsidRPr="00BB452E" w:rsidRDefault="009A06CA" w:rsidP="00673C68">
      <w:pPr>
        <w:tabs>
          <w:tab w:val="right" w:pos="9070"/>
        </w:tabs>
        <w:spacing w:line="320" w:lineRule="exact"/>
        <w:rPr>
          <w:rFonts w:ascii="HG丸ｺﾞｼｯｸM-PRO" w:eastAsia="HG丸ｺﾞｼｯｸM-PRO" w:hAnsi="HG丸ｺﾞｼｯｸM-PRO" w:cs="Meiryo UI"/>
          <w:u w:val="thick"/>
        </w:rPr>
      </w:pPr>
    </w:p>
    <w:p w14:paraId="5E9A2F5D" w14:textId="6BF26AF1" w:rsidR="00CD23EC" w:rsidRPr="00BB452E" w:rsidRDefault="00CD23EC" w:rsidP="00CD23EC">
      <w:pPr>
        <w:tabs>
          <w:tab w:val="right" w:pos="9070"/>
        </w:tabs>
        <w:rPr>
          <w:rFonts w:ascii="HG丸ｺﾞｼｯｸM-PRO" w:eastAsia="HG丸ｺﾞｼｯｸM-PRO" w:hAnsi="HG丸ｺﾞｼｯｸM-PRO" w:cs="Meiryo UI"/>
          <w:color w:val="000000" w:themeColor="text1"/>
          <w:sz w:val="24"/>
          <w:szCs w:val="24"/>
          <w:u w:val="thick"/>
        </w:rPr>
      </w:pPr>
      <w:r w:rsidRPr="00BB452E">
        <w:rPr>
          <w:rFonts w:ascii="HG丸ｺﾞｼｯｸM-PRO" w:eastAsia="HG丸ｺﾞｼｯｸM-PRO" w:hAnsi="HG丸ｺﾞｼｯｸM-PRO" w:cs="Meiryo UI" w:hint="eastAsia"/>
          <w:color w:val="000000" w:themeColor="text1"/>
          <w:sz w:val="24"/>
          <w:szCs w:val="24"/>
          <w:u w:val="thick"/>
        </w:rPr>
        <w:t>７</w:t>
      </w:r>
      <w:r w:rsidRPr="00BB452E">
        <w:rPr>
          <w:rFonts w:ascii="HG丸ｺﾞｼｯｸM-PRO" w:eastAsia="HG丸ｺﾞｼｯｸM-PRO" w:hAnsi="HG丸ｺﾞｼｯｸM-PRO" w:cs="Meiryo UI"/>
          <w:color w:val="000000" w:themeColor="text1"/>
          <w:sz w:val="24"/>
          <w:szCs w:val="24"/>
          <w:u w:val="thick"/>
        </w:rPr>
        <w:t xml:space="preserve">. </w:t>
      </w:r>
      <w:r w:rsidRPr="00BB452E">
        <w:rPr>
          <w:rFonts w:ascii="HG丸ｺﾞｼｯｸM-PRO" w:eastAsia="HG丸ｺﾞｼｯｸM-PRO" w:hAnsi="HG丸ｺﾞｼｯｸM-PRO" w:cs="Meiryo UI" w:hint="eastAsia"/>
          <w:color w:val="000000" w:themeColor="text1"/>
          <w:sz w:val="24"/>
          <w:szCs w:val="24"/>
          <w:u w:val="thick"/>
        </w:rPr>
        <w:t>治療を受けるための条件</w:t>
      </w:r>
      <w:r w:rsidRPr="00BB452E">
        <w:rPr>
          <w:rFonts w:ascii="HG丸ｺﾞｼｯｸM-PRO" w:eastAsia="HG丸ｺﾞｼｯｸM-PRO" w:hAnsi="HG丸ｺﾞｼｯｸM-PRO" w:cs="Meiryo UI"/>
          <w:color w:val="000000" w:themeColor="text1"/>
          <w:sz w:val="24"/>
          <w:szCs w:val="24"/>
          <w:u w:val="thick"/>
        </w:rPr>
        <w:tab/>
      </w:r>
    </w:p>
    <w:p w14:paraId="19F93D7D" w14:textId="32A92237" w:rsidR="00CD23EC" w:rsidRPr="00BB452E" w:rsidRDefault="00CD23EC" w:rsidP="00485189">
      <w:pPr>
        <w:spacing w:line="320" w:lineRule="exact"/>
        <w:rPr>
          <w:rFonts w:ascii="HG丸ｺﾞｼｯｸM-PRO" w:eastAsia="HG丸ｺﾞｼｯｸM-PRO" w:hAnsi="HG丸ｺﾞｼｯｸM-PRO"/>
        </w:rPr>
      </w:pPr>
      <w:r w:rsidRPr="00BB452E">
        <w:rPr>
          <w:rFonts w:ascii="HG丸ｺﾞｼｯｸM-PRO" w:eastAsia="HG丸ｺﾞｼｯｸM-PRO" w:hAnsi="HG丸ｺﾞｼｯｸM-PRO" w:cs="Meiryo UI" w:hint="eastAsia"/>
          <w:color w:val="000000" w:themeColor="text1"/>
        </w:rPr>
        <w:t>以下の条件を満たす方が本治療の対象となります。</w:t>
      </w:r>
    </w:p>
    <w:p w14:paraId="09B8B350" w14:textId="279F42E7" w:rsidR="00CD23EC" w:rsidRPr="00BB452E" w:rsidRDefault="00403E16" w:rsidP="00485189">
      <w:pPr>
        <w:pStyle w:val="af"/>
        <w:numPr>
          <w:ilvl w:val="0"/>
          <w:numId w:val="16"/>
        </w:numPr>
        <w:ind w:leftChars="0"/>
        <w:rPr>
          <w:rFonts w:ascii="HG丸ｺﾞｼｯｸM-PRO" w:eastAsia="HG丸ｺﾞｼｯｸM-PRO" w:hAnsi="HG丸ｺﾞｼｯｸM-PRO"/>
        </w:rPr>
      </w:pPr>
      <w:r w:rsidRPr="00BB452E">
        <w:rPr>
          <w:rFonts w:ascii="HG丸ｺﾞｼｯｸM-PRO" w:eastAsia="HG丸ｺﾞｼｯｸM-PRO" w:hAnsi="HG丸ｺﾞｼｯｸM-PRO" w:hint="eastAsia"/>
        </w:rPr>
        <w:t>顎関節症と診断され、既存の療法では主症状の十分な改善が認められない方</w:t>
      </w:r>
    </w:p>
    <w:p w14:paraId="2741F836" w14:textId="5DDD29C2" w:rsidR="00403E16" w:rsidRPr="00BE2AF1" w:rsidRDefault="00403E16" w:rsidP="00485189">
      <w:pPr>
        <w:pStyle w:val="af"/>
        <w:numPr>
          <w:ilvl w:val="0"/>
          <w:numId w:val="16"/>
        </w:numPr>
        <w:ind w:leftChars="0"/>
        <w:rPr>
          <w:rFonts w:ascii="HG丸ｺﾞｼｯｸM-PRO" w:eastAsia="HG丸ｺﾞｼｯｸM-PRO" w:hAnsi="HG丸ｺﾞｼｯｸM-PRO"/>
        </w:rPr>
      </w:pPr>
      <w:r w:rsidRPr="00BE2AF1">
        <w:rPr>
          <w:rFonts w:ascii="HG丸ｺﾞｼｯｸM-PRO" w:eastAsia="HG丸ｺﾞｼｯｸM-PRO" w:hAnsi="HG丸ｺﾞｼｯｸM-PRO" w:hint="eastAsia"/>
        </w:rPr>
        <w:t>判断能力があり、この治療について十分説明を受け、その内容を理解し、同意した方</w:t>
      </w:r>
    </w:p>
    <w:p w14:paraId="0897E09B" w14:textId="5134A0FC" w:rsidR="00E37763" w:rsidRPr="00BE2AF1" w:rsidRDefault="00E37763" w:rsidP="00485189">
      <w:pPr>
        <w:pStyle w:val="af"/>
        <w:numPr>
          <w:ilvl w:val="0"/>
          <w:numId w:val="16"/>
        </w:numPr>
        <w:ind w:leftChars="0"/>
        <w:rPr>
          <w:rFonts w:ascii="HG丸ｺﾞｼｯｸM-PRO" w:eastAsia="HG丸ｺﾞｼｯｸM-PRO" w:hAnsi="HG丸ｺﾞｼｯｸM-PRO"/>
        </w:rPr>
      </w:pPr>
      <w:r w:rsidRPr="00BE2AF1">
        <w:rPr>
          <w:rFonts w:ascii="HG丸ｺﾞｼｯｸM-PRO" w:eastAsia="HG丸ｺﾞｼｯｸM-PRO" w:hAnsi="HG丸ｺﾞｼｯｸM-PRO" w:hint="eastAsia"/>
        </w:rPr>
        <w:t>15歳以上の方</w:t>
      </w:r>
    </w:p>
    <w:p w14:paraId="40C337E8" w14:textId="332CEF18" w:rsidR="00403E16" w:rsidRPr="00BB452E" w:rsidRDefault="00403E16" w:rsidP="00485189">
      <w:pPr>
        <w:pStyle w:val="af"/>
        <w:numPr>
          <w:ilvl w:val="0"/>
          <w:numId w:val="16"/>
        </w:numPr>
        <w:ind w:leftChars="0"/>
        <w:rPr>
          <w:rFonts w:ascii="HG丸ｺﾞｼｯｸM-PRO" w:eastAsia="HG丸ｺﾞｼｯｸM-PRO" w:hAnsi="HG丸ｺﾞｼｯｸM-PRO"/>
        </w:rPr>
      </w:pPr>
      <w:r w:rsidRPr="00BB452E">
        <w:rPr>
          <w:rFonts w:ascii="HG丸ｺﾞｼｯｸM-PRO" w:eastAsia="HG丸ｺﾞｼｯｸM-PRO" w:hAnsi="HG丸ｺﾞｼｯｸM-PRO" w:hint="eastAsia"/>
        </w:rPr>
        <w:t>未成年者の場合は、代諾者が同意した方</w:t>
      </w:r>
    </w:p>
    <w:p w14:paraId="0DC3C1CF" w14:textId="2954ACD2" w:rsidR="00CD23EC" w:rsidRPr="00BB452E" w:rsidRDefault="00D20A68" w:rsidP="00485189">
      <w:pPr>
        <w:pStyle w:val="af"/>
        <w:numPr>
          <w:ilvl w:val="0"/>
          <w:numId w:val="16"/>
        </w:numPr>
        <w:ind w:leftChars="0"/>
        <w:rPr>
          <w:rFonts w:ascii="HG丸ｺﾞｼｯｸM-PRO" w:eastAsia="HG丸ｺﾞｼｯｸM-PRO" w:hAnsi="HG丸ｺﾞｼｯｸM-PRO"/>
        </w:rPr>
      </w:pPr>
      <w:r w:rsidRPr="00BB452E">
        <w:rPr>
          <w:rFonts w:ascii="HG丸ｺﾞｼｯｸM-PRO" w:eastAsia="HG丸ｺﾞｼｯｸM-PRO" w:hAnsi="HG丸ｺﾞｼｯｸM-PRO" w:hint="eastAsia"/>
        </w:rPr>
        <w:t>問診及び</w:t>
      </w:r>
      <w:r w:rsidR="00CD23EC" w:rsidRPr="00BB452E">
        <w:rPr>
          <w:rFonts w:ascii="HG丸ｺﾞｼｯｸM-PRO" w:eastAsia="HG丸ｺﾞｼｯｸM-PRO" w:hAnsi="HG丸ｺﾞｼｯｸM-PRO" w:hint="eastAsia"/>
        </w:rPr>
        <w:t>臨床検査</w:t>
      </w:r>
      <w:r w:rsidRPr="00BB452E">
        <w:rPr>
          <w:rFonts w:ascii="HG丸ｺﾞｼｯｸM-PRO" w:eastAsia="HG丸ｺﾞｼｯｸM-PRO" w:hAnsi="HG丸ｺﾞｼｯｸM-PRO" w:hint="eastAsia"/>
        </w:rPr>
        <w:t>（</w:t>
      </w:r>
      <w:r w:rsidR="00CD23EC" w:rsidRPr="00BB452E">
        <w:rPr>
          <w:rFonts w:ascii="HG丸ｺﾞｼｯｸM-PRO" w:eastAsia="HG丸ｺﾞｼｯｸM-PRO" w:hAnsi="HG丸ｺﾞｼｯｸM-PRO" w:hint="eastAsia"/>
        </w:rPr>
        <w:t>血液検査</w:t>
      </w:r>
      <w:r w:rsidRPr="00BB452E">
        <w:rPr>
          <w:rFonts w:ascii="HG丸ｺﾞｼｯｸM-PRO" w:eastAsia="HG丸ｺﾞｼｯｸM-PRO" w:hAnsi="HG丸ｺﾞｼｯｸM-PRO" w:hint="eastAsia"/>
        </w:rPr>
        <w:t>）</w:t>
      </w:r>
      <w:r w:rsidR="00CD23EC" w:rsidRPr="00BB452E">
        <w:rPr>
          <w:rFonts w:ascii="HG丸ｺﾞｼｯｸM-PRO" w:eastAsia="HG丸ｺﾞｼｯｸM-PRO" w:hAnsi="HG丸ｺﾞｼｯｸM-PRO" w:hint="eastAsia"/>
        </w:rPr>
        <w:t>の結果、総合的に判断して重篤な機能不全の所見が見られない方</w:t>
      </w:r>
    </w:p>
    <w:p w14:paraId="29EEC917" w14:textId="77777777" w:rsidR="00CD23EC" w:rsidRPr="00BB452E" w:rsidRDefault="00CD23EC" w:rsidP="00CD23EC">
      <w:pPr>
        <w:spacing w:line="320" w:lineRule="exact"/>
        <w:rPr>
          <w:rFonts w:ascii="HG丸ｺﾞｼｯｸM-PRO" w:eastAsia="HG丸ｺﾞｼｯｸM-PRO" w:hAnsi="HG丸ｺﾞｼｯｸM-PRO" w:cs="Meiryo UI"/>
          <w:color w:val="000000" w:themeColor="text1"/>
        </w:rPr>
      </w:pPr>
    </w:p>
    <w:p w14:paraId="48A5353F" w14:textId="77777777" w:rsidR="00CD23EC" w:rsidRPr="00BB452E" w:rsidRDefault="00CD23EC" w:rsidP="00CD23EC">
      <w:pPr>
        <w:spacing w:line="320" w:lineRule="exac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ただし、以下の条件のいずれかに当てはまる場合は、本治療を受けていただくことはできま</w:t>
      </w:r>
      <w:r w:rsidRPr="00BB452E">
        <w:rPr>
          <w:rFonts w:ascii="HG丸ｺﾞｼｯｸM-PRO" w:eastAsia="HG丸ｺﾞｼｯｸM-PRO" w:hAnsi="HG丸ｺﾞｼｯｸM-PRO" w:cs="Meiryo UI" w:hint="eastAsia"/>
          <w:color w:val="000000" w:themeColor="text1"/>
        </w:rPr>
        <w:lastRenderedPageBreak/>
        <w:t>せん。</w:t>
      </w:r>
    </w:p>
    <w:p w14:paraId="04F88D14" w14:textId="3F99C682" w:rsidR="00CD23EC" w:rsidRPr="00BB452E" w:rsidRDefault="00CD23EC" w:rsidP="00485189">
      <w:pPr>
        <w:pStyle w:val="af"/>
        <w:numPr>
          <w:ilvl w:val="0"/>
          <w:numId w:val="18"/>
        </w:numPr>
        <w:ind w:leftChars="0"/>
        <w:rPr>
          <w:rFonts w:ascii="HG丸ｺﾞｼｯｸM-PRO" w:eastAsia="HG丸ｺﾞｼｯｸM-PRO" w:hAnsi="HG丸ｺﾞｼｯｸM-PRO"/>
        </w:rPr>
      </w:pPr>
      <w:r w:rsidRPr="00BB452E">
        <w:rPr>
          <w:rFonts w:ascii="HG丸ｺﾞｼｯｸM-PRO" w:eastAsia="HG丸ｺﾞｼｯｸM-PRO" w:hAnsi="HG丸ｺﾞｼｯｸM-PRO" w:hint="eastAsia"/>
        </w:rPr>
        <w:t>癌と診断され、あるいは治療を受けている方</w:t>
      </w:r>
    </w:p>
    <w:p w14:paraId="5EDC05F1" w14:textId="5FAA73AD" w:rsidR="00CD23EC" w:rsidRPr="00BB452E" w:rsidRDefault="00CD23EC" w:rsidP="005E7A8B">
      <w:pPr>
        <w:pStyle w:val="af"/>
        <w:numPr>
          <w:ilvl w:val="0"/>
          <w:numId w:val="18"/>
        </w:numPr>
        <w:ind w:leftChars="0"/>
        <w:rPr>
          <w:rFonts w:ascii="HG丸ｺﾞｼｯｸM-PRO" w:eastAsia="HG丸ｺﾞｼｯｸM-PRO" w:hAnsi="HG丸ｺﾞｼｯｸM-PRO"/>
        </w:rPr>
      </w:pPr>
      <w:r w:rsidRPr="00BB452E">
        <w:rPr>
          <w:rFonts w:ascii="HG丸ｺﾞｼｯｸM-PRO" w:eastAsia="HG丸ｺﾞｼｯｸM-PRO" w:hAnsi="HG丸ｺﾞｼｯｸM-PRO" w:hint="eastAsia"/>
        </w:rPr>
        <w:t>活動性の炎症を有する方</w:t>
      </w:r>
    </w:p>
    <w:p w14:paraId="39DCE9E2" w14:textId="502FCCF9" w:rsidR="00CD23EC" w:rsidRPr="00BB452E" w:rsidRDefault="00CD23EC">
      <w:pPr>
        <w:pStyle w:val="af"/>
        <w:numPr>
          <w:ilvl w:val="0"/>
          <w:numId w:val="18"/>
        </w:numPr>
        <w:ind w:leftChars="0"/>
        <w:rPr>
          <w:rFonts w:ascii="HG丸ｺﾞｼｯｸM-PRO" w:eastAsia="HG丸ｺﾞｼｯｸM-PRO" w:hAnsi="HG丸ｺﾞｼｯｸM-PRO"/>
        </w:rPr>
      </w:pPr>
      <w:r w:rsidRPr="00BB452E">
        <w:rPr>
          <w:rFonts w:ascii="HG丸ｺﾞｼｯｸM-PRO" w:eastAsia="HG丸ｺﾞｼｯｸM-PRO" w:hAnsi="HG丸ｺﾞｼｯｸM-PRO" w:hint="eastAsia"/>
        </w:rPr>
        <w:t>重篤な</w:t>
      </w:r>
      <w:r w:rsidR="005E7A8B" w:rsidRPr="00BB452E">
        <w:rPr>
          <w:rFonts w:ascii="HG丸ｺﾞｼｯｸM-PRO" w:eastAsia="HG丸ｺﾞｼｯｸM-PRO" w:hAnsi="HG丸ｺﾞｼｯｸM-PRO" w:hint="eastAsia"/>
        </w:rPr>
        <w:t>疾患</w:t>
      </w:r>
      <w:r w:rsidRPr="00BB452E">
        <w:rPr>
          <w:rFonts w:ascii="HG丸ｺﾞｼｯｸM-PRO" w:eastAsia="HG丸ｺﾞｼｯｸM-PRO" w:hAnsi="HG丸ｺﾞｼｯｸM-PRO" w:hint="eastAsia"/>
        </w:rPr>
        <w:t>（心疾患、肺疾患、肝疾患、腎疾患、出血傾向、コントロール不良な糖尿病および高血圧症など）を有する方</w:t>
      </w:r>
    </w:p>
    <w:p w14:paraId="4A83B9B6" w14:textId="1E7A3178" w:rsidR="00D02EC0" w:rsidRPr="00BB452E" w:rsidRDefault="00D02EC0" w:rsidP="00485189">
      <w:pPr>
        <w:pStyle w:val="af"/>
        <w:numPr>
          <w:ilvl w:val="0"/>
          <w:numId w:val="18"/>
        </w:numPr>
        <w:ind w:leftChars="0"/>
        <w:rPr>
          <w:rFonts w:ascii="HG丸ｺﾞｼｯｸM-PRO" w:eastAsia="HG丸ｺﾞｼｯｸM-PRO" w:hAnsi="HG丸ｺﾞｼｯｸM-PRO"/>
        </w:rPr>
      </w:pPr>
      <w:r w:rsidRPr="00BB452E">
        <w:rPr>
          <w:rFonts w:ascii="HG丸ｺﾞｼｯｸM-PRO" w:eastAsia="HG丸ｺﾞｼｯｸM-PRO" w:hAnsi="HG丸ｺﾞｼｯｸM-PRO" w:hint="eastAsia"/>
        </w:rPr>
        <w:t>HBV、HCV、HIV及び梅毒に罹患している方（ただし同意が得られた場合は、医師</w:t>
      </w:r>
      <w:r w:rsidR="008409C4" w:rsidRPr="00BB452E">
        <w:rPr>
          <w:rFonts w:ascii="HG丸ｺﾞｼｯｸM-PRO" w:eastAsia="HG丸ｺﾞｼｯｸM-PRO" w:hAnsi="HG丸ｺﾞｼｯｸM-PRO" w:hint="eastAsia"/>
        </w:rPr>
        <w:t>又は歯科医師</w:t>
      </w:r>
      <w:r w:rsidRPr="00BB452E">
        <w:rPr>
          <w:rFonts w:ascii="HG丸ｺﾞｼｯｸM-PRO" w:eastAsia="HG丸ｺﾞｼｯｸM-PRO" w:hAnsi="HG丸ｺﾞｼｯｸM-PRO" w:hint="eastAsia"/>
        </w:rPr>
        <w:t>の判断により治療が可能となる場合がございます）</w:t>
      </w:r>
    </w:p>
    <w:p w14:paraId="6B055C30" w14:textId="7EF2A6C3" w:rsidR="00CD23EC" w:rsidRPr="00BB452E" w:rsidRDefault="00794BC6" w:rsidP="00485189">
      <w:pPr>
        <w:pStyle w:val="af"/>
        <w:numPr>
          <w:ilvl w:val="0"/>
          <w:numId w:val="18"/>
        </w:numPr>
        <w:ind w:leftChars="0"/>
        <w:rPr>
          <w:rFonts w:ascii="HG丸ｺﾞｼｯｸM-PRO" w:eastAsia="HG丸ｺﾞｼｯｸM-PRO" w:hAnsi="HG丸ｺﾞｼｯｸM-PRO"/>
        </w:rPr>
      </w:pPr>
      <w:r w:rsidRPr="00BB452E">
        <w:rPr>
          <w:rFonts w:ascii="HG丸ｺﾞｼｯｸM-PRO" w:eastAsia="HG丸ｺﾞｼｯｸM-PRO" w:hAnsi="HG丸ｺﾞｼｯｸM-PRO" w:hint="eastAsia"/>
        </w:rPr>
        <w:t>治療に使用する薬剤に対して過敏症の方</w:t>
      </w:r>
    </w:p>
    <w:p w14:paraId="47AE9C84" w14:textId="79D86651" w:rsidR="00CD23EC" w:rsidRPr="00BB452E" w:rsidRDefault="00CD23EC" w:rsidP="00485189">
      <w:pPr>
        <w:pStyle w:val="af"/>
        <w:numPr>
          <w:ilvl w:val="0"/>
          <w:numId w:val="18"/>
        </w:numPr>
        <w:ind w:leftChars="0"/>
        <w:rPr>
          <w:rFonts w:ascii="HG丸ｺﾞｼｯｸM-PRO" w:eastAsia="HG丸ｺﾞｼｯｸM-PRO" w:hAnsi="HG丸ｺﾞｼｯｸM-PRO"/>
        </w:rPr>
      </w:pPr>
      <w:r w:rsidRPr="00BB452E">
        <w:rPr>
          <w:rFonts w:ascii="HG丸ｺﾞｼｯｸM-PRO" w:eastAsia="HG丸ｺﾞｼｯｸM-PRO" w:hAnsi="HG丸ｺﾞｼｯｸM-PRO" w:hint="eastAsia"/>
        </w:rPr>
        <w:t>その他、担当医が不適当と判断した方</w:t>
      </w:r>
    </w:p>
    <w:p w14:paraId="6D2FD20D" w14:textId="77777777" w:rsidR="00CD23EC" w:rsidRPr="00BB452E" w:rsidRDefault="00CD23EC" w:rsidP="00673C68">
      <w:pPr>
        <w:tabs>
          <w:tab w:val="right" w:pos="9070"/>
        </w:tabs>
        <w:spacing w:line="320" w:lineRule="exact"/>
        <w:rPr>
          <w:rFonts w:ascii="HG丸ｺﾞｼｯｸM-PRO" w:eastAsia="HG丸ｺﾞｼｯｸM-PRO" w:hAnsi="HG丸ｺﾞｼｯｸM-PRO" w:cs="Meiryo UI"/>
          <w:u w:val="thick"/>
        </w:rPr>
      </w:pPr>
    </w:p>
    <w:p w14:paraId="00CC2718" w14:textId="0082D9F0" w:rsidR="006D5632" w:rsidRPr="00BB452E" w:rsidRDefault="00CD23EC" w:rsidP="00673C68">
      <w:pPr>
        <w:tabs>
          <w:tab w:val="right" w:pos="9070"/>
        </w:tabs>
        <w:spacing w:line="320" w:lineRule="exact"/>
        <w:rPr>
          <w:rFonts w:ascii="HG丸ｺﾞｼｯｸM-PRO" w:eastAsia="HG丸ｺﾞｼｯｸM-PRO" w:hAnsi="HG丸ｺﾞｼｯｸM-PRO" w:cs="Meiryo UI"/>
          <w:u w:val="thick"/>
        </w:rPr>
      </w:pPr>
      <w:r w:rsidRPr="00BB452E">
        <w:rPr>
          <w:rFonts w:ascii="HG丸ｺﾞｼｯｸM-PRO" w:eastAsia="HG丸ｺﾞｼｯｸM-PRO" w:hAnsi="HG丸ｺﾞｼｯｸM-PRO" w:cs="Meiryo UI" w:hint="eastAsia"/>
          <w:u w:val="thick"/>
        </w:rPr>
        <w:t>８</w:t>
      </w:r>
      <w:r w:rsidR="004A73EC" w:rsidRPr="00BB452E">
        <w:rPr>
          <w:rFonts w:ascii="HG丸ｺﾞｼｯｸM-PRO" w:eastAsia="HG丸ｺﾞｼｯｸM-PRO" w:hAnsi="HG丸ｺﾞｼｯｸM-PRO" w:cs="Meiryo UI"/>
          <w:u w:val="thick"/>
        </w:rPr>
        <w:t xml:space="preserve">. </w:t>
      </w:r>
      <w:r w:rsidR="006D5632" w:rsidRPr="00BB452E">
        <w:rPr>
          <w:rFonts w:ascii="HG丸ｺﾞｼｯｸM-PRO" w:eastAsia="HG丸ｺﾞｼｯｸM-PRO" w:hAnsi="HG丸ｺﾞｼｯｸM-PRO" w:cs="Meiryo UI" w:hint="eastAsia"/>
          <w:u w:val="thick"/>
        </w:rPr>
        <w:t>治療の方法</w:t>
      </w:r>
      <w:r w:rsidR="00673C68" w:rsidRPr="00BB452E">
        <w:rPr>
          <w:rFonts w:ascii="HG丸ｺﾞｼｯｸM-PRO" w:eastAsia="HG丸ｺﾞｼｯｸM-PRO" w:hAnsi="HG丸ｺﾞｼｯｸM-PRO" w:cs="Meiryo UI"/>
          <w:color w:val="000000" w:themeColor="text1"/>
          <w:u w:val="thick"/>
        </w:rPr>
        <w:tab/>
      </w:r>
    </w:p>
    <w:p w14:paraId="2EEA61F3" w14:textId="026F465D" w:rsidR="00074EE5" w:rsidRPr="00BB452E" w:rsidRDefault="009B10D7" w:rsidP="00485189">
      <w:pPr>
        <w:spacing w:line="360" w:lineRule="exact"/>
        <w:ind w:left="425" w:hangingChars="193" w:hanging="425"/>
        <w:jc w:val="left"/>
        <w:rPr>
          <w:rFonts w:ascii="HG丸ｺﾞｼｯｸM-PRO" w:eastAsia="HG丸ｺﾞｼｯｸM-PRO" w:hAnsi="HG丸ｺﾞｼｯｸM-PRO" w:cs="Meiryo UI"/>
        </w:rPr>
      </w:pPr>
      <w:r w:rsidRPr="00BB452E">
        <w:rPr>
          <w:rFonts w:ascii="HG丸ｺﾞｼｯｸM-PRO" w:eastAsia="HG丸ｺﾞｼｯｸM-PRO" w:hAnsi="HG丸ｺﾞｼｯｸM-PRO" w:cs="Meiryo UI"/>
        </w:rPr>
        <w:t>1</w:t>
      </w:r>
      <w:r w:rsidRPr="00BB452E">
        <w:rPr>
          <w:rFonts w:ascii="HG丸ｺﾞｼｯｸM-PRO" w:eastAsia="HG丸ｺﾞｼｯｸM-PRO" w:hAnsi="HG丸ｺﾞｼｯｸM-PRO" w:cs="Meiryo UI" w:hint="eastAsia"/>
        </w:rPr>
        <w:t>）</w:t>
      </w:r>
      <w:r w:rsidR="0028230F" w:rsidRPr="00BB452E">
        <w:rPr>
          <w:rFonts w:ascii="HG丸ｺﾞｼｯｸM-PRO" w:eastAsia="HG丸ｺﾞｼｯｸM-PRO" w:hAnsi="HG丸ｺﾞｼｯｸM-PRO" w:cs="Meiryo UI"/>
        </w:rPr>
        <w:tab/>
      </w:r>
      <w:r w:rsidR="005B79DD" w:rsidRPr="00BB452E">
        <w:rPr>
          <w:rFonts w:ascii="HG丸ｺﾞｼｯｸM-PRO" w:eastAsia="HG丸ｺﾞｼｯｸM-PRO" w:hAnsi="HG丸ｺﾞｼｯｸM-PRO" w:cs="Meiryo UI" w:hint="eastAsia"/>
        </w:rPr>
        <w:t>皮下脂肪の採取</w:t>
      </w:r>
    </w:p>
    <w:p w14:paraId="16ACCC72" w14:textId="119D9F25" w:rsidR="00781DD1" w:rsidRPr="00BB452E" w:rsidRDefault="005B79DD" w:rsidP="00485189">
      <w:pPr>
        <w:pStyle w:val="af"/>
        <w:tabs>
          <w:tab w:val="left" w:pos="426"/>
        </w:tabs>
        <w:spacing w:line="360" w:lineRule="exact"/>
        <w:ind w:leftChars="192" w:left="422" w:firstLine="1"/>
        <w:jc w:val="left"/>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局所麻酔</w:t>
      </w:r>
      <w:r w:rsidR="00AE0A7A" w:rsidRPr="00BB452E">
        <w:rPr>
          <w:rFonts w:ascii="HG丸ｺﾞｼｯｸM-PRO" w:eastAsia="HG丸ｺﾞｼｯｸM-PRO" w:hAnsi="HG丸ｺﾞｼｯｸM-PRO" w:cs="Meiryo UI" w:hint="eastAsia"/>
        </w:rPr>
        <w:t>または局所麻酔+静脈麻酔を行い</w:t>
      </w:r>
      <w:r w:rsidRPr="00BB452E">
        <w:rPr>
          <w:rFonts w:ascii="HG丸ｺﾞｼｯｸM-PRO" w:eastAsia="HG丸ｺﾞｼｯｸM-PRO" w:hAnsi="HG丸ｺﾞｼｯｸM-PRO" w:cs="Meiryo UI" w:hint="eastAsia"/>
        </w:rPr>
        <w:t>、お腹、お尻、両太ももなどから皮下脂肪（脂肪組織）を、カニューレと呼ばれる細い管を使って吸引して採り出します。</w:t>
      </w:r>
      <w:bookmarkStart w:id="0" w:name="_Hlk61127216"/>
      <w:r w:rsidR="00B1205B" w:rsidRPr="00BB452E">
        <w:rPr>
          <w:rFonts w:ascii="HG丸ｺﾞｼｯｸM-PRO" w:eastAsia="HG丸ｺﾞｼｯｸM-PRO" w:hAnsi="HG丸ｺﾞｼｯｸM-PRO" w:cs="Meiryo UI" w:hint="eastAsia"/>
        </w:rPr>
        <w:t>脂肪組織の採取は、医師が担当します。</w:t>
      </w:r>
      <w:r w:rsidR="00DE76F8" w:rsidRPr="00BB452E">
        <w:rPr>
          <w:rFonts w:ascii="HG丸ｺﾞｼｯｸM-PRO" w:eastAsia="HG丸ｺﾞｼｯｸM-PRO" w:hAnsi="HG丸ｺﾞｼｯｸM-PRO" w:cs="Meiryo UI" w:hint="eastAsia"/>
        </w:rPr>
        <w:t>自家ASCの培養に必要な脂肪組織</w:t>
      </w:r>
      <w:r w:rsidR="00F51F0A" w:rsidRPr="00BB452E">
        <w:rPr>
          <w:rFonts w:ascii="HG丸ｺﾞｼｯｸM-PRO" w:eastAsia="HG丸ｺﾞｼｯｸM-PRO" w:hAnsi="HG丸ｺﾞｼｯｸM-PRO" w:cs="Meiryo UI" w:hint="eastAsia"/>
        </w:rPr>
        <w:t>量</w:t>
      </w:r>
      <w:r w:rsidR="00DE76F8" w:rsidRPr="00BB452E">
        <w:rPr>
          <w:rFonts w:ascii="HG丸ｺﾞｼｯｸM-PRO" w:eastAsia="HG丸ｺﾞｼｯｸM-PRO" w:hAnsi="HG丸ｺﾞｼｯｸM-PRO" w:cs="Meiryo UI" w:hint="eastAsia"/>
        </w:rPr>
        <w:t>は約10mLですが、吸引する際には、患者さまの体に含まれる油分や</w:t>
      </w:r>
      <w:r w:rsidR="00DE76F8" w:rsidRPr="00BB452E">
        <w:rPr>
          <w:rFonts w:ascii="游ゴシック" w:eastAsia="游ゴシック" w:hAnsi="游ゴシック" w:cs="游ゴシック" w:hint="eastAsia"/>
        </w:rPr>
        <w:t>⽔</w:t>
      </w:r>
      <w:r w:rsidR="00DE76F8" w:rsidRPr="00BB452E">
        <w:rPr>
          <w:rFonts w:ascii="HG丸ｺﾞｼｯｸM-PRO" w:eastAsia="HG丸ｺﾞｼｯｸM-PRO" w:hAnsi="HG丸ｺﾞｼｯｸM-PRO" w:cs="HG丸ｺﾞｼｯｸM-PRO" w:hint="eastAsia"/>
        </w:rPr>
        <w:t>分を同時に吸引するため、実際の総吸引量は約</w:t>
      </w:r>
      <w:r w:rsidR="00DE76F8" w:rsidRPr="00BB452E">
        <w:rPr>
          <w:rFonts w:ascii="HG丸ｺﾞｼｯｸM-PRO" w:eastAsia="HG丸ｺﾞｼｯｸM-PRO" w:hAnsi="HG丸ｺﾞｼｯｸM-PRO" w:cs="Meiryo UI"/>
        </w:rPr>
        <w:t>20mL</w:t>
      </w:r>
      <w:r w:rsidR="00DE76F8" w:rsidRPr="00BB452E">
        <w:rPr>
          <w:rFonts w:ascii="HG丸ｺﾞｼｯｸM-PRO" w:eastAsia="HG丸ｺﾞｼｯｸM-PRO" w:hAnsi="HG丸ｺﾞｼｯｸM-PRO" w:cs="Meiryo UI" w:hint="eastAsia"/>
        </w:rPr>
        <w:t>になります。</w:t>
      </w:r>
      <w:bookmarkEnd w:id="0"/>
      <w:r w:rsidRPr="00BB452E">
        <w:rPr>
          <w:rFonts w:ascii="HG丸ｺﾞｼｯｸM-PRO" w:eastAsia="HG丸ｺﾞｼｯｸM-PRO" w:hAnsi="HG丸ｺﾞｼｯｸM-PRO" w:cs="Meiryo UI" w:hint="eastAsia"/>
        </w:rPr>
        <w:t>この脂肪吸引方法は、これまで美容外科で行われてきた方法と同じです。</w:t>
      </w:r>
      <w:r w:rsidR="00B22327" w:rsidRPr="00BB452E">
        <w:rPr>
          <w:rFonts w:ascii="HG丸ｺﾞｼｯｸM-PRO" w:eastAsia="HG丸ｺﾞｼｯｸM-PRO" w:hAnsi="HG丸ｺﾞｼｯｸM-PRO" w:cs="Meiryo UI" w:hint="eastAsia"/>
        </w:rPr>
        <w:t>当クリニック</w:t>
      </w:r>
      <w:r w:rsidR="00781DD1" w:rsidRPr="00BB452E">
        <w:rPr>
          <w:rFonts w:ascii="HG丸ｺﾞｼｯｸM-PRO" w:eastAsia="HG丸ｺﾞｼｯｸM-PRO" w:hAnsi="HG丸ｺﾞｼｯｸM-PRO" w:cs="Meiryo UI" w:hint="eastAsia"/>
        </w:rPr>
        <w:t>が吸引した皮下脂肪（細胞）は、製造委託先へ送られ、約４週間の細胞培養期間</w:t>
      </w:r>
      <w:r w:rsidR="00B20809" w:rsidRPr="00BB452E">
        <w:rPr>
          <w:rFonts w:ascii="HG丸ｺﾞｼｯｸM-PRO" w:eastAsia="HG丸ｺﾞｼｯｸM-PRO" w:hAnsi="Arial" w:cs="Meiryo UI" w:hint="eastAsia"/>
        </w:rPr>
        <w:t>と、約2週間の安全性に関する検査期間を経て</w:t>
      </w:r>
      <w:r w:rsidR="00B22327" w:rsidRPr="00BB452E">
        <w:rPr>
          <w:rFonts w:ascii="HG丸ｺﾞｼｯｸM-PRO" w:eastAsia="HG丸ｺﾞｼｯｸM-PRO" w:hAnsi="HG丸ｺﾞｼｯｸM-PRO" w:cs="Meiryo UI" w:hint="eastAsia"/>
        </w:rPr>
        <w:t>当クリニック</w:t>
      </w:r>
      <w:r w:rsidR="00781DD1" w:rsidRPr="00BB452E">
        <w:rPr>
          <w:rFonts w:ascii="HG丸ｺﾞｼｯｸM-PRO" w:eastAsia="HG丸ｺﾞｼｯｸM-PRO" w:hAnsi="HG丸ｺﾞｼｯｸM-PRO" w:cs="Meiryo UI" w:hint="eastAsia"/>
        </w:rPr>
        <w:t>へ戻ってきます。</w:t>
      </w:r>
      <w:r w:rsidR="00D80C19" w:rsidRPr="00BB452E">
        <w:rPr>
          <w:rFonts w:ascii="HG丸ｺﾞｼｯｸM-PRO" w:eastAsia="HG丸ｺﾞｼｯｸM-PRO" w:hAnsi="HG丸ｺﾞｼｯｸM-PRO" w:cs="Meiryo UI" w:hint="eastAsia"/>
        </w:rPr>
        <w:t>吸引部位は縫合処置を行いますので、抜糸のため1週間後に再度ご来院いただきます。</w:t>
      </w:r>
    </w:p>
    <w:p w14:paraId="0E362F65" w14:textId="3C919193" w:rsidR="002207D9" w:rsidRPr="00BB452E" w:rsidRDefault="009B10D7" w:rsidP="00485189">
      <w:pPr>
        <w:pStyle w:val="af"/>
        <w:tabs>
          <w:tab w:val="left" w:pos="426"/>
        </w:tabs>
        <w:spacing w:line="360" w:lineRule="exact"/>
        <w:ind w:leftChars="0" w:left="425" w:hangingChars="193" w:hanging="425"/>
        <w:jc w:val="left"/>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2）</w:t>
      </w:r>
      <w:r w:rsidR="0028230F" w:rsidRPr="00BB452E">
        <w:rPr>
          <w:rFonts w:ascii="HG丸ｺﾞｼｯｸM-PRO" w:eastAsia="HG丸ｺﾞｼｯｸM-PRO" w:hAnsi="HG丸ｺﾞｼｯｸM-PRO" w:cs="Meiryo UI"/>
        </w:rPr>
        <w:tab/>
      </w:r>
      <w:r w:rsidR="002207D9" w:rsidRPr="00BB452E">
        <w:rPr>
          <w:rFonts w:ascii="HG丸ｺﾞｼｯｸM-PRO" w:eastAsia="HG丸ｺﾞｼｯｸM-PRO" w:hAnsi="HG丸ｺﾞｼｯｸM-PRO" w:cs="Meiryo UI" w:hint="eastAsia"/>
        </w:rPr>
        <w:t>自家</w:t>
      </w:r>
      <w:r w:rsidR="002207D9" w:rsidRPr="00BB452E">
        <w:rPr>
          <w:rFonts w:ascii="HG丸ｺﾞｼｯｸM-PRO" w:eastAsia="HG丸ｺﾞｼｯｸM-PRO" w:hAnsi="HG丸ｺﾞｼｯｸM-PRO" w:cs="Meiryo UI"/>
        </w:rPr>
        <w:t>ASC</w:t>
      </w:r>
      <w:r w:rsidR="002207D9" w:rsidRPr="00BB452E">
        <w:rPr>
          <w:rFonts w:ascii="HG丸ｺﾞｼｯｸM-PRO" w:eastAsia="HG丸ｺﾞｼｯｸM-PRO" w:hAnsi="HG丸ｺﾞｼｯｸM-PRO" w:cs="Meiryo UI" w:hint="eastAsia"/>
        </w:rPr>
        <w:t>の培養〜出荷（特定細胞加工施設で実施）</w:t>
      </w:r>
    </w:p>
    <w:p w14:paraId="4FC4F0F6" w14:textId="378A8B18" w:rsidR="002207D9" w:rsidRPr="00BB452E" w:rsidRDefault="002207D9" w:rsidP="00485189">
      <w:pPr>
        <w:spacing w:line="360" w:lineRule="exact"/>
        <w:ind w:leftChars="193" w:left="425" w:firstLine="1"/>
        <w:jc w:val="left"/>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製造委託先では、採取した脂肪組織から取り出した自家</w:t>
      </w:r>
      <w:r w:rsidRPr="00BB452E">
        <w:rPr>
          <w:rFonts w:ascii="HG丸ｺﾞｼｯｸM-PRO" w:eastAsia="HG丸ｺﾞｼｯｸM-PRO" w:hAnsi="HG丸ｺﾞｼｯｸM-PRO" w:cs="Meiryo UI"/>
        </w:rPr>
        <w:t>ASC</w:t>
      </w:r>
      <w:r w:rsidRPr="00BB452E">
        <w:rPr>
          <w:rFonts w:ascii="HG丸ｺﾞｼｯｸM-PRO" w:eastAsia="HG丸ｺﾞｼｯｸM-PRO" w:hAnsi="HG丸ｺﾞｼｯｸM-PRO" w:cs="Meiryo UI" w:hint="eastAsia"/>
        </w:rPr>
        <w:t>の培養を行います。自家</w:t>
      </w:r>
      <w:r w:rsidRPr="00BB452E">
        <w:rPr>
          <w:rFonts w:ascii="HG丸ｺﾞｼｯｸM-PRO" w:eastAsia="HG丸ｺﾞｼｯｸM-PRO" w:hAnsi="HG丸ｺﾞｼｯｸM-PRO" w:cs="Meiryo UI"/>
        </w:rPr>
        <w:t>ASC</w:t>
      </w:r>
      <w:r w:rsidRPr="00BB452E">
        <w:rPr>
          <w:rFonts w:ascii="HG丸ｺﾞｼｯｸM-PRO" w:eastAsia="HG丸ｺﾞｼｯｸM-PRO" w:hAnsi="HG丸ｺﾞｼｯｸM-PRO" w:cs="Meiryo UI" w:hint="eastAsia"/>
        </w:rPr>
        <w:t>の培養には、細胞の増殖を助けるためにウシ血清（</w:t>
      </w:r>
      <w:r w:rsidRPr="00BB452E">
        <w:rPr>
          <w:rFonts w:ascii="HG丸ｺﾞｼｯｸM-PRO" w:eastAsia="HG丸ｺﾞｼｯｸM-PRO" w:hAnsi="HG丸ｺﾞｼｯｸM-PRO" w:cs="Meiryo UI"/>
        </w:rPr>
        <w:t>PMDA</w:t>
      </w:r>
      <w:r w:rsidRPr="00BB452E">
        <w:rPr>
          <w:rFonts w:ascii="HG丸ｺﾞｼｯｸM-PRO" w:eastAsia="HG丸ｺﾞｼｯｸM-PRO" w:hAnsi="HG丸ｺﾞｼｯｸM-PRO" w:cs="Meiryo UI" w:hint="eastAsia"/>
        </w:rPr>
        <w:t>再生医療等製品材料適格性確認書を取得した国産細胞培養用ウシ血清）を培地に加えます。細胞培養には、ウシ胎児血清や自己血清を利用する方法も知られていますが、本治療で使用するウシ血清は、</w:t>
      </w:r>
      <w:r w:rsidR="00B55BD6" w:rsidRPr="00BB452E">
        <w:rPr>
          <w:rFonts w:ascii="HG丸ｺﾞｼｯｸM-PRO" w:eastAsia="HG丸ｺﾞｼｯｸM-PRO" w:hAnsi="HG丸ｺﾞｼｯｸM-PRO" w:cs="Meiryo UI" w:hint="eastAsia"/>
        </w:rPr>
        <w:t>製品のばらつき</w:t>
      </w:r>
      <w:r w:rsidRPr="00BB452E">
        <w:rPr>
          <w:rFonts w:ascii="HG丸ｺﾞｼｯｸM-PRO" w:eastAsia="HG丸ｺﾞｼｯｸM-PRO" w:hAnsi="HG丸ｺﾞｼｯｸM-PRO" w:cs="Meiryo UI" w:hint="eastAsia"/>
        </w:rPr>
        <w:t>が少なく、自家</w:t>
      </w:r>
      <w:r w:rsidRPr="00BB452E">
        <w:rPr>
          <w:rFonts w:ascii="HG丸ｺﾞｼｯｸM-PRO" w:eastAsia="HG丸ｺﾞｼｯｸM-PRO" w:hAnsi="HG丸ｺﾞｼｯｸM-PRO" w:cs="Meiryo UI"/>
        </w:rPr>
        <w:t>ASC</w:t>
      </w:r>
      <w:r w:rsidRPr="00BB452E">
        <w:rPr>
          <w:rFonts w:ascii="HG丸ｺﾞｼｯｸM-PRO" w:eastAsia="HG丸ｺﾞｼｯｸM-PRO" w:hAnsi="HG丸ｺﾞｼｯｸM-PRO" w:cs="Meiryo UI" w:hint="eastAsia"/>
        </w:rPr>
        <w:t>の培養を安定して行える事が特徴です。</w:t>
      </w:r>
    </w:p>
    <w:p w14:paraId="515CDAD8" w14:textId="5906F7A0" w:rsidR="002207D9" w:rsidRPr="00BB452E" w:rsidRDefault="002207D9" w:rsidP="00485189">
      <w:pPr>
        <w:spacing w:line="360" w:lineRule="exact"/>
        <w:ind w:leftChars="193" w:left="425" w:firstLine="1"/>
        <w:jc w:val="left"/>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また、血清を加えない方法（無血清培地）で</w:t>
      </w:r>
      <w:r w:rsidRPr="00BB452E">
        <w:rPr>
          <w:rFonts w:ascii="HG丸ｺﾞｼｯｸM-PRO" w:eastAsia="HG丸ｺﾞｼｯｸM-PRO" w:hAnsi="HG丸ｺﾞｼｯｸM-PRO" w:cs="Meiryo UI"/>
        </w:rPr>
        <w:t>ASC</w:t>
      </w:r>
      <w:r w:rsidRPr="00BB452E">
        <w:rPr>
          <w:rFonts w:ascii="HG丸ｺﾞｼｯｸM-PRO" w:eastAsia="HG丸ｺﾞｼｯｸM-PRO" w:hAnsi="HG丸ｺﾞｼｯｸM-PRO" w:cs="Meiryo UI" w:hint="eastAsia"/>
        </w:rPr>
        <w:t>を培養する方法もありますが、血清を加える場合に比べ、ストレスに弱く、</w:t>
      </w:r>
      <w:r w:rsidRPr="00BB452E">
        <w:rPr>
          <w:rFonts w:ascii="HG丸ｺﾞｼｯｸM-PRO" w:eastAsia="HG丸ｺﾞｼｯｸM-PRO" w:hAnsi="HG丸ｺﾞｼｯｸM-PRO" w:cs="Meiryo UI"/>
        </w:rPr>
        <w:t>ASC</w:t>
      </w:r>
      <w:r w:rsidRPr="00BB452E">
        <w:rPr>
          <w:rFonts w:ascii="HG丸ｺﾞｼｯｸM-PRO" w:eastAsia="HG丸ｺﾞｼｯｸM-PRO" w:hAnsi="HG丸ｺﾞｼｯｸM-PRO" w:cs="Meiryo UI" w:hint="eastAsia"/>
        </w:rPr>
        <w:t>の品質が安定しない傾向があるため、本治療では</w:t>
      </w:r>
      <w:r w:rsidR="00B55BD6" w:rsidRPr="00BB452E">
        <w:rPr>
          <w:rFonts w:ascii="HG丸ｺﾞｼｯｸM-PRO" w:eastAsia="HG丸ｺﾞｼｯｸM-PRO" w:hAnsi="HG丸ｺﾞｼｯｸM-PRO" w:cs="Meiryo UI" w:hint="eastAsia"/>
        </w:rPr>
        <w:t>採用</w:t>
      </w:r>
      <w:r w:rsidRPr="00BB452E">
        <w:rPr>
          <w:rFonts w:ascii="HG丸ｺﾞｼｯｸM-PRO" w:eastAsia="HG丸ｺﾞｼｯｸM-PRO" w:hAnsi="HG丸ｺﾞｼｯｸM-PRO" w:cs="Meiryo UI" w:hint="eastAsia"/>
        </w:rPr>
        <w:t>していません。</w:t>
      </w:r>
    </w:p>
    <w:p w14:paraId="72446343" w14:textId="249F5E43" w:rsidR="002207D9" w:rsidRPr="00BB452E" w:rsidRDefault="002207D9" w:rsidP="00485189">
      <w:pPr>
        <w:spacing w:line="360" w:lineRule="exact"/>
        <w:ind w:leftChars="193" w:left="425" w:firstLine="1"/>
        <w:jc w:val="left"/>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治療に必要な数まで増殖させた自家</w:t>
      </w:r>
      <w:r w:rsidRPr="00BB452E">
        <w:rPr>
          <w:rFonts w:ascii="HG丸ｺﾞｼｯｸM-PRO" w:eastAsia="HG丸ｺﾞｼｯｸM-PRO" w:hAnsi="HG丸ｺﾞｼｯｸM-PRO" w:cs="Meiryo UI"/>
        </w:rPr>
        <w:t>ASC</w:t>
      </w:r>
      <w:r w:rsidRPr="00BB452E">
        <w:rPr>
          <w:rFonts w:ascii="HG丸ｺﾞｼｯｸM-PRO" w:eastAsia="HG丸ｺﾞｼｯｸM-PRO" w:hAnsi="HG丸ｺﾞｼｯｸM-PRO" w:cs="Meiryo UI" w:hint="eastAsia"/>
        </w:rPr>
        <w:t>は、患者さまのご希望に合わせて、投与予定日まで液体窒素環境下で凍結保管され、投与予定日の前日あるいは当日に</w:t>
      </w:r>
      <w:r w:rsidR="00B22327" w:rsidRPr="00BB452E">
        <w:rPr>
          <w:rFonts w:ascii="HG丸ｺﾞｼｯｸM-PRO" w:eastAsia="HG丸ｺﾞｼｯｸM-PRO" w:hAnsi="HG丸ｺﾞｼｯｸM-PRO" w:cs="Meiryo UI" w:hint="eastAsia"/>
        </w:rPr>
        <w:t>当クリニック</w:t>
      </w:r>
      <w:r w:rsidRPr="00BB452E">
        <w:rPr>
          <w:rFonts w:ascii="HG丸ｺﾞｼｯｸM-PRO" w:eastAsia="HG丸ｺﾞｼｯｸM-PRO" w:hAnsi="HG丸ｺﾞｼｯｸM-PRO" w:cs="Meiryo UI" w:hint="eastAsia"/>
        </w:rPr>
        <w:t>へ届けられます。</w:t>
      </w:r>
    </w:p>
    <w:p w14:paraId="44A0F687" w14:textId="77777777" w:rsidR="002207D9" w:rsidRPr="00BB452E" w:rsidRDefault="002207D9" w:rsidP="00485189">
      <w:pPr>
        <w:spacing w:line="360" w:lineRule="exact"/>
        <w:ind w:leftChars="193" w:left="425" w:firstLine="1"/>
        <w:jc w:val="left"/>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なお、凍結保管した自家</w:t>
      </w:r>
      <w:r w:rsidRPr="00BB452E">
        <w:rPr>
          <w:rFonts w:ascii="HG丸ｺﾞｼｯｸM-PRO" w:eastAsia="HG丸ｺﾞｼｯｸM-PRO" w:hAnsi="HG丸ｺﾞｼｯｸM-PRO" w:cs="Meiryo UI"/>
        </w:rPr>
        <w:t>ASC</w:t>
      </w:r>
      <w:r w:rsidRPr="00BB452E">
        <w:rPr>
          <w:rFonts w:ascii="HG丸ｺﾞｼｯｸM-PRO" w:eastAsia="HG丸ｺﾞｼｯｸM-PRO" w:hAnsi="HG丸ｺﾞｼｯｸM-PRO" w:cs="Meiryo UI" w:hint="eastAsia"/>
        </w:rPr>
        <w:t>は、安全性に問題ないことを確認してから出荷されます。</w:t>
      </w:r>
    </w:p>
    <w:p w14:paraId="6C121ED8" w14:textId="10EFFDBE" w:rsidR="002207D9" w:rsidRPr="00BB452E" w:rsidRDefault="002207D9" w:rsidP="00485189">
      <w:pPr>
        <w:spacing w:line="360" w:lineRule="exact"/>
        <w:ind w:leftChars="193" w:left="425" w:firstLine="1"/>
        <w:jc w:val="left"/>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患者さまの細胞を採取してから移植するまでの間、委託先を含め</w:t>
      </w:r>
      <w:r w:rsidR="00B22327" w:rsidRPr="00BB452E">
        <w:rPr>
          <w:rFonts w:ascii="HG丸ｺﾞｼｯｸM-PRO" w:eastAsia="HG丸ｺﾞｼｯｸM-PRO" w:hAnsi="HG丸ｺﾞｼｯｸM-PRO" w:cs="Meiryo UI" w:hint="eastAsia"/>
        </w:rPr>
        <w:t>当クリニック</w:t>
      </w:r>
      <w:r w:rsidRPr="00BB452E">
        <w:rPr>
          <w:rFonts w:ascii="HG丸ｺﾞｼｯｸM-PRO" w:eastAsia="HG丸ｺﾞｼｯｸM-PRO" w:hAnsi="HG丸ｺﾞｼｯｸM-PRO" w:cs="Meiryo UI" w:hint="eastAsia"/>
        </w:rPr>
        <w:t>が責任をもって加工・製造・保管・廃棄いたします。</w:t>
      </w:r>
    </w:p>
    <w:p w14:paraId="19D2507D" w14:textId="7B56A224" w:rsidR="00C71190" w:rsidRPr="00BB452E" w:rsidRDefault="002207D9" w:rsidP="00485189">
      <w:pPr>
        <w:tabs>
          <w:tab w:val="left" w:pos="426"/>
        </w:tabs>
        <w:spacing w:line="360" w:lineRule="exact"/>
        <w:ind w:left="425" w:hangingChars="193" w:hanging="425"/>
        <w:jc w:val="left"/>
        <w:rPr>
          <w:rFonts w:ascii="HG丸ｺﾞｼｯｸM-PRO" w:eastAsia="HG丸ｺﾞｼｯｸM-PRO" w:hAnsi="HG丸ｺﾞｼｯｸM-PRO" w:cs="Meiryo UI"/>
        </w:rPr>
      </w:pPr>
      <w:r w:rsidRPr="00BB452E">
        <w:rPr>
          <w:rFonts w:ascii="HG丸ｺﾞｼｯｸM-PRO" w:eastAsia="HG丸ｺﾞｼｯｸM-PRO" w:hAnsi="HG丸ｺﾞｼｯｸM-PRO" w:cs="Meiryo UI"/>
        </w:rPr>
        <w:t>3</w:t>
      </w:r>
      <w:r w:rsidR="00C71190" w:rsidRPr="00BB452E">
        <w:rPr>
          <w:rFonts w:ascii="HG丸ｺﾞｼｯｸM-PRO" w:eastAsia="HG丸ｺﾞｼｯｸM-PRO" w:hAnsi="HG丸ｺﾞｼｯｸM-PRO" w:cs="Meiryo UI" w:hint="eastAsia"/>
        </w:rPr>
        <w:t>）</w:t>
      </w:r>
      <w:r w:rsidR="0028230F" w:rsidRPr="00BB452E">
        <w:rPr>
          <w:rFonts w:ascii="HG丸ｺﾞｼｯｸM-PRO" w:eastAsia="HG丸ｺﾞｼｯｸM-PRO" w:hAnsi="HG丸ｺﾞｼｯｸM-PRO" w:cs="Meiryo UI"/>
        </w:rPr>
        <w:tab/>
      </w:r>
      <w:r w:rsidR="00AD439D" w:rsidRPr="00BB452E">
        <w:rPr>
          <w:rFonts w:ascii="HG丸ｺﾞｼｯｸM-PRO" w:eastAsia="HG丸ｺﾞｼｯｸM-PRO" w:hAnsi="HG丸ｺﾞｼｯｸM-PRO" w:cs="Meiryo UI" w:hint="eastAsia"/>
        </w:rPr>
        <w:t>自家</w:t>
      </w:r>
      <w:r w:rsidR="00C71190" w:rsidRPr="00BB452E">
        <w:rPr>
          <w:rFonts w:ascii="HG丸ｺﾞｼｯｸM-PRO" w:eastAsia="HG丸ｺﾞｼｯｸM-PRO" w:hAnsi="HG丸ｺﾞｼｯｸM-PRO" w:cs="Meiryo UI"/>
        </w:rPr>
        <w:t>ASC</w:t>
      </w:r>
      <w:r w:rsidR="00C71190" w:rsidRPr="00BB452E">
        <w:rPr>
          <w:rFonts w:ascii="HG丸ｺﾞｼｯｸM-PRO" w:eastAsia="HG丸ｺﾞｼｯｸM-PRO" w:hAnsi="HG丸ｺﾞｼｯｸM-PRO" w:cs="Meiryo UI" w:hint="eastAsia"/>
        </w:rPr>
        <w:t>の移植</w:t>
      </w:r>
    </w:p>
    <w:p w14:paraId="34667D8A" w14:textId="32A3259D" w:rsidR="00C71190" w:rsidRPr="00BB452E" w:rsidRDefault="00C71190" w:rsidP="00485189">
      <w:pPr>
        <w:spacing w:line="360" w:lineRule="exact"/>
        <w:ind w:leftChars="192" w:left="422" w:firstLine="1"/>
        <w:jc w:val="left"/>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rPr>
        <w:t>約</w:t>
      </w:r>
      <w:r w:rsidRPr="00BB452E">
        <w:rPr>
          <w:rFonts w:ascii="HG丸ｺﾞｼｯｸM-PRO" w:eastAsia="HG丸ｺﾞｼｯｸM-PRO" w:hAnsi="HG丸ｺﾞｼｯｸM-PRO" w:cs="Meiryo UI"/>
        </w:rPr>
        <w:t>4</w:t>
      </w:r>
      <w:r w:rsidRPr="00BB452E">
        <w:rPr>
          <w:rFonts w:ascii="HG丸ｺﾞｼｯｸM-PRO" w:eastAsia="HG丸ｺﾞｼｯｸM-PRO" w:hAnsi="HG丸ｺﾞｼｯｸM-PRO" w:cs="Meiryo UI" w:hint="eastAsia"/>
        </w:rPr>
        <w:t>週間ほど培養した</w:t>
      </w:r>
      <w:r w:rsidR="00AD439D" w:rsidRPr="00BB452E">
        <w:rPr>
          <w:rFonts w:ascii="HG丸ｺﾞｼｯｸM-PRO" w:eastAsia="HG丸ｺﾞｼｯｸM-PRO" w:hAnsi="HG丸ｺﾞｼｯｸM-PRO" w:cs="Meiryo UI" w:hint="eastAsia"/>
        </w:rPr>
        <w:t>自家</w:t>
      </w:r>
      <w:r w:rsidRPr="00BB452E">
        <w:rPr>
          <w:rFonts w:ascii="HG丸ｺﾞｼｯｸM-PRO" w:eastAsia="HG丸ｺﾞｼｯｸM-PRO" w:hAnsi="HG丸ｺﾞｼｯｸM-PRO" w:cs="Meiryo UI"/>
        </w:rPr>
        <w:t>ASC</w:t>
      </w:r>
      <w:r w:rsidRPr="00BB452E">
        <w:rPr>
          <w:rFonts w:ascii="HG丸ｺﾞｼｯｸM-PRO" w:eastAsia="HG丸ｺﾞｼｯｸM-PRO" w:hAnsi="HG丸ｺﾞｼｯｸM-PRO" w:cs="Meiryo UI" w:hint="eastAsia"/>
        </w:rPr>
        <w:t>を、患部の</w:t>
      </w:r>
      <w:r w:rsidR="00171A11" w:rsidRPr="00BB452E">
        <w:rPr>
          <w:rFonts w:ascii="HG丸ｺﾞｼｯｸM-PRO" w:eastAsia="HG丸ｺﾞｼｯｸM-PRO" w:hAnsi="HG丸ｺﾞｼｯｸM-PRO" w:cs="Meiryo UI" w:hint="eastAsia"/>
        </w:rPr>
        <w:t>顎</w:t>
      </w:r>
      <w:r w:rsidRPr="00BB452E">
        <w:rPr>
          <w:rFonts w:ascii="HG丸ｺﾞｼｯｸM-PRO" w:eastAsia="HG丸ｺﾞｼｯｸM-PRO" w:hAnsi="HG丸ｺﾞｼｯｸM-PRO" w:cs="Meiryo UI" w:hint="eastAsia"/>
        </w:rPr>
        <w:t>関節腔内へ</w:t>
      </w:r>
      <w:r w:rsidR="00512805" w:rsidRPr="00BB452E">
        <w:rPr>
          <w:rFonts w:ascii="HG丸ｺﾞｼｯｸM-PRO" w:eastAsia="HG丸ｺﾞｼｯｸM-PRO" w:hAnsi="HG丸ｺﾞｼｯｸM-PRO" w:cs="Meiryo UI" w:hint="eastAsia"/>
        </w:rPr>
        <w:t>投与</w:t>
      </w:r>
      <w:r w:rsidRPr="00BB452E">
        <w:rPr>
          <w:rFonts w:ascii="HG丸ｺﾞｼｯｸM-PRO" w:eastAsia="HG丸ｺﾞｼｯｸM-PRO" w:hAnsi="HG丸ｺﾞｼｯｸM-PRO" w:cs="Meiryo UI" w:hint="eastAsia"/>
        </w:rPr>
        <w:t>します。</w:t>
      </w:r>
      <w:r w:rsidR="00EE12D3" w:rsidRPr="00BB452E">
        <w:rPr>
          <w:rFonts w:ascii="HG丸ｺﾞｼｯｸM-PRO" w:eastAsia="HG丸ｺﾞｼｯｸM-PRO" w:hAnsi="HG丸ｺﾞｼｯｸM-PRO" w:cs="Meiryo UI" w:hint="eastAsia"/>
        </w:rPr>
        <w:t>投与は歯科医師が担当し、</w:t>
      </w:r>
      <w:r w:rsidR="00CD09A9" w:rsidRPr="00BB452E">
        <w:rPr>
          <w:rFonts w:ascii="HG丸ｺﾞｼｯｸM-PRO" w:eastAsia="HG丸ｺﾞｼｯｸM-PRO" w:hAnsi="HG丸ｺﾞｼｯｸM-PRO" w:cs="Meiryo UI" w:hint="eastAsia"/>
        </w:rPr>
        <w:t>耳の前（頬の後ろ）の顎関節部分に注射器で注入します</w:t>
      </w:r>
      <w:r w:rsidR="00A8377F" w:rsidRPr="00BB452E">
        <w:rPr>
          <w:rFonts w:ascii="HG丸ｺﾞｼｯｸM-PRO" w:eastAsia="HG丸ｺﾞｼｯｸM-PRO" w:hAnsi="HG丸ｺﾞｼｯｸM-PRO" w:cs="Meiryo UI" w:hint="eastAsia"/>
        </w:rPr>
        <w:t>。</w:t>
      </w:r>
      <w:r w:rsidR="0034288C" w:rsidRPr="00BB452E">
        <w:rPr>
          <w:rFonts w:ascii="HG丸ｺﾞｼｯｸM-PRO" w:eastAsia="HG丸ｺﾞｼｯｸM-PRO" w:hAnsi="HG丸ｺﾞｼｯｸM-PRO" w:cs="Meiryo UI" w:hint="eastAsia"/>
        </w:rPr>
        <w:t>必要に応じて、事</w:t>
      </w:r>
      <w:r w:rsidR="0034288C" w:rsidRPr="00BB452E">
        <w:rPr>
          <w:rFonts w:ascii="HG丸ｺﾞｼｯｸM-PRO" w:eastAsia="HG丸ｺﾞｼｯｸM-PRO" w:hAnsi="HG丸ｺﾞｼｯｸM-PRO" w:cs="Meiryo UI" w:hint="eastAsia"/>
        </w:rPr>
        <w:lastRenderedPageBreak/>
        <w:t>前に麻酔の塗布や注射を行います。</w:t>
      </w:r>
      <w:r w:rsidR="002207D9" w:rsidRPr="00BB452E">
        <w:rPr>
          <w:rFonts w:ascii="HG丸ｺﾞｼｯｸM-PRO" w:eastAsia="HG丸ｺﾞｼｯｸM-PRO" w:hAnsi="HG丸ｺﾞｼｯｸM-PRO" w:cs="Meiryo UI" w:hint="eastAsia"/>
        </w:rPr>
        <w:t>投与後は</w:t>
      </w:r>
      <w:r w:rsidR="002207D9" w:rsidRPr="00BB452E">
        <w:rPr>
          <w:rFonts w:ascii="HG丸ｺﾞｼｯｸM-PRO" w:eastAsia="HG丸ｺﾞｼｯｸM-PRO" w:hAnsi="HG丸ｺﾞｼｯｸM-PRO" w:cs="Meiryo UI"/>
        </w:rPr>
        <w:t>15</w:t>
      </w:r>
      <w:r w:rsidR="002207D9" w:rsidRPr="00BB452E">
        <w:rPr>
          <w:rFonts w:ascii="HG丸ｺﾞｼｯｸM-PRO" w:eastAsia="HG丸ｺﾞｼｯｸM-PRO" w:hAnsi="HG丸ｺﾞｼｯｸM-PRO" w:cs="Meiryo UI" w:hint="eastAsia"/>
        </w:rPr>
        <w:t>分ほど安静にしていただき、その後ご帰宅いただけます。</w:t>
      </w:r>
    </w:p>
    <w:p w14:paraId="7F655212" w14:textId="592192DE" w:rsidR="00C71190" w:rsidRPr="00BB452E" w:rsidRDefault="0028230F" w:rsidP="00485189">
      <w:pPr>
        <w:tabs>
          <w:tab w:val="left" w:pos="426"/>
        </w:tabs>
        <w:ind w:left="425" w:hangingChars="193" w:hanging="425"/>
        <w:rPr>
          <w:rFonts w:ascii="HG丸ｺﾞｼｯｸM-PRO" w:eastAsia="HG丸ｺﾞｼｯｸM-PRO" w:hAnsi="HG丸ｺﾞｼｯｸM-PRO"/>
        </w:rPr>
      </w:pPr>
      <w:r w:rsidRPr="00BB452E">
        <w:rPr>
          <w:rFonts w:ascii="HG丸ｺﾞｼｯｸM-PRO" w:eastAsia="HG丸ｺﾞｼｯｸM-PRO" w:hAnsi="HG丸ｺﾞｼｯｸM-PRO" w:cs="Meiryo UI"/>
        </w:rPr>
        <w:t>4）</w:t>
      </w:r>
      <w:r w:rsidRPr="00BB452E">
        <w:rPr>
          <w:rFonts w:ascii="HG丸ｺﾞｼｯｸM-PRO" w:eastAsia="HG丸ｺﾞｼｯｸM-PRO" w:hAnsi="HG丸ｺﾞｼｯｸM-PRO" w:cs="Meiryo UI"/>
        </w:rPr>
        <w:tab/>
      </w:r>
      <w:r w:rsidR="00CB7E25" w:rsidRPr="00BB452E">
        <w:rPr>
          <w:rFonts w:ascii="HG丸ｺﾞｼｯｸM-PRO" w:eastAsia="HG丸ｺﾞｼｯｸM-PRO" w:hAnsi="HG丸ｺﾞｼｯｸM-PRO" w:hint="eastAsia"/>
        </w:rPr>
        <w:t>物理的刺激</w:t>
      </w:r>
      <w:r w:rsidR="009B0886" w:rsidRPr="00BB452E">
        <w:rPr>
          <w:rFonts w:ascii="HG丸ｺﾞｼｯｸM-PRO" w:eastAsia="HG丸ｺﾞｼｯｸM-PRO" w:hAnsi="HG丸ｺﾞｼｯｸM-PRO" w:hint="eastAsia"/>
        </w:rPr>
        <w:t>の付加</w:t>
      </w:r>
    </w:p>
    <w:p w14:paraId="29299F7B" w14:textId="27B1EE76" w:rsidR="009B0886" w:rsidRPr="00BB452E" w:rsidRDefault="00AD439D" w:rsidP="00D67288">
      <w:pPr>
        <w:spacing w:line="320" w:lineRule="exact"/>
        <w:ind w:leftChars="192" w:left="422" w:firstLine="1"/>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自家</w:t>
      </w:r>
      <w:r w:rsidR="00C71190" w:rsidRPr="00BB452E">
        <w:rPr>
          <w:rFonts w:ascii="HG丸ｺﾞｼｯｸM-PRO" w:eastAsia="HG丸ｺﾞｼｯｸM-PRO" w:hAnsi="HG丸ｺﾞｼｯｸM-PRO" w:cs="Meiryo UI"/>
          <w:color w:val="000000" w:themeColor="text1"/>
        </w:rPr>
        <w:t>ASC</w:t>
      </w:r>
      <w:r w:rsidR="00C71190" w:rsidRPr="00BB452E">
        <w:rPr>
          <w:rFonts w:ascii="HG丸ｺﾞｼｯｸM-PRO" w:eastAsia="HG丸ｺﾞｼｯｸM-PRO" w:hAnsi="HG丸ｺﾞｼｯｸM-PRO" w:cs="Meiryo UI" w:hint="eastAsia"/>
          <w:color w:val="000000" w:themeColor="text1"/>
        </w:rPr>
        <w:t>を投与した</w:t>
      </w:r>
      <w:r w:rsidR="00512805" w:rsidRPr="00BB452E">
        <w:rPr>
          <w:rFonts w:ascii="HG丸ｺﾞｼｯｸM-PRO" w:eastAsia="HG丸ｺﾞｼｯｸM-PRO" w:hAnsi="HG丸ｺﾞｼｯｸM-PRO" w:cs="Meiryo UI" w:hint="eastAsia"/>
          <w:color w:val="000000" w:themeColor="text1"/>
        </w:rPr>
        <w:t>後</w:t>
      </w:r>
      <w:r w:rsidR="00512805" w:rsidRPr="00BB452E">
        <w:rPr>
          <w:rFonts w:ascii="HG丸ｺﾞｼｯｸM-PRO" w:eastAsia="HG丸ｺﾞｼｯｸM-PRO" w:hAnsi="HG丸ｺﾞｼｯｸM-PRO" w:cs="Meiryo UI"/>
          <w:color w:val="000000" w:themeColor="text1"/>
        </w:rPr>
        <w:t>2～3日は安静に過ごしていただき</w:t>
      </w:r>
      <w:r w:rsidR="00512805" w:rsidRPr="00BB452E">
        <w:rPr>
          <w:rFonts w:ascii="HG丸ｺﾞｼｯｸM-PRO" w:eastAsia="HG丸ｺﾞｼｯｸM-PRO" w:hAnsi="HG丸ｺﾞｼｯｸM-PRO" w:cs="Meiryo UI" w:hint="eastAsia"/>
          <w:color w:val="000000" w:themeColor="text1"/>
        </w:rPr>
        <w:t>、</w:t>
      </w:r>
      <w:r w:rsidR="00D67288" w:rsidRPr="00BB452E">
        <w:rPr>
          <w:rFonts w:ascii="HG丸ｺﾞｼｯｸM-PRO" w:eastAsia="HG丸ｺﾞｼｯｸM-PRO" w:hAnsi="HG丸ｺﾞｼｯｸM-PRO" w:cs="Meiryo UI" w:hint="eastAsia"/>
          <w:color w:val="000000" w:themeColor="text1"/>
        </w:rPr>
        <w:t>約</w:t>
      </w:r>
      <w:r w:rsidR="00512805" w:rsidRPr="00BB452E">
        <w:rPr>
          <w:rFonts w:ascii="HG丸ｺﾞｼｯｸM-PRO" w:eastAsia="HG丸ｺﾞｼｯｸM-PRO" w:hAnsi="HG丸ｺﾞｼｯｸM-PRO"/>
          <w:color w:val="000000" w:themeColor="text1"/>
        </w:rPr>
        <w:t>1週間後から</w:t>
      </w:r>
      <w:r w:rsidR="00512805" w:rsidRPr="00BB452E">
        <w:rPr>
          <w:rFonts w:ascii="HG丸ｺﾞｼｯｸM-PRO" w:eastAsia="HG丸ｺﾞｼｯｸM-PRO" w:hAnsi="HG丸ｺﾞｼｯｸM-PRO" w:cs="Meiryo UI" w:hint="eastAsia"/>
          <w:color w:val="000000" w:themeColor="text1"/>
        </w:rPr>
        <w:t>ストレッチ</w:t>
      </w:r>
      <w:r w:rsidR="00403E16" w:rsidRPr="00BB452E">
        <w:rPr>
          <w:rFonts w:ascii="HG丸ｺﾞｼｯｸM-PRO" w:eastAsia="HG丸ｺﾞｼｯｸM-PRO" w:hAnsi="HG丸ｺﾞｼｯｸM-PRO" w:cs="Meiryo UI" w:hint="eastAsia"/>
          <w:color w:val="000000" w:themeColor="text1"/>
        </w:rPr>
        <w:t>やマッサージ</w:t>
      </w:r>
      <w:r w:rsidR="00512805" w:rsidRPr="00BB452E">
        <w:rPr>
          <w:rFonts w:ascii="HG丸ｺﾞｼｯｸM-PRO" w:eastAsia="HG丸ｺﾞｼｯｸM-PRO" w:hAnsi="HG丸ｺﾞｼｯｸM-PRO" w:cs="Meiryo UI" w:hint="eastAsia"/>
          <w:color w:val="000000" w:themeColor="text1"/>
        </w:rPr>
        <w:t>など</w:t>
      </w:r>
      <w:r w:rsidR="00512805" w:rsidRPr="00BB452E">
        <w:rPr>
          <w:rFonts w:ascii="HG丸ｺﾞｼｯｸM-PRO" w:eastAsia="HG丸ｺﾞｼｯｸM-PRO" w:hAnsi="HG丸ｺﾞｼｯｸM-PRO"/>
          <w:color w:val="000000" w:themeColor="text1"/>
        </w:rPr>
        <w:t>を</w:t>
      </w:r>
      <w:r w:rsidR="00AC77BB" w:rsidRPr="00BB452E">
        <w:rPr>
          <w:rFonts w:ascii="HG丸ｺﾞｼｯｸM-PRO" w:eastAsia="HG丸ｺﾞｼｯｸM-PRO" w:hAnsi="HG丸ｺﾞｼｯｸM-PRO" w:cs="Meiryo UI" w:hint="eastAsia"/>
          <w:color w:val="000000" w:themeColor="text1"/>
        </w:rPr>
        <w:t>患者さま</w:t>
      </w:r>
      <w:r w:rsidR="00512805" w:rsidRPr="00BB452E">
        <w:rPr>
          <w:rFonts w:ascii="HG丸ｺﾞｼｯｸM-PRO" w:eastAsia="HG丸ｺﾞｼｯｸM-PRO" w:hAnsi="HG丸ｺﾞｼｯｸM-PRO" w:cs="Meiryo UI" w:hint="eastAsia"/>
          <w:color w:val="000000" w:themeColor="text1"/>
        </w:rPr>
        <w:t>の状態にあわせて</w:t>
      </w:r>
      <w:r w:rsidR="00512805" w:rsidRPr="00BB452E">
        <w:rPr>
          <w:rFonts w:ascii="HG丸ｺﾞｼｯｸM-PRO" w:eastAsia="HG丸ｺﾞｼｯｸM-PRO" w:hAnsi="HG丸ｺﾞｼｯｸM-PRO"/>
          <w:color w:val="000000" w:themeColor="text1"/>
        </w:rPr>
        <w:t>開始します</w:t>
      </w:r>
      <w:r w:rsidR="00512805" w:rsidRPr="00BB452E">
        <w:rPr>
          <w:rFonts w:ascii="HG丸ｺﾞｼｯｸM-PRO" w:eastAsia="HG丸ｺﾞｼｯｸM-PRO" w:hAnsi="HG丸ｺﾞｼｯｸM-PRO" w:cs="Meiryo UI" w:hint="eastAsia"/>
          <w:color w:val="000000" w:themeColor="text1"/>
        </w:rPr>
        <w:t>。</w:t>
      </w:r>
      <w:r w:rsidR="00D67288" w:rsidRPr="00BB452E">
        <w:rPr>
          <w:rFonts w:ascii="HG丸ｺﾞｼｯｸM-PRO" w:eastAsia="HG丸ｺﾞｼｯｸM-PRO" w:hAnsi="HG丸ｺﾞｼｯｸM-PRO" w:cs="Meiryo UI" w:hint="eastAsia"/>
          <w:color w:val="000000" w:themeColor="text1"/>
        </w:rPr>
        <w:t>顎</w:t>
      </w:r>
      <w:r w:rsidR="00403E16" w:rsidRPr="00BB452E">
        <w:rPr>
          <w:rFonts w:ascii="HG丸ｺﾞｼｯｸM-PRO" w:eastAsia="HG丸ｺﾞｼｯｸM-PRO" w:hAnsi="HG丸ｺﾞｼｯｸM-PRO" w:cs="Meiryo UI" w:hint="eastAsia"/>
          <w:color w:val="000000" w:themeColor="text1"/>
        </w:rPr>
        <w:t>関節周囲の環境を改善することで、</w:t>
      </w:r>
      <w:r w:rsidR="00D67288" w:rsidRPr="00BB452E">
        <w:rPr>
          <w:rFonts w:ascii="HG丸ｺﾞｼｯｸM-PRO" w:eastAsia="HG丸ｺﾞｼｯｸM-PRO" w:hAnsi="HG丸ｺﾞｼｯｸM-PRO" w:cs="Meiryo UI" w:hint="eastAsia"/>
          <w:color w:val="000000" w:themeColor="text1"/>
        </w:rPr>
        <w:t>開口域や疼痛の改善が期待できます。</w:t>
      </w:r>
      <w:r w:rsidR="002C38EF" w:rsidRPr="00BB452E">
        <w:rPr>
          <w:rFonts w:ascii="HG丸ｺﾞｼｯｸM-PRO" w:eastAsia="HG丸ｺﾞｼｯｸM-PRO" w:hAnsi="HG丸ｺﾞｼｯｸM-PRO" w:cs="Meiryo UI" w:hint="eastAsia"/>
          <w:color w:val="000000" w:themeColor="text1"/>
        </w:rPr>
        <w:t>刺激に対して</w:t>
      </w:r>
      <w:r w:rsidR="00C71190" w:rsidRPr="00BB452E">
        <w:rPr>
          <w:rFonts w:ascii="HG丸ｺﾞｼｯｸM-PRO" w:eastAsia="HG丸ｺﾞｼｯｸM-PRO" w:hAnsi="HG丸ｺﾞｼｯｸM-PRO" w:cs="Meiryo UI" w:hint="eastAsia"/>
          <w:color w:val="000000" w:themeColor="text1"/>
        </w:rPr>
        <w:t>痛みを強く感じるときは</w:t>
      </w:r>
      <w:r w:rsidR="009B0886" w:rsidRPr="00BB452E">
        <w:rPr>
          <w:rFonts w:ascii="HG丸ｺﾞｼｯｸM-PRO" w:eastAsia="HG丸ｺﾞｼｯｸM-PRO" w:hAnsi="HG丸ｺﾞｼｯｸM-PRO" w:cs="Meiryo UI" w:hint="eastAsia"/>
          <w:color w:val="000000" w:themeColor="text1"/>
        </w:rPr>
        <w:t>、</w:t>
      </w:r>
      <w:r w:rsidR="00C71190" w:rsidRPr="00BB452E">
        <w:rPr>
          <w:rFonts w:ascii="HG丸ｺﾞｼｯｸM-PRO" w:eastAsia="HG丸ｺﾞｼｯｸM-PRO" w:hAnsi="HG丸ｺﾞｼｯｸM-PRO" w:cs="Meiryo UI" w:hint="eastAsia"/>
          <w:color w:val="000000" w:themeColor="text1"/>
        </w:rPr>
        <w:t>適宜鎮痛剤</w:t>
      </w:r>
      <w:r w:rsidR="00CB7E25" w:rsidRPr="00BB452E">
        <w:rPr>
          <w:rFonts w:ascii="HG丸ｺﾞｼｯｸM-PRO" w:eastAsia="HG丸ｺﾞｼｯｸM-PRO" w:hAnsi="HG丸ｺﾞｼｯｸM-PRO" w:cs="Meiryo UI" w:hint="eastAsia"/>
          <w:color w:val="000000" w:themeColor="text1"/>
        </w:rPr>
        <w:t>の</w:t>
      </w:r>
      <w:r w:rsidR="00C71190" w:rsidRPr="00BB452E">
        <w:rPr>
          <w:rFonts w:ascii="HG丸ｺﾞｼｯｸM-PRO" w:eastAsia="HG丸ｺﾞｼｯｸM-PRO" w:hAnsi="HG丸ｺﾞｼｯｸM-PRO" w:cs="Meiryo UI" w:hint="eastAsia"/>
          <w:color w:val="000000" w:themeColor="text1"/>
        </w:rPr>
        <w:t>服用</w:t>
      </w:r>
      <w:r w:rsidR="00CB7E25" w:rsidRPr="00BB452E">
        <w:rPr>
          <w:rFonts w:ascii="HG丸ｺﾞｼｯｸM-PRO" w:eastAsia="HG丸ｺﾞｼｯｸM-PRO" w:hAnsi="HG丸ｺﾞｼｯｸM-PRO" w:cs="Meiryo UI" w:hint="eastAsia"/>
          <w:color w:val="000000" w:themeColor="text1"/>
        </w:rPr>
        <w:t>を</w:t>
      </w:r>
      <w:r w:rsidR="009B0886" w:rsidRPr="00BB452E">
        <w:rPr>
          <w:rFonts w:ascii="HG丸ｺﾞｼｯｸM-PRO" w:eastAsia="HG丸ｺﾞｼｯｸM-PRO" w:hAnsi="HG丸ｺﾞｼｯｸM-PRO" w:cs="Meiryo UI" w:hint="eastAsia"/>
          <w:color w:val="000000" w:themeColor="text1"/>
        </w:rPr>
        <w:t>行ってください</w:t>
      </w:r>
      <w:r w:rsidR="00C71190" w:rsidRPr="00BB452E">
        <w:rPr>
          <w:rFonts w:ascii="HG丸ｺﾞｼｯｸM-PRO" w:eastAsia="HG丸ｺﾞｼｯｸM-PRO" w:hAnsi="HG丸ｺﾞｼｯｸM-PRO" w:cs="Meiryo UI" w:hint="eastAsia"/>
          <w:color w:val="000000" w:themeColor="text1"/>
        </w:rPr>
        <w:t>。</w:t>
      </w:r>
    </w:p>
    <w:p w14:paraId="7015DB43" w14:textId="77777777" w:rsidR="00D67288" w:rsidRPr="00BB452E" w:rsidRDefault="00D67288" w:rsidP="00D67288">
      <w:pPr>
        <w:spacing w:line="320" w:lineRule="exact"/>
        <w:ind w:leftChars="192" w:left="422" w:firstLine="1"/>
        <w:rPr>
          <w:rFonts w:ascii="HG丸ｺﾞｼｯｸM-PRO" w:eastAsia="HG丸ｺﾞｼｯｸM-PRO" w:hAnsi="HG丸ｺﾞｼｯｸM-PRO" w:cs="Meiryo UI"/>
          <w:color w:val="000000" w:themeColor="text1"/>
        </w:rPr>
      </w:pPr>
    </w:p>
    <w:p w14:paraId="6F8D2CA8" w14:textId="3AC4AA37" w:rsidR="00C71190" w:rsidRPr="00BB452E" w:rsidRDefault="00C71190" w:rsidP="00D67288">
      <w:pPr>
        <w:pStyle w:val="af"/>
        <w:spacing w:line="320" w:lineRule="exact"/>
        <w:ind w:leftChars="193" w:left="425"/>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治療後は経過観察のため</w:t>
      </w:r>
      <w:r w:rsidR="002C38EF" w:rsidRPr="00BB452E">
        <w:rPr>
          <w:rFonts w:ascii="HG丸ｺﾞｼｯｸM-PRO" w:eastAsia="HG丸ｺﾞｼｯｸM-PRO" w:hAnsi="HG丸ｺﾞｼｯｸM-PRO" w:cs="Meiryo UI" w:hint="eastAsia"/>
          <w:color w:val="000000" w:themeColor="text1"/>
        </w:rPr>
        <w:t>、</w:t>
      </w:r>
      <w:r w:rsidRPr="00BB452E">
        <w:rPr>
          <w:rFonts w:ascii="HG丸ｺﾞｼｯｸM-PRO" w:eastAsia="HG丸ｺﾞｼｯｸM-PRO" w:hAnsi="HG丸ｺﾞｼｯｸM-PRO" w:cs="Meiryo UI"/>
          <w:color w:val="000000" w:themeColor="text1"/>
        </w:rPr>
        <w:t>1か月後、3か月後、6か月後</w:t>
      </w:r>
      <w:r w:rsidRPr="00BB452E">
        <w:rPr>
          <w:rFonts w:ascii="HG丸ｺﾞｼｯｸM-PRO" w:eastAsia="HG丸ｺﾞｼｯｸM-PRO" w:hAnsi="HG丸ｺﾞｼｯｸM-PRO" w:cs="Meiryo UI" w:hint="eastAsia"/>
          <w:color w:val="000000" w:themeColor="text1"/>
        </w:rPr>
        <w:t>にご来院ください。</w:t>
      </w:r>
    </w:p>
    <w:p w14:paraId="3EF010AE" w14:textId="77777777" w:rsidR="00746CAA" w:rsidRPr="00BB452E" w:rsidRDefault="00746CAA" w:rsidP="00AD29FA">
      <w:pPr>
        <w:tabs>
          <w:tab w:val="right" w:pos="9070"/>
        </w:tabs>
        <w:spacing w:line="320" w:lineRule="exact"/>
        <w:ind w:leftChars="-1" w:left="-2"/>
        <w:rPr>
          <w:rFonts w:ascii="HG丸ｺﾞｼｯｸM-PRO" w:eastAsia="HG丸ｺﾞｼｯｸM-PRO" w:hAnsi="HG丸ｺﾞｼｯｸM-PRO" w:cs="Meiryo UI"/>
          <w:color w:val="000000" w:themeColor="text1"/>
        </w:rPr>
      </w:pPr>
    </w:p>
    <w:p w14:paraId="3404CFE7" w14:textId="349F31D7" w:rsidR="006D5632" w:rsidRPr="00BB452E" w:rsidRDefault="00CD23EC" w:rsidP="00AD29FA">
      <w:pPr>
        <w:tabs>
          <w:tab w:val="right" w:pos="9070"/>
        </w:tabs>
        <w:spacing w:line="320" w:lineRule="exact"/>
        <w:ind w:leftChars="-1" w:left="-2"/>
        <w:rPr>
          <w:rFonts w:ascii="HG丸ｺﾞｼｯｸM-PRO" w:eastAsia="HG丸ｺﾞｼｯｸM-PRO" w:hAnsi="HG丸ｺﾞｼｯｸM-PRO" w:cs="Meiryo UI"/>
          <w:color w:val="000000" w:themeColor="text1"/>
          <w:u w:val="thick"/>
        </w:rPr>
      </w:pPr>
      <w:r w:rsidRPr="00BB452E">
        <w:rPr>
          <w:rFonts w:ascii="HG丸ｺﾞｼｯｸM-PRO" w:eastAsia="HG丸ｺﾞｼｯｸM-PRO" w:hAnsi="HG丸ｺﾞｼｯｸM-PRO" w:cs="Meiryo UI" w:hint="eastAsia"/>
          <w:color w:val="000000" w:themeColor="text1"/>
          <w:u w:val="thick"/>
        </w:rPr>
        <w:t>９</w:t>
      </w:r>
      <w:r w:rsidR="004A73EC" w:rsidRPr="00BB452E">
        <w:rPr>
          <w:rFonts w:ascii="HG丸ｺﾞｼｯｸM-PRO" w:eastAsia="HG丸ｺﾞｼｯｸM-PRO" w:hAnsi="HG丸ｺﾞｼｯｸM-PRO" w:cs="Meiryo UI"/>
          <w:color w:val="000000" w:themeColor="text1"/>
          <w:u w:val="thick"/>
        </w:rPr>
        <w:t xml:space="preserve">. </w:t>
      </w:r>
      <w:r w:rsidR="006D5632" w:rsidRPr="00BB452E">
        <w:rPr>
          <w:rFonts w:ascii="HG丸ｺﾞｼｯｸM-PRO" w:eastAsia="HG丸ｺﾞｼｯｸM-PRO" w:hAnsi="HG丸ｺﾞｼｯｸM-PRO" w:cs="Meiryo UI" w:hint="eastAsia"/>
          <w:color w:val="000000" w:themeColor="text1"/>
          <w:u w:val="thick"/>
        </w:rPr>
        <w:t>治療後の注意点</w:t>
      </w:r>
      <w:r w:rsidR="00C177E5" w:rsidRPr="00BB452E">
        <w:rPr>
          <w:rFonts w:ascii="HG丸ｺﾞｼｯｸM-PRO" w:eastAsia="HG丸ｺﾞｼｯｸM-PRO" w:hAnsi="HG丸ｺﾞｼｯｸM-PRO" w:cs="Meiryo UI"/>
          <w:color w:val="000000" w:themeColor="text1"/>
          <w:u w:val="thick"/>
        </w:rPr>
        <w:tab/>
      </w:r>
    </w:p>
    <w:p w14:paraId="79AA2F96" w14:textId="11550632" w:rsidR="008C4931" w:rsidRPr="00BB452E" w:rsidRDefault="008C4931" w:rsidP="00FC5BC2">
      <w:pPr>
        <w:pStyle w:val="af"/>
        <w:numPr>
          <w:ilvl w:val="0"/>
          <w:numId w:val="3"/>
        </w:numPr>
        <w:spacing w:line="320" w:lineRule="exact"/>
        <w:ind w:leftChars="0" w:left="284" w:hangingChars="129"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痛みを強く感じている間に、安静にし過ぎてしまうと、治療部位が硬くなり長期的な痛みの元になる可能性があります。</w:t>
      </w:r>
      <w:r w:rsidR="0062714F" w:rsidRPr="00BB452E">
        <w:rPr>
          <w:rFonts w:ascii="HG丸ｺﾞｼｯｸM-PRO" w:eastAsia="HG丸ｺﾞｼｯｸM-PRO" w:hAnsi="HG丸ｺﾞｼｯｸM-PRO" w:cs="Meiryo UI" w:hint="eastAsia"/>
          <w:color w:val="000000" w:themeColor="text1"/>
        </w:rPr>
        <w:t>投与後</w:t>
      </w:r>
      <w:r w:rsidRPr="00BB452E">
        <w:rPr>
          <w:rFonts w:ascii="HG丸ｺﾞｼｯｸM-PRO" w:eastAsia="HG丸ｺﾞｼｯｸM-PRO" w:hAnsi="HG丸ｺﾞｼｯｸM-PRO" w:cs="Meiryo UI" w:hint="eastAsia"/>
          <w:color w:val="000000" w:themeColor="text1"/>
        </w:rPr>
        <w:t>より</w:t>
      </w:r>
      <w:r w:rsidR="0062714F" w:rsidRPr="00BB452E">
        <w:rPr>
          <w:rFonts w:ascii="HG丸ｺﾞｼｯｸM-PRO" w:eastAsia="HG丸ｺﾞｼｯｸM-PRO" w:hAnsi="HG丸ｺﾞｼｯｸM-PRO" w:cs="Meiryo UI" w:hint="eastAsia"/>
          <w:color w:val="000000" w:themeColor="text1"/>
        </w:rPr>
        <w:t>、状況を見ながら可能な限り</w:t>
      </w:r>
      <w:r w:rsidRPr="00BB452E">
        <w:rPr>
          <w:rFonts w:ascii="HG丸ｺﾞｼｯｸM-PRO" w:eastAsia="HG丸ｺﾞｼｯｸM-PRO" w:hAnsi="HG丸ｺﾞｼｯｸM-PRO" w:cs="Meiryo UI" w:hint="eastAsia"/>
          <w:color w:val="000000" w:themeColor="text1"/>
        </w:rPr>
        <w:t>ストレッチをするなど、しっかりと動かすためのトレーニングが必須です。</w:t>
      </w:r>
    </w:p>
    <w:p w14:paraId="10F09497" w14:textId="05DB57DA" w:rsidR="008C4931" w:rsidRPr="00BB452E" w:rsidRDefault="0062714F" w:rsidP="00FC5BC2">
      <w:pPr>
        <w:pStyle w:val="af"/>
        <w:numPr>
          <w:ilvl w:val="0"/>
          <w:numId w:val="3"/>
        </w:numPr>
        <w:spacing w:line="320" w:lineRule="exact"/>
        <w:ind w:leftChars="0" w:left="284" w:hangingChars="129"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投与</w:t>
      </w:r>
      <w:r w:rsidR="008C4931" w:rsidRPr="00BB452E">
        <w:rPr>
          <w:rFonts w:ascii="HG丸ｺﾞｼｯｸM-PRO" w:eastAsia="HG丸ｺﾞｼｯｸM-PRO" w:hAnsi="HG丸ｺﾞｼｯｸM-PRO" w:cs="Meiryo UI" w:hint="eastAsia"/>
          <w:color w:val="000000" w:themeColor="text1"/>
        </w:rPr>
        <w:t>後、数日間は血流の良くなる行動（長時間の入浴、サウナ、運動、飲酒など）をすると、治療に伴う痛みが強くなることがあります。ただし、この痛みが強くなったからと言って、治療効果に差はありません。</w:t>
      </w:r>
    </w:p>
    <w:p w14:paraId="78812B82" w14:textId="5D2CF11E" w:rsidR="008C4931" w:rsidRPr="00BB452E" w:rsidRDefault="008C4931">
      <w:pPr>
        <w:pStyle w:val="af"/>
        <w:numPr>
          <w:ilvl w:val="0"/>
          <w:numId w:val="3"/>
        </w:numPr>
        <w:spacing w:line="320" w:lineRule="exact"/>
        <w:ind w:leftChars="0" w:left="284" w:hangingChars="129"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関節は細菌</w:t>
      </w:r>
      <w:r w:rsidR="002207D9" w:rsidRPr="00BB452E">
        <w:rPr>
          <w:rFonts w:ascii="HG丸ｺﾞｼｯｸM-PRO" w:eastAsia="HG丸ｺﾞｼｯｸM-PRO" w:hAnsi="HG丸ｺﾞｼｯｸM-PRO" w:cs="Meiryo UI" w:hint="eastAsia"/>
          <w:color w:val="000000" w:themeColor="text1"/>
        </w:rPr>
        <w:t>の感染</w:t>
      </w:r>
      <w:r w:rsidRPr="00BB452E">
        <w:rPr>
          <w:rFonts w:ascii="HG丸ｺﾞｼｯｸM-PRO" w:eastAsia="HG丸ｺﾞｼｯｸM-PRO" w:hAnsi="HG丸ｺﾞｼｯｸM-PRO" w:cs="Meiryo UI" w:hint="eastAsia"/>
          <w:color w:val="000000" w:themeColor="text1"/>
        </w:rPr>
        <w:t>に弱いので、清潔に保つよう心掛けて下さい。</w:t>
      </w:r>
    </w:p>
    <w:p w14:paraId="025C81CC" w14:textId="0449AFC0" w:rsidR="009B0886" w:rsidRPr="00BB452E" w:rsidRDefault="009B0886" w:rsidP="00FC5BC2">
      <w:pPr>
        <w:pStyle w:val="af"/>
        <w:numPr>
          <w:ilvl w:val="0"/>
          <w:numId w:val="3"/>
        </w:numPr>
        <w:spacing w:line="320" w:lineRule="exact"/>
        <w:ind w:leftChars="0" w:left="284" w:hangingChars="129"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rPr>
        <w:t>治療後は細菌感染を防ぐため、医師</w:t>
      </w:r>
      <w:r w:rsidR="008409C4" w:rsidRPr="00BB452E">
        <w:rPr>
          <w:rFonts w:ascii="HG丸ｺﾞｼｯｸM-PRO" w:eastAsia="HG丸ｺﾞｼｯｸM-PRO" w:hAnsi="HG丸ｺﾞｼｯｸM-PRO" w:cs="Meiryo UI" w:hint="eastAsia"/>
        </w:rPr>
        <w:t>又は歯科医師</w:t>
      </w:r>
      <w:r w:rsidRPr="00BB452E">
        <w:rPr>
          <w:rFonts w:ascii="HG丸ｺﾞｼｯｸM-PRO" w:eastAsia="HG丸ｺﾞｼｯｸM-PRO" w:hAnsi="HG丸ｺﾞｼｯｸM-PRO" w:cs="Meiryo UI" w:hint="eastAsia"/>
        </w:rPr>
        <w:t>の指示にしたがって抗生物質を服用してください。</w:t>
      </w:r>
    </w:p>
    <w:p w14:paraId="0E6F2572" w14:textId="61E62DD9" w:rsidR="008C4931" w:rsidRPr="00BB452E" w:rsidRDefault="008C4931" w:rsidP="00FC5BC2">
      <w:pPr>
        <w:pStyle w:val="af"/>
        <w:numPr>
          <w:ilvl w:val="0"/>
          <w:numId w:val="3"/>
        </w:numPr>
        <w:spacing w:line="320" w:lineRule="exact"/>
        <w:ind w:leftChars="0" w:left="284" w:hangingChars="129"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違和感や不具合が生じた場合、自己判断での処置や他院で治療するのではなく直ちに</w:t>
      </w:r>
      <w:r w:rsidR="00B22327" w:rsidRPr="00BB452E">
        <w:rPr>
          <w:rFonts w:ascii="HG丸ｺﾞｼｯｸM-PRO" w:eastAsia="HG丸ｺﾞｼｯｸM-PRO" w:hAnsi="HG丸ｺﾞｼｯｸM-PRO" w:cs="Meiryo UI" w:hint="eastAsia"/>
          <w:color w:val="000000" w:themeColor="text1"/>
        </w:rPr>
        <w:t>当クリニック</w:t>
      </w:r>
      <w:r w:rsidRPr="00BB452E">
        <w:rPr>
          <w:rFonts w:ascii="HG丸ｺﾞｼｯｸM-PRO" w:eastAsia="HG丸ｺﾞｼｯｸM-PRO" w:hAnsi="HG丸ｺﾞｼｯｸM-PRO" w:cs="Meiryo UI" w:hint="eastAsia"/>
          <w:color w:val="000000" w:themeColor="text1"/>
        </w:rPr>
        <w:t>にご連絡ください。</w:t>
      </w:r>
    </w:p>
    <w:p w14:paraId="15B9B057" w14:textId="3BEC6456" w:rsidR="00B46595" w:rsidRPr="00BB452E" w:rsidRDefault="008C4931" w:rsidP="00FC5BC2">
      <w:pPr>
        <w:pStyle w:val="af"/>
        <w:numPr>
          <w:ilvl w:val="0"/>
          <w:numId w:val="3"/>
        </w:numPr>
        <w:spacing w:line="320" w:lineRule="exact"/>
        <w:ind w:leftChars="0" w:left="284" w:hangingChars="129"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この他、何らかの不調や気になる症状がみられた時は、遠慮なくお申し出ください。必要に応じて、ご説明または医学的な対応をさせていただきます。また、何か新たな安全性の情報などが分かった場合は、すぐにお知らせします。</w:t>
      </w:r>
    </w:p>
    <w:p w14:paraId="405A021F" w14:textId="2ACB4AE1" w:rsidR="008B61FC" w:rsidRPr="00BB452E" w:rsidRDefault="00CA7D33" w:rsidP="00FC5BC2">
      <w:pPr>
        <w:pStyle w:val="af"/>
        <w:numPr>
          <w:ilvl w:val="0"/>
          <w:numId w:val="3"/>
        </w:numPr>
        <w:spacing w:line="320" w:lineRule="exact"/>
        <w:ind w:leftChars="0" w:left="284" w:hangingChars="129"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hint="eastAsia"/>
        </w:rPr>
        <w:t>健康被害が発生した場合は、適切な医療を提供するほか、補償については協議に応じます</w:t>
      </w:r>
      <w:r w:rsidR="008B61FC" w:rsidRPr="00BB452E">
        <w:rPr>
          <w:rFonts w:ascii="HG丸ｺﾞｼｯｸM-PRO" w:eastAsia="HG丸ｺﾞｼｯｸM-PRO" w:hAnsi="HG丸ｺﾞｼｯｸM-PRO" w:hint="eastAsia"/>
        </w:rPr>
        <w:t>。</w:t>
      </w:r>
    </w:p>
    <w:p w14:paraId="253E6C00" w14:textId="4217D195" w:rsidR="008B61FC" w:rsidRPr="00BB452E" w:rsidRDefault="008B61FC" w:rsidP="006D5632">
      <w:pPr>
        <w:spacing w:line="320" w:lineRule="exact"/>
        <w:rPr>
          <w:rFonts w:ascii="HG丸ｺﾞｼｯｸM-PRO" w:eastAsia="HG丸ｺﾞｼｯｸM-PRO" w:hAnsi="HG丸ｺﾞｼｯｸM-PRO" w:cs="Meiryo UI"/>
          <w:color w:val="000000" w:themeColor="text1"/>
        </w:rPr>
      </w:pPr>
    </w:p>
    <w:p w14:paraId="261F57AA" w14:textId="081E5E8E" w:rsidR="00855727" w:rsidRPr="00BB452E" w:rsidRDefault="00CD23EC" w:rsidP="00D41C7A">
      <w:pPr>
        <w:tabs>
          <w:tab w:val="right" w:pos="9070"/>
        </w:tabs>
        <w:rPr>
          <w:rFonts w:ascii="HG丸ｺﾞｼｯｸM-PRO" w:eastAsia="HG丸ｺﾞｼｯｸM-PRO" w:hAnsi="HG丸ｺﾞｼｯｸM-PRO" w:cs="Meiryo UI"/>
          <w:color w:val="000000" w:themeColor="text1"/>
          <w:u w:val="thick"/>
        </w:rPr>
      </w:pPr>
      <w:r w:rsidRPr="00BB452E">
        <w:rPr>
          <w:rFonts w:ascii="HG丸ｺﾞｼｯｸM-PRO" w:eastAsia="HG丸ｺﾞｼｯｸM-PRO" w:hAnsi="HG丸ｺﾞｼｯｸM-PRO" w:cs="Meiryo UI"/>
          <w:color w:val="000000" w:themeColor="text1"/>
          <w:u w:val="thick"/>
        </w:rPr>
        <w:t>10</w:t>
      </w:r>
      <w:r w:rsidR="004A73EC" w:rsidRPr="00BB452E">
        <w:rPr>
          <w:rFonts w:ascii="HG丸ｺﾞｼｯｸM-PRO" w:eastAsia="HG丸ｺﾞｼｯｸM-PRO" w:hAnsi="HG丸ｺﾞｼｯｸM-PRO" w:cs="Meiryo UI"/>
          <w:color w:val="000000" w:themeColor="text1"/>
          <w:u w:val="thick"/>
        </w:rPr>
        <w:t xml:space="preserve">. </w:t>
      </w:r>
      <w:r w:rsidR="00ED0036" w:rsidRPr="00BB452E">
        <w:rPr>
          <w:rFonts w:ascii="HG丸ｺﾞｼｯｸM-PRO" w:eastAsia="HG丸ｺﾞｼｯｸM-PRO" w:hAnsi="HG丸ｺﾞｼｯｸM-PRO" w:cs="Meiryo UI" w:hint="eastAsia"/>
          <w:color w:val="000000" w:themeColor="text1"/>
          <w:u w:val="thick"/>
        </w:rPr>
        <w:t>他の治療法</w:t>
      </w:r>
      <w:r w:rsidR="009A4E63" w:rsidRPr="00BB452E">
        <w:rPr>
          <w:rFonts w:ascii="HG丸ｺﾞｼｯｸM-PRO" w:eastAsia="HG丸ｺﾞｼｯｸM-PRO" w:hAnsi="HG丸ｺﾞｼｯｸM-PRO" w:cs="Meiryo UI" w:hint="eastAsia"/>
          <w:color w:val="000000" w:themeColor="text1"/>
          <w:u w:val="thick"/>
        </w:rPr>
        <w:t>との比較</w:t>
      </w:r>
      <w:r w:rsidR="00D41C7A" w:rsidRPr="00BB452E">
        <w:rPr>
          <w:rFonts w:ascii="HG丸ｺﾞｼｯｸM-PRO" w:eastAsia="HG丸ｺﾞｼｯｸM-PRO" w:hAnsi="HG丸ｺﾞｼｯｸM-PRO" w:cs="Meiryo UI"/>
          <w:color w:val="000000" w:themeColor="text1"/>
          <w:u w:val="thick"/>
        </w:rPr>
        <w:tab/>
      </w:r>
    </w:p>
    <w:p w14:paraId="59BC92AC" w14:textId="27170B61" w:rsidR="00C67AE2" w:rsidRPr="00BB452E" w:rsidRDefault="009E0FE0" w:rsidP="008C4931">
      <w:pPr>
        <w:spacing w:line="320" w:lineRule="exac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顎関節症に対する他の治療</w:t>
      </w:r>
      <w:r w:rsidR="001A4BF8" w:rsidRPr="00BB452E">
        <w:rPr>
          <w:rFonts w:ascii="HG丸ｺﾞｼｯｸM-PRO" w:eastAsia="HG丸ｺﾞｼｯｸM-PRO" w:hAnsi="HG丸ｺﾞｼｯｸM-PRO" w:cs="Meiryo UI" w:hint="eastAsia"/>
          <w:color w:val="000000" w:themeColor="text1"/>
        </w:rPr>
        <w:t>法</w:t>
      </w:r>
      <w:r w:rsidRPr="00BB452E">
        <w:rPr>
          <w:rFonts w:ascii="HG丸ｺﾞｼｯｸM-PRO" w:eastAsia="HG丸ｺﾞｼｯｸM-PRO" w:hAnsi="HG丸ｺﾞｼｯｸM-PRO" w:cs="Meiryo UI" w:hint="eastAsia"/>
          <w:color w:val="000000" w:themeColor="text1"/>
        </w:rPr>
        <w:t>は、理学療法（ストレッチやマッサージなどで顎関節の可動域を広げる訓練）、薬物療法（非ステロイド性抗炎症剤（NSAIDs）の内服や、ヒアルロン酸やステロイドの関節内注射）、</w:t>
      </w:r>
      <w:r w:rsidR="00E909FF" w:rsidRPr="00BB452E">
        <w:rPr>
          <w:rFonts w:ascii="HG丸ｺﾞｼｯｸM-PRO" w:eastAsia="HG丸ｺﾞｼｯｸM-PRO" w:hAnsi="HG丸ｺﾞｼｯｸM-PRO" w:cs="Meiryo UI" w:hint="eastAsia"/>
          <w:color w:val="000000" w:themeColor="text1"/>
        </w:rPr>
        <w:t>アプライアンス療法（口腔内装具の装着）</w:t>
      </w:r>
      <w:r w:rsidR="001A4BF8" w:rsidRPr="00BB452E">
        <w:rPr>
          <w:rFonts w:ascii="HG丸ｺﾞｼｯｸM-PRO" w:eastAsia="HG丸ｺﾞｼｯｸM-PRO" w:hAnsi="HG丸ｺﾞｼｯｸM-PRO" w:cs="Meiryo UI" w:hint="eastAsia"/>
          <w:color w:val="000000" w:themeColor="text1"/>
        </w:rPr>
        <w:t>などの保存的療法と</w:t>
      </w:r>
      <w:r w:rsidR="00E909FF" w:rsidRPr="00BB452E">
        <w:rPr>
          <w:rFonts w:ascii="HG丸ｺﾞｼｯｸM-PRO" w:eastAsia="HG丸ｺﾞｼｯｸM-PRO" w:hAnsi="HG丸ｺﾞｼｯｸM-PRO" w:cs="Meiryo UI" w:hint="eastAsia"/>
          <w:color w:val="000000" w:themeColor="text1"/>
        </w:rPr>
        <w:t>、</w:t>
      </w:r>
      <w:r w:rsidR="001A4BF8" w:rsidRPr="00BB452E">
        <w:rPr>
          <w:rFonts w:ascii="HG丸ｺﾞｼｯｸM-PRO" w:eastAsia="HG丸ｺﾞｼｯｸM-PRO" w:hAnsi="HG丸ｺﾞｼｯｸM-PRO" w:cs="Meiryo UI" w:hint="eastAsia"/>
          <w:color w:val="000000" w:themeColor="text1"/>
        </w:rPr>
        <w:t>外科的な処置により顎関節構造の矯正などを行う</w:t>
      </w:r>
      <w:r w:rsidR="00E909FF" w:rsidRPr="00BB452E">
        <w:rPr>
          <w:rFonts w:ascii="HG丸ｺﾞｼｯｸM-PRO" w:eastAsia="HG丸ｺﾞｼｯｸM-PRO" w:hAnsi="HG丸ｺﾞｼｯｸM-PRO" w:cs="Meiryo UI" w:hint="eastAsia"/>
          <w:color w:val="000000" w:themeColor="text1"/>
        </w:rPr>
        <w:t>手術療法があります。</w:t>
      </w:r>
      <w:r w:rsidR="00C67AE2" w:rsidRPr="00BB452E">
        <w:rPr>
          <w:rFonts w:ascii="HG丸ｺﾞｼｯｸM-PRO" w:eastAsia="HG丸ｺﾞｼｯｸM-PRO" w:hAnsi="HG丸ｺﾞｼｯｸM-PRO" w:cs="Meiryo UI" w:hint="eastAsia"/>
          <w:color w:val="000000" w:themeColor="text1"/>
        </w:rPr>
        <w:t>患者さまの症状に応じて治療法を選択する必要がありますが、できるだけ保存的な治療を行うことが望まれています。</w:t>
      </w:r>
    </w:p>
    <w:p w14:paraId="2AE2FDD2" w14:textId="1DD63475" w:rsidR="009E0FE0" w:rsidRPr="00BB452E" w:rsidRDefault="00E909FF" w:rsidP="008C4931">
      <w:pPr>
        <w:spacing w:line="320" w:lineRule="exact"/>
        <w:rPr>
          <w:rFonts w:ascii="Arial" w:eastAsia="HG丸ｺﾞｼｯｸM-PRO" w:hAnsi="Arial" w:cs="Meiryo UI"/>
          <w:color w:val="000000" w:themeColor="text1"/>
        </w:rPr>
      </w:pPr>
      <w:r w:rsidRPr="00BB452E">
        <w:rPr>
          <w:rFonts w:ascii="Arial" w:eastAsia="HG丸ｺﾞｼｯｸM-PRO" w:hAnsi="Arial" w:cs="Meiryo UI" w:hint="eastAsia"/>
          <w:color w:val="000000" w:themeColor="text1"/>
        </w:rPr>
        <w:t>自家</w:t>
      </w:r>
      <w:r w:rsidRPr="00BB452E">
        <w:rPr>
          <w:rFonts w:ascii="Arial" w:eastAsia="HG丸ｺﾞｼｯｸM-PRO" w:hAnsi="Arial" w:cs="Meiryo UI" w:hint="eastAsia"/>
          <w:color w:val="000000" w:themeColor="text1"/>
        </w:rPr>
        <w:t>A</w:t>
      </w:r>
      <w:r w:rsidRPr="00BB452E">
        <w:rPr>
          <w:rFonts w:ascii="Arial" w:eastAsia="HG丸ｺﾞｼｯｸM-PRO" w:hAnsi="Arial" w:cs="Meiryo UI"/>
          <w:color w:val="000000" w:themeColor="text1"/>
        </w:rPr>
        <w:t>SC</w:t>
      </w:r>
      <w:r w:rsidRPr="00BB452E">
        <w:rPr>
          <w:rFonts w:ascii="Arial" w:eastAsia="HG丸ｺﾞｼｯｸM-PRO" w:hAnsi="Arial" w:cs="Meiryo UI" w:hint="eastAsia"/>
          <w:color w:val="000000" w:themeColor="text1"/>
        </w:rPr>
        <w:t>の投与</w:t>
      </w:r>
      <w:r w:rsidR="00FF7591" w:rsidRPr="00BB452E">
        <w:rPr>
          <w:rFonts w:ascii="Arial" w:eastAsia="HG丸ｺﾞｼｯｸM-PRO" w:hAnsi="Arial" w:cs="Meiryo UI" w:hint="eastAsia"/>
          <w:color w:val="000000" w:themeColor="text1"/>
        </w:rPr>
        <w:t>による顎関節症治療は、</w:t>
      </w:r>
      <w:r w:rsidRPr="00BB452E">
        <w:rPr>
          <w:rFonts w:ascii="Arial" w:eastAsia="HG丸ｺﾞｼｯｸM-PRO" w:hAnsi="Arial" w:cs="Meiryo UI" w:hint="eastAsia"/>
          <w:color w:val="000000" w:themeColor="text1"/>
        </w:rPr>
        <w:t>新しい治療法のためこれまでの治療法と比べて安全性に関する報告が少なく、臨床試験では確認できなかった未知のリスクが存在している可能性を完全に否定できません。しかし、自身の細胞を使用することから副作用の発生頻度は低いと考えられています。</w:t>
      </w:r>
      <w:r w:rsidR="00FF7591" w:rsidRPr="00BB452E">
        <w:rPr>
          <w:rFonts w:ascii="Arial" w:eastAsia="HG丸ｺﾞｼｯｸM-PRO" w:hAnsi="Arial" w:cs="Meiryo UI" w:hint="eastAsia"/>
          <w:color w:val="000000" w:themeColor="text1"/>
        </w:rPr>
        <w:t>また、</w:t>
      </w:r>
      <w:r w:rsidR="00C67AE2" w:rsidRPr="00BB452E">
        <w:rPr>
          <w:rFonts w:ascii="Arial" w:eastAsia="HG丸ｺﾞｼｯｸM-PRO" w:hAnsi="Arial" w:cs="Meiryo UI" w:hint="eastAsia"/>
          <w:color w:val="000000" w:themeColor="text1"/>
        </w:rPr>
        <w:t>自家</w:t>
      </w:r>
      <w:r w:rsidR="00C67AE2" w:rsidRPr="00BB452E">
        <w:rPr>
          <w:rFonts w:ascii="Arial" w:eastAsia="HG丸ｺﾞｼｯｸM-PRO" w:hAnsi="Arial" w:cs="Meiryo UI" w:hint="eastAsia"/>
          <w:color w:val="000000" w:themeColor="text1"/>
        </w:rPr>
        <w:t>A</w:t>
      </w:r>
      <w:r w:rsidR="00C67AE2" w:rsidRPr="00BB452E">
        <w:rPr>
          <w:rFonts w:ascii="Arial" w:eastAsia="HG丸ｺﾞｼｯｸM-PRO" w:hAnsi="Arial" w:cs="Meiryo UI"/>
          <w:color w:val="000000" w:themeColor="text1"/>
        </w:rPr>
        <w:t>SC</w:t>
      </w:r>
      <w:r w:rsidR="00C67AE2" w:rsidRPr="00BB452E">
        <w:rPr>
          <w:rFonts w:ascii="Arial" w:eastAsia="HG丸ｺﾞｼｯｸM-PRO" w:hAnsi="Arial" w:cs="Meiryo UI" w:hint="eastAsia"/>
          <w:color w:val="000000" w:themeColor="text1"/>
        </w:rPr>
        <w:t>の顎関節投与は、</w:t>
      </w:r>
      <w:r w:rsidR="00FF7591" w:rsidRPr="00BB452E">
        <w:rPr>
          <w:rFonts w:ascii="Arial" w:eastAsia="HG丸ｺﾞｼｯｸM-PRO" w:hAnsi="Arial" w:cs="Meiryo UI" w:hint="eastAsia"/>
          <w:color w:val="000000" w:themeColor="text1"/>
        </w:rPr>
        <w:t>手術療法と</w:t>
      </w:r>
      <w:r w:rsidR="00C67AE2" w:rsidRPr="00BB452E">
        <w:rPr>
          <w:rFonts w:ascii="Arial" w:eastAsia="HG丸ｺﾞｼｯｸM-PRO" w:hAnsi="Arial" w:cs="Meiryo UI" w:hint="eastAsia"/>
          <w:color w:val="000000" w:themeColor="text1"/>
        </w:rPr>
        <w:t>異なり</w:t>
      </w:r>
      <w:r w:rsidR="00FF7591" w:rsidRPr="00BB452E">
        <w:rPr>
          <w:rFonts w:ascii="Arial" w:eastAsia="HG丸ｺﾞｼｯｸM-PRO" w:hAnsi="Arial" w:cs="Meiryo UI" w:hint="eastAsia"/>
          <w:color w:val="000000" w:themeColor="text1"/>
        </w:rPr>
        <w:t>比較的侵襲性の低い保存的療法</w:t>
      </w:r>
      <w:r w:rsidR="00C67AE2" w:rsidRPr="00BB452E">
        <w:rPr>
          <w:rFonts w:ascii="Arial" w:eastAsia="HG丸ｺﾞｼｯｸM-PRO" w:hAnsi="Arial" w:cs="Meiryo UI" w:hint="eastAsia"/>
          <w:color w:val="000000" w:themeColor="text1"/>
        </w:rPr>
        <w:t>ではありますが</w:t>
      </w:r>
      <w:r w:rsidR="00FF7591" w:rsidRPr="00BB452E">
        <w:rPr>
          <w:rFonts w:ascii="Arial" w:eastAsia="HG丸ｺﾞｼｯｸM-PRO" w:hAnsi="Arial" w:cs="Meiryo UI" w:hint="eastAsia"/>
          <w:color w:val="000000" w:themeColor="text1"/>
        </w:rPr>
        <w:t>、</w:t>
      </w:r>
      <w:r w:rsidR="00C67AE2" w:rsidRPr="00BB452E">
        <w:rPr>
          <w:rFonts w:ascii="Arial" w:eastAsia="HG丸ｺﾞｼｯｸM-PRO" w:hAnsi="Arial" w:cs="Meiryo UI" w:hint="eastAsia"/>
          <w:color w:val="000000" w:themeColor="text1"/>
        </w:rPr>
        <w:t>疼痛の改善のみならず、</w:t>
      </w:r>
      <w:r w:rsidR="00FF7591" w:rsidRPr="00BB452E">
        <w:rPr>
          <w:rFonts w:ascii="Arial" w:eastAsia="HG丸ｺﾞｼｯｸM-PRO" w:hAnsi="Arial" w:cs="Meiryo UI" w:hint="eastAsia"/>
          <w:color w:val="000000" w:themeColor="text1"/>
        </w:rPr>
        <w:t>顎関節構造の改善を促す効果</w:t>
      </w:r>
      <w:r w:rsidR="00C67AE2" w:rsidRPr="00BB452E">
        <w:rPr>
          <w:rFonts w:ascii="Arial" w:eastAsia="HG丸ｺﾞｼｯｸM-PRO" w:hAnsi="Arial" w:cs="Meiryo UI" w:hint="eastAsia"/>
          <w:color w:val="000000" w:themeColor="text1"/>
        </w:rPr>
        <w:t>も報告されています。</w:t>
      </w:r>
    </w:p>
    <w:p w14:paraId="42001BDA" w14:textId="6F4B63D8" w:rsidR="008C4931" w:rsidRPr="00BB452E" w:rsidRDefault="008C4931" w:rsidP="009E0FE0">
      <w:pPr>
        <w:spacing w:line="320" w:lineRule="exact"/>
        <w:rPr>
          <w:rFonts w:ascii="HG丸ｺﾞｼｯｸM-PRO" w:eastAsia="HG丸ｺﾞｼｯｸM-PRO" w:hAnsi="HG丸ｺﾞｼｯｸM-PRO" w:cs="Meiryo UI"/>
          <w:color w:val="000000" w:themeColor="text1"/>
        </w:rPr>
      </w:pPr>
    </w:p>
    <w:p w14:paraId="01FD4EEA" w14:textId="6CA34C5D" w:rsidR="008C4931" w:rsidRPr="00BB452E" w:rsidRDefault="008C4931" w:rsidP="008C4931">
      <w:pPr>
        <w:spacing w:line="320" w:lineRule="exact"/>
        <w:rPr>
          <w:rFonts w:ascii="HG丸ｺﾞｼｯｸM-PRO" w:eastAsia="HG丸ｺﾞｼｯｸM-PRO" w:hAnsi="HG丸ｺﾞｼｯｸM-PRO" w:cs="Meiryo UI"/>
          <w:color w:val="000000" w:themeColor="text1"/>
          <w:sz w:val="18"/>
          <w:szCs w:val="18"/>
        </w:rPr>
      </w:pPr>
    </w:p>
    <w:p w14:paraId="7EF87C10" w14:textId="2C0B7381" w:rsidR="00855727" w:rsidRPr="00BB452E" w:rsidRDefault="00CD23EC" w:rsidP="00F721AA">
      <w:pPr>
        <w:widowControl/>
        <w:tabs>
          <w:tab w:val="right" w:pos="9070"/>
        </w:tabs>
        <w:jc w:val="left"/>
        <w:rPr>
          <w:rFonts w:ascii="HG丸ｺﾞｼｯｸM-PRO" w:eastAsia="HG丸ｺﾞｼｯｸM-PRO" w:hAnsi="HG丸ｺﾞｼｯｸM-PRO" w:cs="Meiryo UI"/>
          <w:color w:val="000000" w:themeColor="text1"/>
          <w:u w:val="thick"/>
        </w:rPr>
      </w:pPr>
      <w:r w:rsidRPr="00BB452E">
        <w:rPr>
          <w:rFonts w:ascii="HG丸ｺﾞｼｯｸM-PRO" w:eastAsia="HG丸ｺﾞｼｯｸM-PRO" w:hAnsi="HG丸ｺﾞｼｯｸM-PRO" w:cs="Meiryo UI"/>
          <w:color w:val="000000" w:themeColor="text1"/>
          <w:u w:val="thick"/>
        </w:rPr>
        <w:t>11</w:t>
      </w:r>
      <w:r w:rsidR="004A73EC" w:rsidRPr="00BB452E">
        <w:rPr>
          <w:rFonts w:ascii="HG丸ｺﾞｼｯｸM-PRO" w:eastAsia="HG丸ｺﾞｼｯｸM-PRO" w:hAnsi="HG丸ｺﾞｼｯｸM-PRO" w:cs="Meiryo UI"/>
          <w:color w:val="000000" w:themeColor="text1"/>
          <w:u w:val="thick"/>
        </w:rPr>
        <w:t xml:space="preserve">. </w:t>
      </w:r>
      <w:r w:rsidR="00855727" w:rsidRPr="00BB452E">
        <w:rPr>
          <w:rFonts w:ascii="HG丸ｺﾞｼｯｸM-PRO" w:eastAsia="HG丸ｺﾞｼｯｸM-PRO" w:hAnsi="HG丸ｺﾞｼｯｸM-PRO" w:cs="Meiryo UI" w:hint="eastAsia"/>
          <w:color w:val="000000" w:themeColor="text1"/>
          <w:u w:val="thick"/>
        </w:rPr>
        <w:t>治療にかかる費用について</w:t>
      </w:r>
      <w:r w:rsidR="004D20C1" w:rsidRPr="00BB452E">
        <w:rPr>
          <w:rFonts w:ascii="HG丸ｺﾞｼｯｸM-PRO" w:eastAsia="HG丸ｺﾞｼｯｸM-PRO" w:hAnsi="HG丸ｺﾞｼｯｸM-PRO" w:cs="Meiryo UI"/>
          <w:color w:val="000000" w:themeColor="text1"/>
          <w:u w:val="thick"/>
        </w:rPr>
        <w:tab/>
      </w:r>
    </w:p>
    <w:p w14:paraId="32E77455" w14:textId="310D4F5F" w:rsidR="00451631" w:rsidRPr="00BB452E" w:rsidRDefault="00855727" w:rsidP="006D5632">
      <w:pPr>
        <w:spacing w:line="320" w:lineRule="exac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この治療は公的保険の対象ではありませんので、</w:t>
      </w:r>
      <w:r w:rsidR="00B22327" w:rsidRPr="00BB452E">
        <w:rPr>
          <w:rFonts w:ascii="HG丸ｺﾞｼｯｸM-PRO" w:eastAsia="HG丸ｺﾞｼｯｸM-PRO" w:hAnsi="HG丸ｺﾞｼｯｸM-PRO" w:cs="Meiryo UI" w:hint="eastAsia"/>
          <w:color w:val="000000" w:themeColor="text1"/>
        </w:rPr>
        <w:t>当クリニック</w:t>
      </w:r>
      <w:r w:rsidRPr="00BB452E">
        <w:rPr>
          <w:rFonts w:ascii="HG丸ｺﾞｼｯｸM-PRO" w:eastAsia="HG丸ｺﾞｼｯｸM-PRO" w:hAnsi="HG丸ｺﾞｼｯｸM-PRO" w:cs="Meiryo UI" w:hint="eastAsia"/>
          <w:color w:val="000000" w:themeColor="text1"/>
        </w:rPr>
        <w:t>の所定の施術料をお支払いい</w:t>
      </w:r>
      <w:r w:rsidRPr="00BB452E">
        <w:rPr>
          <w:rFonts w:ascii="HG丸ｺﾞｼｯｸM-PRO" w:eastAsia="HG丸ｺﾞｼｯｸM-PRO" w:hAnsi="HG丸ｺﾞｼｯｸM-PRO" w:cs="Meiryo UI" w:hint="eastAsia"/>
          <w:color w:val="000000" w:themeColor="text1"/>
        </w:rPr>
        <w:lastRenderedPageBreak/>
        <w:t>ただきます。</w:t>
      </w:r>
      <w:r w:rsidR="00344944" w:rsidRPr="00BB452E">
        <w:rPr>
          <w:rFonts w:ascii="HG丸ｺﾞｼｯｸM-PRO" w:eastAsia="HG丸ｺﾞｼｯｸM-PRO" w:hAnsi="HG丸ｺﾞｼｯｸM-PRO" w:cs="Meiryo UI" w:hint="eastAsia"/>
          <w:color w:val="000000" w:themeColor="text1"/>
        </w:rPr>
        <w:t>治療にかかる費用につきましては以下の表をご参照ください（治療部位による費用の違いはございません）。ご不明な点は医師</w:t>
      </w:r>
      <w:r w:rsidR="008409C4" w:rsidRPr="00BB452E">
        <w:rPr>
          <w:rFonts w:ascii="HG丸ｺﾞｼｯｸM-PRO" w:eastAsia="HG丸ｺﾞｼｯｸM-PRO" w:hAnsi="HG丸ｺﾞｼｯｸM-PRO" w:cs="Meiryo UI" w:hint="eastAsia"/>
          <w:color w:val="000000" w:themeColor="text1"/>
        </w:rPr>
        <w:t>/歯科医師</w:t>
      </w:r>
      <w:r w:rsidR="00344944" w:rsidRPr="00BB452E">
        <w:rPr>
          <w:rFonts w:ascii="HG丸ｺﾞｼｯｸM-PRO" w:eastAsia="HG丸ｺﾞｼｯｸM-PRO" w:hAnsi="HG丸ｺﾞｼｯｸM-PRO" w:cs="Meiryo UI" w:hint="eastAsia"/>
          <w:color w:val="000000" w:themeColor="text1"/>
        </w:rPr>
        <w:t>・スタッフにお尋ねください。なお1回の施術あたりの費用は、患部の状態を確認した医師</w:t>
      </w:r>
      <w:r w:rsidR="008409C4" w:rsidRPr="00BB452E">
        <w:rPr>
          <w:rFonts w:ascii="HG丸ｺﾞｼｯｸM-PRO" w:eastAsia="HG丸ｺﾞｼｯｸM-PRO" w:hAnsi="HG丸ｺﾞｼｯｸM-PRO" w:cs="Meiryo UI" w:hint="eastAsia"/>
          <w:color w:val="000000" w:themeColor="text1"/>
        </w:rPr>
        <w:t>/歯科医師</w:t>
      </w:r>
      <w:r w:rsidR="00344944" w:rsidRPr="00BB452E">
        <w:rPr>
          <w:rFonts w:ascii="HG丸ｺﾞｼｯｸM-PRO" w:eastAsia="HG丸ｺﾞｼｯｸM-PRO" w:hAnsi="HG丸ｺﾞｼｯｸM-PRO" w:cs="Meiryo UI" w:hint="eastAsia"/>
          <w:color w:val="000000" w:themeColor="text1"/>
        </w:rPr>
        <w:t>の判断等により変更となる場合がございます。</w:t>
      </w:r>
    </w:p>
    <w:p w14:paraId="279ECD85" w14:textId="77777777" w:rsidR="00DD7D10" w:rsidRPr="00BB452E" w:rsidRDefault="00DD7D10" w:rsidP="006D5632">
      <w:pPr>
        <w:spacing w:line="320" w:lineRule="exact"/>
        <w:rPr>
          <w:rFonts w:ascii="HG丸ｺﾞｼｯｸM-PRO" w:eastAsia="HG丸ｺﾞｼｯｸM-PRO" w:hAnsi="HG丸ｺﾞｼｯｸM-PRO" w:cs="Meiryo UI"/>
          <w:color w:val="000000" w:themeColor="text1"/>
        </w:rPr>
      </w:pPr>
    </w:p>
    <w:tbl>
      <w:tblPr>
        <w:tblStyle w:val="a9"/>
        <w:tblW w:w="0" w:type="auto"/>
        <w:jc w:val="center"/>
        <w:tblLook w:val="04A0" w:firstRow="1" w:lastRow="0" w:firstColumn="1" w:lastColumn="0" w:noHBand="0" w:noVBand="1"/>
      </w:tblPr>
      <w:tblGrid>
        <w:gridCol w:w="2831"/>
        <w:gridCol w:w="2267"/>
        <w:gridCol w:w="3396"/>
      </w:tblGrid>
      <w:tr w:rsidR="00344944" w:rsidRPr="00BB452E" w14:paraId="7F8D2F48" w14:textId="77777777" w:rsidTr="00485189">
        <w:trPr>
          <w:jc w:val="center"/>
        </w:trPr>
        <w:tc>
          <w:tcPr>
            <w:tcW w:w="2831" w:type="dxa"/>
            <w:vMerge w:val="restart"/>
          </w:tcPr>
          <w:p w14:paraId="1057A379" w14:textId="77777777" w:rsidR="00344944" w:rsidRPr="00BB452E" w:rsidRDefault="00344944" w:rsidP="00577F3C">
            <w:pPr>
              <w:spacing w:line="320" w:lineRule="exact"/>
              <w:rPr>
                <w:rFonts w:ascii="HG丸ｺﾞｼｯｸM-PRO" w:eastAsia="HG丸ｺﾞｼｯｸM-PRO" w:hAnsi="HG丸ｺﾞｼｯｸM-PRO"/>
                <w:sz w:val="24"/>
                <w:szCs w:val="24"/>
              </w:rPr>
            </w:pPr>
            <w:r w:rsidRPr="00BB452E">
              <w:rPr>
                <w:rFonts w:ascii="HG丸ｺﾞｼｯｸM-PRO" w:eastAsia="HG丸ｺﾞｼｯｸM-PRO" w:hAnsi="HG丸ｺﾞｼｯｸM-PRO" w:hint="eastAsia"/>
                <w:sz w:val="24"/>
                <w:szCs w:val="24"/>
              </w:rPr>
              <w:t>初回価格</w:t>
            </w:r>
          </w:p>
        </w:tc>
        <w:tc>
          <w:tcPr>
            <w:tcW w:w="2267" w:type="dxa"/>
          </w:tcPr>
          <w:p w14:paraId="0D26FFEC" w14:textId="0F81CFAC" w:rsidR="00344944" w:rsidRPr="00BB452E" w:rsidRDefault="00344944" w:rsidP="00577F3C">
            <w:pPr>
              <w:spacing w:line="320" w:lineRule="exact"/>
              <w:rPr>
                <w:rFonts w:ascii="HG丸ｺﾞｼｯｸM-PRO" w:eastAsia="HG丸ｺﾞｼｯｸM-PRO" w:hAnsi="HG丸ｺﾞｼｯｸM-PRO"/>
                <w:sz w:val="24"/>
                <w:szCs w:val="24"/>
              </w:rPr>
            </w:pPr>
            <w:r w:rsidRPr="00BB452E">
              <w:rPr>
                <w:rFonts w:ascii="HG丸ｺﾞｼｯｸM-PRO" w:eastAsia="HG丸ｺﾞｼｯｸM-PRO" w:hAnsi="HG丸ｺﾞｼｯｸM-PRO"/>
                <w:sz w:val="24"/>
                <w:szCs w:val="24"/>
              </w:rPr>
              <w:t>1関節</w:t>
            </w:r>
            <w:r w:rsidR="00C67AE2" w:rsidRPr="00BB452E">
              <w:rPr>
                <w:rFonts w:ascii="HG丸ｺﾞｼｯｸM-PRO" w:eastAsia="HG丸ｺﾞｼｯｸM-PRO" w:hAnsi="HG丸ｺﾞｼｯｸM-PRO" w:hint="eastAsia"/>
                <w:sz w:val="24"/>
                <w:szCs w:val="24"/>
              </w:rPr>
              <w:t>（片側）</w:t>
            </w:r>
          </w:p>
        </w:tc>
        <w:tc>
          <w:tcPr>
            <w:tcW w:w="3396" w:type="dxa"/>
          </w:tcPr>
          <w:p w14:paraId="2C34C598" w14:textId="6829D074" w:rsidR="00344944" w:rsidRPr="00BB452E" w:rsidRDefault="001D6CEF" w:rsidP="00577F3C">
            <w:pPr>
              <w:spacing w:line="320" w:lineRule="exact"/>
              <w:ind w:rightChars="205" w:right="451"/>
              <w:jc w:val="right"/>
              <w:rPr>
                <w:rFonts w:ascii="HG丸ｺﾞｼｯｸM-PRO" w:eastAsia="HG丸ｺﾞｼｯｸM-PRO" w:hAnsi="HG丸ｺﾞｼｯｸM-PRO"/>
                <w:sz w:val="24"/>
                <w:szCs w:val="24"/>
              </w:rPr>
            </w:pPr>
            <w:r w:rsidRPr="00BB452E">
              <w:rPr>
                <w:rFonts w:ascii="HG丸ｺﾞｼｯｸM-PRO" w:eastAsia="HG丸ｺﾞｼｯｸM-PRO" w:hAnsi="HG丸ｺﾞｼｯｸM-PRO"/>
                <w:sz w:val="24"/>
                <w:szCs w:val="24"/>
              </w:rPr>
              <w:t>1,290,000</w:t>
            </w:r>
            <w:r w:rsidRPr="00BB452E">
              <w:rPr>
                <w:rFonts w:ascii="HG丸ｺﾞｼｯｸM-PRO" w:eastAsia="HG丸ｺﾞｼｯｸM-PRO" w:hAnsi="HG丸ｺﾞｼｯｸM-PRO" w:hint="eastAsia"/>
                <w:sz w:val="24"/>
                <w:szCs w:val="24"/>
              </w:rPr>
              <w:t>円（税込）</w:t>
            </w:r>
          </w:p>
        </w:tc>
      </w:tr>
      <w:tr w:rsidR="00344944" w:rsidRPr="00BB452E" w14:paraId="3C257F2F" w14:textId="77777777" w:rsidTr="00485189">
        <w:trPr>
          <w:trHeight w:val="324"/>
          <w:jc w:val="center"/>
        </w:trPr>
        <w:tc>
          <w:tcPr>
            <w:tcW w:w="2831" w:type="dxa"/>
            <w:vMerge/>
          </w:tcPr>
          <w:p w14:paraId="665BDFE7" w14:textId="77777777" w:rsidR="00344944" w:rsidRPr="00BB452E" w:rsidRDefault="00344944" w:rsidP="00577F3C">
            <w:pPr>
              <w:spacing w:line="320" w:lineRule="exact"/>
              <w:rPr>
                <w:rFonts w:ascii="HG丸ｺﾞｼｯｸM-PRO" w:eastAsia="HG丸ｺﾞｼｯｸM-PRO" w:hAnsi="HG丸ｺﾞｼｯｸM-PRO"/>
                <w:sz w:val="24"/>
                <w:szCs w:val="24"/>
              </w:rPr>
            </w:pPr>
          </w:p>
        </w:tc>
        <w:tc>
          <w:tcPr>
            <w:tcW w:w="2267" w:type="dxa"/>
          </w:tcPr>
          <w:p w14:paraId="6DA99FC5" w14:textId="5F21904C" w:rsidR="00344944" w:rsidRPr="00BB452E" w:rsidRDefault="00344944" w:rsidP="00577F3C">
            <w:pPr>
              <w:spacing w:line="320" w:lineRule="exact"/>
              <w:rPr>
                <w:rFonts w:ascii="HG丸ｺﾞｼｯｸM-PRO" w:eastAsia="HG丸ｺﾞｼｯｸM-PRO" w:hAnsi="HG丸ｺﾞｼｯｸM-PRO"/>
                <w:sz w:val="24"/>
                <w:szCs w:val="24"/>
              </w:rPr>
            </w:pPr>
            <w:r w:rsidRPr="00BB452E">
              <w:rPr>
                <w:rFonts w:ascii="HG丸ｺﾞｼｯｸM-PRO" w:eastAsia="HG丸ｺﾞｼｯｸM-PRO" w:hAnsi="HG丸ｺﾞｼｯｸM-PRO"/>
                <w:sz w:val="24"/>
                <w:szCs w:val="24"/>
              </w:rPr>
              <w:t>2関節</w:t>
            </w:r>
            <w:r w:rsidR="00C67AE2" w:rsidRPr="00BB452E">
              <w:rPr>
                <w:rFonts w:ascii="HG丸ｺﾞｼｯｸM-PRO" w:eastAsia="HG丸ｺﾞｼｯｸM-PRO" w:hAnsi="HG丸ｺﾞｼｯｸM-PRO" w:hint="eastAsia"/>
                <w:sz w:val="24"/>
                <w:szCs w:val="24"/>
              </w:rPr>
              <w:t>（両側）</w:t>
            </w:r>
          </w:p>
        </w:tc>
        <w:tc>
          <w:tcPr>
            <w:tcW w:w="3396" w:type="dxa"/>
          </w:tcPr>
          <w:p w14:paraId="1F633644" w14:textId="281F027F" w:rsidR="00344944" w:rsidRPr="00BB452E" w:rsidRDefault="001D6CEF" w:rsidP="00577F3C">
            <w:pPr>
              <w:spacing w:line="320" w:lineRule="exact"/>
              <w:ind w:rightChars="205" w:right="451"/>
              <w:jc w:val="right"/>
              <w:rPr>
                <w:rFonts w:ascii="HG丸ｺﾞｼｯｸM-PRO" w:eastAsia="HG丸ｺﾞｼｯｸM-PRO" w:hAnsi="HG丸ｺﾞｼｯｸM-PRO"/>
                <w:sz w:val="24"/>
                <w:szCs w:val="24"/>
              </w:rPr>
            </w:pPr>
            <w:r w:rsidRPr="00BB452E">
              <w:rPr>
                <w:rFonts w:ascii="HG丸ｺﾞｼｯｸM-PRO" w:eastAsia="HG丸ｺﾞｼｯｸM-PRO" w:hAnsi="HG丸ｺﾞｼｯｸM-PRO"/>
                <w:sz w:val="24"/>
                <w:szCs w:val="24"/>
              </w:rPr>
              <w:t>1,690,000</w:t>
            </w:r>
            <w:r w:rsidRPr="00BB452E">
              <w:rPr>
                <w:rFonts w:ascii="HG丸ｺﾞｼｯｸM-PRO" w:eastAsia="HG丸ｺﾞｼｯｸM-PRO" w:hAnsi="HG丸ｺﾞｼｯｸM-PRO" w:hint="eastAsia"/>
                <w:sz w:val="24"/>
                <w:szCs w:val="24"/>
              </w:rPr>
              <w:t>円（税込）</w:t>
            </w:r>
          </w:p>
        </w:tc>
      </w:tr>
    </w:tbl>
    <w:p w14:paraId="1D2B61AF" w14:textId="568F8A1A" w:rsidR="00344944" w:rsidRPr="00BB452E" w:rsidRDefault="00344944" w:rsidP="006D5632">
      <w:pPr>
        <w:spacing w:line="320" w:lineRule="exact"/>
        <w:rPr>
          <w:rFonts w:ascii="HG丸ｺﾞｼｯｸM-PRO" w:eastAsia="HG丸ｺﾞｼｯｸM-PRO" w:hAnsi="HG丸ｺﾞｼｯｸM-PRO" w:cs="Meiryo UI"/>
          <w:color w:val="000000" w:themeColor="text1"/>
        </w:rPr>
      </w:pPr>
    </w:p>
    <w:p w14:paraId="5BB1E960" w14:textId="009215E1" w:rsidR="00344944" w:rsidRPr="00BB452E" w:rsidRDefault="00344944" w:rsidP="006D5632">
      <w:pPr>
        <w:spacing w:line="320" w:lineRule="exac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初回</w:t>
      </w:r>
      <w:r w:rsidR="00845781" w:rsidRPr="00BB452E">
        <w:rPr>
          <w:rFonts w:ascii="HG丸ｺﾞｼｯｸM-PRO" w:eastAsia="HG丸ｺﾞｼｯｸM-PRO" w:hAnsi="HG丸ｺﾞｼｯｸM-PRO" w:cs="Meiryo UI" w:hint="eastAsia"/>
          <w:color w:val="000000" w:themeColor="text1"/>
        </w:rPr>
        <w:t>投与で使用されなかった自家A</w:t>
      </w:r>
      <w:r w:rsidR="00845781" w:rsidRPr="00BB452E">
        <w:rPr>
          <w:rFonts w:ascii="HG丸ｺﾞｼｯｸM-PRO" w:eastAsia="HG丸ｺﾞｼｯｸM-PRO" w:hAnsi="HG丸ｺﾞｼｯｸM-PRO" w:cs="Meiryo UI"/>
          <w:color w:val="000000" w:themeColor="text1"/>
        </w:rPr>
        <w:t>SC</w:t>
      </w:r>
      <w:r w:rsidR="00845781" w:rsidRPr="00BB452E">
        <w:rPr>
          <w:rFonts w:ascii="HG丸ｺﾞｼｯｸM-PRO" w:eastAsia="HG丸ｺﾞｼｯｸM-PRO" w:hAnsi="HG丸ｺﾞｼｯｸM-PRO" w:cs="Meiryo UI" w:hint="eastAsia"/>
          <w:color w:val="000000" w:themeColor="text1"/>
        </w:rPr>
        <w:t>は、細胞培養加工施設で保管されます。投与可能な量の自家A</w:t>
      </w:r>
      <w:r w:rsidR="00845781" w:rsidRPr="00BB452E">
        <w:rPr>
          <w:rFonts w:ascii="HG丸ｺﾞｼｯｸM-PRO" w:eastAsia="HG丸ｺﾞｼｯｸM-PRO" w:hAnsi="HG丸ｺﾞｼｯｸM-PRO" w:cs="Meiryo UI"/>
          <w:color w:val="000000" w:themeColor="text1"/>
        </w:rPr>
        <w:t>SC</w:t>
      </w:r>
      <w:r w:rsidR="00845781" w:rsidRPr="00BB452E">
        <w:rPr>
          <w:rFonts w:ascii="HG丸ｺﾞｼｯｸM-PRO" w:eastAsia="HG丸ｺﾞｼｯｸM-PRO" w:hAnsi="HG丸ｺﾞｼｯｸM-PRO" w:cs="Meiryo UI" w:hint="eastAsia"/>
          <w:color w:val="000000" w:themeColor="text1"/>
        </w:rPr>
        <w:t>が残っている場合、患者さまの</w:t>
      </w:r>
      <w:r w:rsidR="00DD7D10" w:rsidRPr="00BB452E">
        <w:rPr>
          <w:rFonts w:ascii="HG丸ｺﾞｼｯｸM-PRO" w:eastAsia="HG丸ｺﾞｼｯｸM-PRO" w:hAnsi="HG丸ｺﾞｼｯｸM-PRO" w:cs="Meiryo UI" w:hint="eastAsia"/>
          <w:color w:val="000000" w:themeColor="text1"/>
        </w:rPr>
        <w:t>ご</w:t>
      </w:r>
      <w:r w:rsidR="00845781" w:rsidRPr="00BB452E">
        <w:rPr>
          <w:rFonts w:ascii="HG丸ｺﾞｼｯｸM-PRO" w:eastAsia="HG丸ｺﾞｼｯｸM-PRO" w:hAnsi="HG丸ｺﾞｼｯｸM-PRO" w:cs="Meiryo UI" w:hint="eastAsia"/>
          <w:color w:val="000000" w:themeColor="text1"/>
        </w:rPr>
        <w:t>希望により</w:t>
      </w:r>
      <w:r w:rsidR="00361DC2" w:rsidRPr="00BB452E">
        <w:rPr>
          <w:rFonts w:ascii="HG丸ｺﾞｼｯｸM-PRO" w:eastAsia="HG丸ｺﾞｼｯｸM-PRO" w:hAnsi="HG丸ｺﾞｼｯｸM-PRO" w:cs="Meiryo UI" w:hint="eastAsia"/>
          <w:color w:val="000000" w:themeColor="text1"/>
        </w:rPr>
        <w:t>、以下の施術料にて</w:t>
      </w:r>
      <w:r w:rsidRPr="00BB452E">
        <w:rPr>
          <w:rFonts w:ascii="HG丸ｺﾞｼｯｸM-PRO" w:eastAsia="HG丸ｺﾞｼｯｸM-PRO" w:hAnsi="HG丸ｺﾞｼｯｸM-PRO" w:cs="Meiryo UI" w:hint="eastAsia"/>
          <w:color w:val="000000" w:themeColor="text1"/>
        </w:rPr>
        <w:t>2回目</w:t>
      </w:r>
      <w:r w:rsidR="00845781" w:rsidRPr="00BB452E">
        <w:rPr>
          <w:rFonts w:ascii="HG丸ｺﾞｼｯｸM-PRO" w:eastAsia="HG丸ｺﾞｼｯｸM-PRO" w:hAnsi="HG丸ｺﾞｼｯｸM-PRO" w:cs="Meiryo UI" w:hint="eastAsia"/>
          <w:color w:val="000000" w:themeColor="text1"/>
        </w:rPr>
        <w:t>以降</w:t>
      </w:r>
      <w:r w:rsidRPr="00BB452E">
        <w:rPr>
          <w:rFonts w:ascii="HG丸ｺﾞｼｯｸM-PRO" w:eastAsia="HG丸ｺﾞｼｯｸM-PRO" w:hAnsi="HG丸ｺﾞｼｯｸM-PRO" w:cs="Meiryo UI" w:hint="eastAsia"/>
          <w:color w:val="000000" w:themeColor="text1"/>
        </w:rPr>
        <w:t>の投与が可能です。</w:t>
      </w:r>
      <w:r w:rsidR="00845781" w:rsidRPr="00BB452E">
        <w:rPr>
          <w:rFonts w:ascii="HG丸ｺﾞｼｯｸM-PRO" w:eastAsia="HG丸ｺﾞｼｯｸM-PRO" w:hAnsi="HG丸ｺﾞｼｯｸM-PRO" w:cs="Meiryo UI" w:hint="eastAsia"/>
          <w:color w:val="000000" w:themeColor="text1"/>
        </w:rPr>
        <w:t>保管される自家A</w:t>
      </w:r>
      <w:r w:rsidR="00845781" w:rsidRPr="00BB452E">
        <w:rPr>
          <w:rFonts w:ascii="HG丸ｺﾞｼｯｸM-PRO" w:eastAsia="HG丸ｺﾞｼｯｸM-PRO" w:hAnsi="HG丸ｺﾞｼｯｸM-PRO" w:cs="Meiryo UI"/>
          <w:color w:val="000000" w:themeColor="text1"/>
        </w:rPr>
        <w:t>SC</w:t>
      </w:r>
      <w:r w:rsidR="00845781" w:rsidRPr="00BB452E">
        <w:rPr>
          <w:rFonts w:ascii="HG丸ｺﾞｼｯｸM-PRO" w:eastAsia="HG丸ｺﾞｼｯｸM-PRO" w:hAnsi="HG丸ｺﾞｼｯｸM-PRO" w:cs="Meiryo UI" w:hint="eastAsia"/>
          <w:color w:val="000000" w:themeColor="text1"/>
        </w:rPr>
        <w:t>量は、培養時の細胞の状態により異なりますので、詳細は医師</w:t>
      </w:r>
      <w:r w:rsidR="008409C4" w:rsidRPr="00BB452E">
        <w:rPr>
          <w:rFonts w:ascii="HG丸ｺﾞｼｯｸM-PRO" w:eastAsia="HG丸ｺﾞｼｯｸM-PRO" w:hAnsi="HG丸ｺﾞｼｯｸM-PRO" w:cs="Meiryo UI" w:hint="eastAsia"/>
          <w:color w:val="000000" w:themeColor="text1"/>
        </w:rPr>
        <w:t>/歯科医師</w:t>
      </w:r>
      <w:r w:rsidR="00845781" w:rsidRPr="00BB452E">
        <w:rPr>
          <w:rFonts w:ascii="HG丸ｺﾞｼｯｸM-PRO" w:eastAsia="HG丸ｺﾞｼｯｸM-PRO" w:hAnsi="HG丸ｺﾞｼｯｸM-PRO" w:cs="Meiryo UI" w:hint="eastAsia"/>
          <w:color w:val="000000" w:themeColor="text1"/>
        </w:rPr>
        <w:t>・スタッフにお尋ねください。</w:t>
      </w:r>
    </w:p>
    <w:p w14:paraId="2021A1B2" w14:textId="77777777" w:rsidR="00DD7D10" w:rsidRPr="00BB452E" w:rsidRDefault="00DD7D10" w:rsidP="006D5632">
      <w:pPr>
        <w:spacing w:line="320" w:lineRule="exact"/>
        <w:rPr>
          <w:rFonts w:ascii="HG丸ｺﾞｼｯｸM-PRO" w:eastAsia="HG丸ｺﾞｼｯｸM-PRO" w:hAnsi="HG丸ｺﾞｼｯｸM-PRO" w:cs="Meiryo UI"/>
          <w:color w:val="000000" w:themeColor="text1"/>
        </w:rPr>
      </w:pPr>
    </w:p>
    <w:tbl>
      <w:tblPr>
        <w:tblStyle w:val="a9"/>
        <w:tblW w:w="0" w:type="auto"/>
        <w:jc w:val="center"/>
        <w:tblLook w:val="04A0" w:firstRow="1" w:lastRow="0" w:firstColumn="1" w:lastColumn="0" w:noHBand="0" w:noVBand="1"/>
      </w:tblPr>
      <w:tblGrid>
        <w:gridCol w:w="2831"/>
        <w:gridCol w:w="2267"/>
        <w:gridCol w:w="3396"/>
      </w:tblGrid>
      <w:tr w:rsidR="00344944" w:rsidRPr="00BB452E" w14:paraId="5D9ECD42" w14:textId="77777777" w:rsidTr="00485189">
        <w:trPr>
          <w:jc w:val="center"/>
        </w:trPr>
        <w:tc>
          <w:tcPr>
            <w:tcW w:w="2831" w:type="dxa"/>
          </w:tcPr>
          <w:p w14:paraId="2DCB4307" w14:textId="171257A6" w:rsidR="00344944" w:rsidRPr="00BB452E" w:rsidRDefault="00344944" w:rsidP="00577F3C">
            <w:pPr>
              <w:spacing w:line="320" w:lineRule="exact"/>
              <w:rPr>
                <w:rFonts w:ascii="HG丸ｺﾞｼｯｸM-PRO" w:eastAsia="HG丸ｺﾞｼｯｸM-PRO" w:hAnsi="HG丸ｺﾞｼｯｸM-PRO"/>
                <w:sz w:val="24"/>
                <w:szCs w:val="24"/>
              </w:rPr>
            </w:pPr>
            <w:r w:rsidRPr="00BB452E">
              <w:rPr>
                <w:rFonts w:ascii="HG丸ｺﾞｼｯｸM-PRO" w:eastAsia="HG丸ｺﾞｼｯｸM-PRO" w:hAnsi="HG丸ｺﾞｼｯｸM-PRO" w:hint="eastAsia"/>
                <w:sz w:val="24"/>
                <w:szCs w:val="24"/>
              </w:rPr>
              <w:t>２回目</w:t>
            </w:r>
            <w:r w:rsidR="00D80C19" w:rsidRPr="00BB452E">
              <w:rPr>
                <w:rFonts w:ascii="HG丸ｺﾞｼｯｸM-PRO" w:eastAsia="HG丸ｺﾞｼｯｸM-PRO" w:hAnsi="HG丸ｺﾞｼｯｸM-PRO" w:hint="eastAsia"/>
                <w:sz w:val="24"/>
                <w:szCs w:val="24"/>
              </w:rPr>
              <w:t>以降</w:t>
            </w:r>
            <w:r w:rsidRPr="00BB452E">
              <w:rPr>
                <w:rFonts w:ascii="HG丸ｺﾞｼｯｸM-PRO" w:eastAsia="HG丸ｺﾞｼｯｸM-PRO" w:hAnsi="HG丸ｺﾞｼｯｸM-PRO" w:hint="eastAsia"/>
                <w:sz w:val="24"/>
                <w:szCs w:val="24"/>
              </w:rPr>
              <w:t>の価格</w:t>
            </w:r>
          </w:p>
        </w:tc>
        <w:tc>
          <w:tcPr>
            <w:tcW w:w="2267" w:type="dxa"/>
          </w:tcPr>
          <w:p w14:paraId="69D725C7" w14:textId="77777777" w:rsidR="00344944" w:rsidRPr="00BB452E" w:rsidRDefault="00344944" w:rsidP="00577F3C">
            <w:pPr>
              <w:spacing w:line="320" w:lineRule="exact"/>
              <w:rPr>
                <w:rFonts w:ascii="HG丸ｺﾞｼｯｸM-PRO" w:eastAsia="HG丸ｺﾞｼｯｸM-PRO" w:hAnsi="HG丸ｺﾞｼｯｸM-PRO"/>
                <w:sz w:val="24"/>
                <w:szCs w:val="24"/>
              </w:rPr>
            </w:pPr>
            <w:r w:rsidRPr="00BB452E">
              <w:rPr>
                <w:rFonts w:ascii="HG丸ｺﾞｼｯｸM-PRO" w:eastAsia="HG丸ｺﾞｼｯｸM-PRO" w:hAnsi="HG丸ｺﾞｼｯｸM-PRO"/>
                <w:sz w:val="24"/>
                <w:szCs w:val="24"/>
              </w:rPr>
              <w:t>1</w:t>
            </w:r>
            <w:r w:rsidRPr="00BB452E">
              <w:rPr>
                <w:rFonts w:ascii="HG丸ｺﾞｼｯｸM-PRO" w:eastAsia="HG丸ｺﾞｼｯｸM-PRO" w:hAnsi="HG丸ｺﾞｼｯｸM-PRO" w:hint="eastAsia"/>
                <w:sz w:val="24"/>
                <w:szCs w:val="24"/>
              </w:rPr>
              <w:t>関節</w:t>
            </w:r>
          </w:p>
        </w:tc>
        <w:tc>
          <w:tcPr>
            <w:tcW w:w="3396" w:type="dxa"/>
          </w:tcPr>
          <w:p w14:paraId="7DD13302" w14:textId="26136840" w:rsidR="00344944" w:rsidRPr="00BB452E" w:rsidRDefault="001D6CEF" w:rsidP="00485189">
            <w:pPr>
              <w:spacing w:line="320" w:lineRule="exact"/>
              <w:ind w:rightChars="205" w:right="451" w:firstLineChars="13" w:firstLine="31"/>
              <w:jc w:val="right"/>
              <w:rPr>
                <w:rFonts w:ascii="HG丸ｺﾞｼｯｸM-PRO" w:eastAsia="HG丸ｺﾞｼｯｸM-PRO" w:hAnsi="HG丸ｺﾞｼｯｸM-PRO"/>
                <w:sz w:val="24"/>
                <w:szCs w:val="24"/>
              </w:rPr>
            </w:pPr>
            <w:r w:rsidRPr="00BB452E">
              <w:rPr>
                <w:rFonts w:ascii="HG丸ｺﾞｼｯｸM-PRO" w:eastAsia="HG丸ｺﾞｼｯｸM-PRO" w:hAnsi="HG丸ｺﾞｼｯｸM-PRO"/>
                <w:sz w:val="24"/>
                <w:szCs w:val="24"/>
              </w:rPr>
              <w:t>498,000</w:t>
            </w:r>
            <w:r w:rsidRPr="00BB452E">
              <w:rPr>
                <w:rFonts w:ascii="HG丸ｺﾞｼｯｸM-PRO" w:eastAsia="HG丸ｺﾞｼｯｸM-PRO" w:hAnsi="HG丸ｺﾞｼｯｸM-PRO" w:hint="eastAsia"/>
                <w:sz w:val="24"/>
                <w:szCs w:val="24"/>
              </w:rPr>
              <w:t>円（税込）</w:t>
            </w:r>
          </w:p>
        </w:tc>
      </w:tr>
    </w:tbl>
    <w:p w14:paraId="34D86FAE" w14:textId="77777777" w:rsidR="009C74C4" w:rsidRPr="00BB452E" w:rsidRDefault="009C74C4" w:rsidP="006D5632">
      <w:pPr>
        <w:spacing w:line="320" w:lineRule="exact"/>
        <w:rPr>
          <w:rFonts w:ascii="HG丸ｺﾞｼｯｸM-PRO" w:eastAsia="HG丸ｺﾞｼｯｸM-PRO" w:hAnsi="HG丸ｺﾞｼｯｸM-PRO" w:cs="Meiryo UI"/>
          <w:color w:val="000000" w:themeColor="text1"/>
        </w:rPr>
      </w:pPr>
      <w:bookmarkStart w:id="1" w:name="_Hlk51761872"/>
    </w:p>
    <w:p w14:paraId="5806C22E" w14:textId="7DFA487D" w:rsidR="0002482B" w:rsidRPr="00BB452E" w:rsidRDefault="00477543" w:rsidP="006D5632">
      <w:pPr>
        <w:spacing w:line="320" w:lineRule="exac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脂肪</w:t>
      </w:r>
      <w:r w:rsidR="002207D9" w:rsidRPr="00BB452E">
        <w:rPr>
          <w:rFonts w:ascii="HG丸ｺﾞｼｯｸM-PRO" w:eastAsia="HG丸ｺﾞｼｯｸM-PRO" w:hAnsi="HG丸ｺﾞｼｯｸM-PRO" w:cs="Meiryo UI" w:hint="eastAsia"/>
          <w:color w:val="000000" w:themeColor="text1"/>
        </w:rPr>
        <w:t>組織を採取して</w:t>
      </w:r>
      <w:r w:rsidRPr="00BB452E">
        <w:rPr>
          <w:rFonts w:ascii="HG丸ｺﾞｼｯｸM-PRO" w:eastAsia="HG丸ｺﾞｼｯｸM-PRO" w:hAnsi="HG丸ｺﾞｼｯｸM-PRO" w:cs="Meiryo UI" w:hint="eastAsia"/>
          <w:color w:val="000000" w:themeColor="text1"/>
        </w:rPr>
        <w:t>から1年</w:t>
      </w:r>
      <w:r w:rsidR="002207D9" w:rsidRPr="00BB452E">
        <w:rPr>
          <w:rFonts w:ascii="HG丸ｺﾞｼｯｸM-PRO" w:eastAsia="HG丸ｺﾞｼｯｸM-PRO" w:hAnsi="HG丸ｺﾞｼｯｸM-PRO" w:cs="Meiryo UI" w:hint="eastAsia"/>
          <w:color w:val="000000" w:themeColor="text1"/>
        </w:rPr>
        <w:t>以上</w:t>
      </w:r>
      <w:r w:rsidRPr="00BB452E">
        <w:rPr>
          <w:rFonts w:ascii="HG丸ｺﾞｼｯｸM-PRO" w:eastAsia="HG丸ｺﾞｼｯｸM-PRO" w:hAnsi="HG丸ｺﾞｼｯｸM-PRO" w:cs="Meiryo UI" w:hint="eastAsia"/>
          <w:color w:val="000000" w:themeColor="text1"/>
        </w:rPr>
        <w:t>を経過</w:t>
      </w:r>
      <w:r w:rsidR="002207D9" w:rsidRPr="00BB452E">
        <w:rPr>
          <w:rFonts w:ascii="HG丸ｺﾞｼｯｸM-PRO" w:eastAsia="HG丸ｺﾞｼｯｸM-PRO" w:hAnsi="HG丸ｺﾞｼｯｸM-PRO" w:cs="Meiryo UI" w:hint="eastAsia"/>
          <w:color w:val="000000" w:themeColor="text1"/>
        </w:rPr>
        <w:t>した</w:t>
      </w:r>
      <w:r w:rsidRPr="00BB452E">
        <w:rPr>
          <w:rFonts w:ascii="HG丸ｺﾞｼｯｸM-PRO" w:eastAsia="HG丸ｺﾞｼｯｸM-PRO" w:hAnsi="HG丸ｺﾞｼｯｸM-PRO" w:cs="Meiryo UI" w:hint="eastAsia"/>
          <w:color w:val="000000" w:themeColor="text1"/>
        </w:rPr>
        <w:t>後</w:t>
      </w:r>
      <w:r w:rsidR="00FA0414" w:rsidRPr="00BB452E">
        <w:rPr>
          <w:rFonts w:ascii="HG丸ｺﾞｼｯｸM-PRO" w:eastAsia="HG丸ｺﾞｼｯｸM-PRO" w:hAnsi="HG丸ｺﾞｼｯｸM-PRO" w:cs="Meiryo UI" w:hint="eastAsia"/>
          <w:color w:val="000000" w:themeColor="text1"/>
        </w:rPr>
        <w:t>も</w:t>
      </w:r>
      <w:r w:rsidR="002207D9" w:rsidRPr="00BB452E">
        <w:rPr>
          <w:rFonts w:ascii="HG丸ｺﾞｼｯｸM-PRO" w:eastAsia="HG丸ｺﾞｼｯｸM-PRO" w:hAnsi="HG丸ｺﾞｼｯｸM-PRO" w:cs="Meiryo UI" w:hint="eastAsia"/>
          <w:color w:val="000000" w:themeColor="text1"/>
        </w:rPr>
        <w:t>自家ASC</w:t>
      </w:r>
      <w:r w:rsidR="00FA0414" w:rsidRPr="00BB452E">
        <w:rPr>
          <w:rFonts w:ascii="HG丸ｺﾞｼｯｸM-PRO" w:eastAsia="HG丸ｺﾞｼｯｸM-PRO" w:hAnsi="HG丸ｺﾞｼｯｸM-PRO" w:cs="Meiryo UI" w:hint="eastAsia"/>
          <w:color w:val="000000" w:themeColor="text1"/>
        </w:rPr>
        <w:t>の保管を行う場合は、1年</w:t>
      </w:r>
      <w:r w:rsidR="00B22327" w:rsidRPr="00BB452E">
        <w:rPr>
          <w:rFonts w:ascii="HG丸ｺﾞｼｯｸM-PRO" w:eastAsia="HG丸ｺﾞｼｯｸM-PRO" w:hAnsi="HG丸ｺﾞｼｯｸM-PRO" w:cs="Meiryo UI" w:hint="eastAsia"/>
          <w:color w:val="000000" w:themeColor="text1"/>
        </w:rPr>
        <w:t>間</w:t>
      </w:r>
      <w:r w:rsidR="00FA0414" w:rsidRPr="00BB452E">
        <w:rPr>
          <w:rFonts w:ascii="HG丸ｺﾞｼｯｸM-PRO" w:eastAsia="HG丸ｺﾞｼｯｸM-PRO" w:hAnsi="HG丸ｺﾞｼｯｸM-PRO" w:cs="Meiryo UI" w:hint="eastAsia"/>
          <w:color w:val="000000" w:themeColor="text1"/>
        </w:rPr>
        <w:t>延長</w:t>
      </w:r>
      <w:r w:rsidR="00B22327" w:rsidRPr="00BB452E">
        <w:rPr>
          <w:rFonts w:ascii="HG丸ｺﾞｼｯｸM-PRO" w:eastAsia="HG丸ｺﾞｼｯｸM-PRO" w:hAnsi="HG丸ｺﾞｼｯｸM-PRO" w:cs="Meiryo UI" w:hint="eastAsia"/>
          <w:color w:val="000000" w:themeColor="text1"/>
        </w:rPr>
        <w:t>する</w:t>
      </w:r>
      <w:r w:rsidR="00FA0414" w:rsidRPr="00BB452E">
        <w:rPr>
          <w:rFonts w:ascii="HG丸ｺﾞｼｯｸM-PRO" w:eastAsia="HG丸ｺﾞｼｯｸM-PRO" w:hAnsi="HG丸ｺﾞｼｯｸM-PRO" w:cs="Meiryo UI" w:hint="eastAsia"/>
          <w:color w:val="000000" w:themeColor="text1"/>
        </w:rPr>
        <w:t>ごとに</w:t>
      </w:r>
      <w:r w:rsidR="002207D9" w:rsidRPr="00BB452E">
        <w:rPr>
          <w:rFonts w:ascii="HG丸ｺﾞｼｯｸM-PRO" w:eastAsia="HG丸ｺﾞｼｯｸM-PRO" w:hAnsi="HG丸ｺﾞｼｯｸM-PRO" w:cs="Meiryo UI" w:hint="eastAsia"/>
          <w:color w:val="000000" w:themeColor="text1"/>
        </w:rPr>
        <w:t>保管</w:t>
      </w:r>
      <w:r w:rsidRPr="00BB452E">
        <w:rPr>
          <w:rFonts w:ascii="HG丸ｺﾞｼｯｸM-PRO" w:eastAsia="HG丸ｺﾞｼｯｸM-PRO" w:hAnsi="HG丸ｺﾞｼｯｸM-PRO" w:cs="Meiryo UI" w:hint="eastAsia"/>
          <w:color w:val="000000" w:themeColor="text1"/>
        </w:rPr>
        <w:t>費用</w:t>
      </w:r>
      <w:r w:rsidR="00FA0414" w:rsidRPr="00BB452E">
        <w:rPr>
          <w:rFonts w:ascii="HG丸ｺﾞｼｯｸM-PRO" w:eastAsia="HG丸ｺﾞｼｯｸM-PRO" w:hAnsi="HG丸ｺﾞｼｯｸM-PRO" w:cs="Meiryo UI" w:hint="eastAsia"/>
          <w:color w:val="000000" w:themeColor="text1"/>
        </w:rPr>
        <w:t>として</w:t>
      </w:r>
      <w:r w:rsidRPr="00BB452E">
        <w:rPr>
          <w:rFonts w:ascii="HG丸ｺﾞｼｯｸM-PRO" w:eastAsia="HG丸ｺﾞｼｯｸM-PRO" w:hAnsi="HG丸ｺﾞｼｯｸM-PRO" w:cs="Meiryo UI" w:hint="eastAsia"/>
          <w:color w:val="000000" w:themeColor="text1"/>
        </w:rPr>
        <w:t>別途</w:t>
      </w:r>
      <w:r w:rsidRPr="00BB452E">
        <w:rPr>
          <w:rFonts w:ascii="HG丸ｺﾞｼｯｸM-PRO" w:eastAsia="HG丸ｺﾞｼｯｸM-PRO" w:hAnsi="HG丸ｺﾞｼｯｸM-PRO" w:cs="Meiryo UI"/>
          <w:color w:val="000000" w:themeColor="text1"/>
        </w:rPr>
        <w:t>5</w:t>
      </w:r>
      <w:r w:rsidR="0071048B" w:rsidRPr="00BB452E">
        <w:rPr>
          <w:rFonts w:ascii="HG丸ｺﾞｼｯｸM-PRO" w:eastAsia="HG丸ｺﾞｼｯｸM-PRO" w:hAnsi="HG丸ｺﾞｼｯｸM-PRO" w:cs="Meiryo UI"/>
          <w:color w:val="000000" w:themeColor="text1"/>
        </w:rPr>
        <w:t>9</w:t>
      </w:r>
      <w:r w:rsidR="00DB0BCE" w:rsidRPr="00BB452E">
        <w:rPr>
          <w:rFonts w:ascii="HG丸ｺﾞｼｯｸM-PRO" w:eastAsia="HG丸ｺﾞｼｯｸM-PRO" w:hAnsi="HG丸ｺﾞｼｯｸM-PRO" w:cs="Meiryo UI"/>
          <w:color w:val="000000" w:themeColor="text1"/>
        </w:rPr>
        <w:t>,</w:t>
      </w:r>
      <w:r w:rsidR="0071048B" w:rsidRPr="00BB452E">
        <w:rPr>
          <w:rFonts w:ascii="HG丸ｺﾞｼｯｸM-PRO" w:eastAsia="HG丸ｺﾞｼｯｸM-PRO" w:hAnsi="HG丸ｺﾞｼｯｸM-PRO" w:cs="Meiryo UI"/>
          <w:color w:val="000000" w:themeColor="text1"/>
        </w:rPr>
        <w:t>4</w:t>
      </w:r>
      <w:r w:rsidRPr="00BB452E">
        <w:rPr>
          <w:rFonts w:ascii="HG丸ｺﾞｼｯｸM-PRO" w:eastAsia="HG丸ｺﾞｼｯｸM-PRO" w:hAnsi="HG丸ｺﾞｼｯｸM-PRO" w:cs="Meiryo UI"/>
          <w:color w:val="000000" w:themeColor="text1"/>
        </w:rPr>
        <w:t>00</w:t>
      </w:r>
      <w:r w:rsidRPr="00BB452E">
        <w:rPr>
          <w:rFonts w:ascii="HG丸ｺﾞｼｯｸM-PRO" w:eastAsia="HG丸ｺﾞｼｯｸM-PRO" w:hAnsi="HG丸ｺﾞｼｯｸM-PRO" w:cs="Meiryo UI" w:hint="eastAsia"/>
          <w:color w:val="000000" w:themeColor="text1"/>
        </w:rPr>
        <w:t>円（税</w:t>
      </w:r>
      <w:r w:rsidR="0071048B" w:rsidRPr="00BB452E">
        <w:rPr>
          <w:rFonts w:ascii="HG丸ｺﾞｼｯｸM-PRO" w:eastAsia="HG丸ｺﾞｼｯｸM-PRO" w:hAnsi="HG丸ｺﾞｼｯｸM-PRO" w:cs="Meiryo UI" w:hint="eastAsia"/>
          <w:color w:val="000000" w:themeColor="text1"/>
        </w:rPr>
        <w:t>込</w:t>
      </w:r>
      <w:r w:rsidRPr="00BB452E">
        <w:rPr>
          <w:rFonts w:ascii="HG丸ｺﾞｼｯｸM-PRO" w:eastAsia="HG丸ｺﾞｼｯｸM-PRO" w:hAnsi="HG丸ｺﾞｼｯｸM-PRO" w:cs="Meiryo UI" w:hint="eastAsia"/>
          <w:color w:val="000000" w:themeColor="text1"/>
        </w:rPr>
        <w:t>）ご負担いただきます。詳しくは、スタッフまでお尋ねください。</w:t>
      </w:r>
    </w:p>
    <w:bookmarkEnd w:id="1"/>
    <w:p w14:paraId="118AE30D" w14:textId="77777777" w:rsidR="00746CAA" w:rsidRPr="00BB452E" w:rsidRDefault="00746CAA" w:rsidP="006D5632">
      <w:pPr>
        <w:spacing w:line="320" w:lineRule="exact"/>
        <w:rPr>
          <w:rFonts w:ascii="HG丸ｺﾞｼｯｸM-PRO" w:eastAsia="HG丸ｺﾞｼｯｸM-PRO" w:hAnsi="HG丸ｺﾞｼｯｸM-PRO" w:cs="Meiryo UI"/>
          <w:color w:val="000000" w:themeColor="text1"/>
        </w:rPr>
      </w:pPr>
    </w:p>
    <w:p w14:paraId="2652B0E3" w14:textId="62EA1634" w:rsidR="00B358F6" w:rsidRPr="00BB452E" w:rsidRDefault="00CD23EC" w:rsidP="00002F8D">
      <w:pPr>
        <w:tabs>
          <w:tab w:val="right" w:pos="9070"/>
        </w:tabs>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color w:val="000000" w:themeColor="text1"/>
          <w:u w:val="thick"/>
        </w:rPr>
        <w:t>12</w:t>
      </w:r>
      <w:r w:rsidR="004A73EC" w:rsidRPr="00BB452E">
        <w:rPr>
          <w:rFonts w:ascii="HG丸ｺﾞｼｯｸM-PRO" w:eastAsia="HG丸ｺﾞｼｯｸM-PRO" w:hAnsi="HG丸ｺﾞｼｯｸM-PRO" w:cs="Meiryo UI"/>
          <w:color w:val="000000" w:themeColor="text1"/>
          <w:u w:val="thick"/>
        </w:rPr>
        <w:t xml:space="preserve">. </w:t>
      </w:r>
      <w:r w:rsidR="00B358F6" w:rsidRPr="00BB452E">
        <w:rPr>
          <w:rFonts w:ascii="HG丸ｺﾞｼｯｸM-PRO" w:eastAsia="HG丸ｺﾞｼｯｸM-PRO" w:hAnsi="HG丸ｺﾞｼｯｸM-PRO" w:cs="Meiryo UI" w:hint="eastAsia"/>
          <w:color w:val="000000" w:themeColor="text1"/>
          <w:u w:val="thick"/>
        </w:rPr>
        <w:t>治療を受けることを拒否することについて</w:t>
      </w:r>
      <w:r w:rsidR="00002F8D" w:rsidRPr="00BB452E">
        <w:rPr>
          <w:rFonts w:ascii="HG丸ｺﾞｼｯｸM-PRO" w:eastAsia="HG丸ｺﾞｼｯｸM-PRO" w:hAnsi="HG丸ｺﾞｼｯｸM-PRO" w:cs="Meiryo UI"/>
          <w:color w:val="000000" w:themeColor="text1"/>
          <w:u w:val="thick"/>
        </w:rPr>
        <w:tab/>
      </w:r>
    </w:p>
    <w:p w14:paraId="2E554718" w14:textId="4962A979" w:rsidR="00B358F6" w:rsidRPr="00BB452E" w:rsidRDefault="00B358F6" w:rsidP="00B358F6">
      <w:pPr>
        <w:spacing w:line="320" w:lineRule="exac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この治療を受けるか拒否するかは、ご自身の自由な意思でお決めください。説明を受けた後に同意されない場合でも、不利益を受け</w:t>
      </w:r>
      <w:r w:rsidR="00726AA2" w:rsidRPr="00BB452E">
        <w:rPr>
          <w:rFonts w:ascii="HG丸ｺﾞｼｯｸM-PRO" w:eastAsia="HG丸ｺﾞｼｯｸM-PRO" w:hAnsi="HG丸ｺﾞｼｯｸM-PRO" w:cs="Meiryo UI" w:hint="eastAsia"/>
          <w:color w:val="000000" w:themeColor="text1"/>
        </w:rPr>
        <w:t>ることは</w:t>
      </w:r>
      <w:r w:rsidR="00E7204C" w:rsidRPr="00BB452E">
        <w:rPr>
          <w:rFonts w:ascii="HG丸ｺﾞｼｯｸM-PRO" w:eastAsia="HG丸ｺﾞｼｯｸM-PRO" w:hAnsi="HG丸ｺﾞｼｯｸM-PRO" w:cs="Meiryo UI" w:hint="eastAsia"/>
          <w:color w:val="000000" w:themeColor="text1"/>
        </w:rPr>
        <w:t>一切</w:t>
      </w:r>
      <w:r w:rsidR="00726AA2" w:rsidRPr="00BB452E">
        <w:rPr>
          <w:rFonts w:ascii="HG丸ｺﾞｼｯｸM-PRO" w:eastAsia="HG丸ｺﾞｼｯｸM-PRO" w:hAnsi="HG丸ｺﾞｼｯｸM-PRO" w:cs="Meiryo UI" w:hint="eastAsia"/>
          <w:color w:val="000000" w:themeColor="text1"/>
        </w:rPr>
        <w:t>ありません</w:t>
      </w:r>
      <w:r w:rsidRPr="00BB452E">
        <w:rPr>
          <w:rFonts w:ascii="HG丸ｺﾞｼｯｸM-PRO" w:eastAsia="HG丸ｺﾞｼｯｸM-PRO" w:hAnsi="HG丸ｺﾞｼｯｸM-PRO" w:cs="Meiryo UI" w:hint="eastAsia"/>
          <w:color w:val="000000" w:themeColor="text1"/>
        </w:rPr>
        <w:t>。また</w:t>
      </w:r>
      <w:r w:rsidR="009A06CA" w:rsidRPr="00BB452E">
        <w:rPr>
          <w:rFonts w:ascii="HG丸ｺﾞｼｯｸM-PRO" w:eastAsia="HG丸ｺﾞｼｯｸM-PRO" w:hAnsi="HG丸ｺﾞｼｯｸM-PRO" w:cs="Meiryo UI" w:hint="eastAsia"/>
          <w:color w:val="000000" w:themeColor="text1"/>
        </w:rPr>
        <w:t>同様に</w:t>
      </w:r>
      <w:r w:rsidRPr="00BB452E">
        <w:rPr>
          <w:rFonts w:ascii="HG丸ｺﾞｼｯｸM-PRO" w:eastAsia="HG丸ｺﾞｼｯｸM-PRO" w:hAnsi="HG丸ｺﾞｼｯｸM-PRO" w:cs="Meiryo UI" w:hint="eastAsia"/>
          <w:color w:val="000000" w:themeColor="text1"/>
        </w:rPr>
        <w:t>、治療を受けることに同意した場合であっても、</w:t>
      </w:r>
      <w:r w:rsidR="00451EBE" w:rsidRPr="00BB452E">
        <w:rPr>
          <w:rFonts w:ascii="HG丸ｺﾞｼｯｸM-PRO" w:eastAsia="HG丸ｺﾞｼｯｸM-PRO" w:hAnsi="HG丸ｺﾞｼｯｸM-PRO" w:cs="Meiryo UI" w:hint="eastAsia"/>
          <w:color w:val="000000" w:themeColor="text1"/>
        </w:rPr>
        <w:t>投与までの間でしたら</w:t>
      </w:r>
      <w:r w:rsidRPr="00BB452E">
        <w:rPr>
          <w:rFonts w:ascii="HG丸ｺﾞｼｯｸM-PRO" w:eastAsia="HG丸ｺﾞｼｯｸM-PRO" w:hAnsi="HG丸ｺﾞｼｯｸM-PRO" w:cs="Meiryo UI" w:hint="eastAsia"/>
          <w:color w:val="000000" w:themeColor="text1"/>
        </w:rPr>
        <w:t>いつでも取りやめることができます。</w:t>
      </w:r>
      <w:r w:rsidR="00451EBE" w:rsidRPr="00BB452E">
        <w:rPr>
          <w:rFonts w:ascii="HG丸ｺﾞｼｯｸM-PRO" w:eastAsia="HG丸ｺﾞｼｯｸM-PRO" w:hAnsi="HG丸ｺﾞｼｯｸM-PRO" w:cs="Meiryo UI" w:hint="eastAsia"/>
          <w:color w:val="000000" w:themeColor="text1"/>
        </w:rPr>
        <w:t>この場合でも、一切</w:t>
      </w:r>
      <w:r w:rsidR="00E7204C" w:rsidRPr="00BB452E">
        <w:rPr>
          <w:rFonts w:ascii="HG丸ｺﾞｼｯｸM-PRO" w:eastAsia="HG丸ｺﾞｼｯｸM-PRO" w:hAnsi="HG丸ｺﾞｼｯｸM-PRO" w:cs="Meiryo UI" w:hint="eastAsia"/>
          <w:color w:val="000000" w:themeColor="text1"/>
        </w:rPr>
        <w:t>の</w:t>
      </w:r>
      <w:r w:rsidR="00451EBE" w:rsidRPr="00BB452E">
        <w:rPr>
          <w:rFonts w:ascii="HG丸ｺﾞｼｯｸM-PRO" w:eastAsia="HG丸ｺﾞｼｯｸM-PRO" w:hAnsi="HG丸ｺﾞｼｯｸM-PRO" w:cs="Meiryo UI" w:hint="eastAsia"/>
          <w:color w:val="000000" w:themeColor="text1"/>
        </w:rPr>
        <w:t>不利益を受けません。</w:t>
      </w:r>
    </w:p>
    <w:p w14:paraId="6703B020" w14:textId="7DBF8F60" w:rsidR="00CC1676" w:rsidRPr="00BB452E" w:rsidRDefault="00120781" w:rsidP="00DB0BCE">
      <w:pPr>
        <w:spacing w:line="320" w:lineRule="exac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た</w:t>
      </w:r>
      <w:r w:rsidR="0038054A" w:rsidRPr="00BB452E">
        <w:rPr>
          <w:rFonts w:ascii="HG丸ｺﾞｼｯｸM-PRO" w:eastAsia="HG丸ｺﾞｼｯｸM-PRO" w:hAnsi="HG丸ｺﾞｼｯｸM-PRO" w:cs="Meiryo UI" w:hint="eastAsia"/>
          <w:color w:val="000000" w:themeColor="text1"/>
        </w:rPr>
        <w:t>だし</w:t>
      </w:r>
      <w:r w:rsidR="00AD439D" w:rsidRPr="00BB452E">
        <w:rPr>
          <w:rFonts w:ascii="HG丸ｺﾞｼｯｸM-PRO" w:eastAsia="HG丸ｺﾞｼｯｸM-PRO" w:hAnsi="HG丸ｺﾞｼｯｸM-PRO" w:cs="Meiryo UI" w:hint="eastAsia"/>
          <w:color w:val="000000" w:themeColor="text1"/>
        </w:rPr>
        <w:t>本治療をとりやめた場合には、その時点までに発生した施術および細胞培養にかかった費用をお支払いいただ</w:t>
      </w:r>
      <w:r w:rsidR="002207D9" w:rsidRPr="00BB452E">
        <w:rPr>
          <w:rFonts w:ascii="HG丸ｺﾞｼｯｸM-PRO" w:eastAsia="HG丸ｺﾞｼｯｸM-PRO" w:hAnsi="HG丸ｺﾞｼｯｸM-PRO" w:cs="Meiryo UI" w:hint="eastAsia"/>
          <w:color w:val="000000" w:themeColor="text1"/>
        </w:rPr>
        <w:t>きます</w:t>
      </w:r>
      <w:r w:rsidR="00AD439D" w:rsidRPr="00BB452E">
        <w:rPr>
          <w:rFonts w:ascii="HG丸ｺﾞｼｯｸM-PRO" w:eastAsia="HG丸ｺﾞｼｯｸM-PRO" w:hAnsi="HG丸ｺﾞｼｯｸM-PRO" w:cs="Meiryo UI" w:hint="eastAsia"/>
          <w:color w:val="000000" w:themeColor="text1"/>
        </w:rPr>
        <w:t>。</w:t>
      </w:r>
    </w:p>
    <w:p w14:paraId="3222BF45" w14:textId="77777777" w:rsidR="00AD439D" w:rsidRPr="00BB452E" w:rsidRDefault="00AD439D">
      <w:pPr>
        <w:spacing w:line="320" w:lineRule="exact"/>
        <w:rPr>
          <w:rFonts w:ascii="HG丸ｺﾞｼｯｸM-PRO" w:eastAsia="HG丸ｺﾞｼｯｸM-PRO" w:hAnsi="HG丸ｺﾞｼｯｸM-PRO"/>
        </w:rPr>
      </w:pPr>
    </w:p>
    <w:p w14:paraId="423B3E42" w14:textId="1D5A3E54" w:rsidR="00B358F6" w:rsidRPr="00BB452E" w:rsidRDefault="00E540D6" w:rsidP="00B358F6">
      <w:pPr>
        <w:spacing w:line="320" w:lineRule="exac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また</w:t>
      </w:r>
      <w:r w:rsidR="0038054A" w:rsidRPr="00BB452E">
        <w:rPr>
          <w:rFonts w:ascii="HG丸ｺﾞｼｯｸM-PRO" w:eastAsia="HG丸ｺﾞｼｯｸM-PRO" w:hAnsi="HG丸ｺﾞｼｯｸM-PRO" w:cs="Meiryo UI" w:hint="eastAsia"/>
          <w:color w:val="000000" w:themeColor="text1"/>
        </w:rPr>
        <w:t>治療を行った後は、健康管理のために</w:t>
      </w:r>
      <w:r w:rsidR="00B358F6" w:rsidRPr="00BB452E">
        <w:rPr>
          <w:rFonts w:ascii="HG丸ｺﾞｼｯｸM-PRO" w:eastAsia="HG丸ｺﾞｼｯｸM-PRO" w:hAnsi="HG丸ｺﾞｼｯｸM-PRO" w:cs="Meiryo UI" w:hint="eastAsia"/>
          <w:color w:val="000000" w:themeColor="text1"/>
        </w:rPr>
        <w:t>必要に応じて適切な検査を受けていただき、医学的に問題がないかを確認させていただきます。</w:t>
      </w:r>
    </w:p>
    <w:p w14:paraId="47385003" w14:textId="77777777" w:rsidR="00746CAA" w:rsidRPr="00BB452E" w:rsidRDefault="00746CAA" w:rsidP="00B358F6">
      <w:pPr>
        <w:spacing w:line="320" w:lineRule="exact"/>
        <w:rPr>
          <w:rFonts w:ascii="HG丸ｺﾞｼｯｸM-PRO" w:eastAsia="HG丸ｺﾞｼｯｸM-PRO" w:hAnsi="HG丸ｺﾞｼｯｸM-PRO" w:cs="Meiryo UI"/>
          <w:color w:val="000000" w:themeColor="text1"/>
        </w:rPr>
      </w:pPr>
    </w:p>
    <w:p w14:paraId="662A7367" w14:textId="2ABA3146" w:rsidR="00F06827" w:rsidRPr="00BB452E" w:rsidRDefault="00CD23EC" w:rsidP="00135E42">
      <w:pPr>
        <w:tabs>
          <w:tab w:val="right" w:pos="8647"/>
        </w:tabs>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color w:val="000000" w:themeColor="text1"/>
          <w:u w:val="thick"/>
        </w:rPr>
        <w:t>13</w:t>
      </w:r>
      <w:r w:rsidR="004A73EC" w:rsidRPr="00BB452E">
        <w:rPr>
          <w:rFonts w:ascii="HG丸ｺﾞｼｯｸM-PRO" w:eastAsia="HG丸ｺﾞｼｯｸM-PRO" w:hAnsi="HG丸ｺﾞｼｯｸM-PRO" w:cs="Meiryo UI"/>
          <w:color w:val="000000" w:themeColor="text1"/>
          <w:u w:val="thick"/>
        </w:rPr>
        <w:t xml:space="preserve">. </w:t>
      </w:r>
      <w:r w:rsidR="00F06827" w:rsidRPr="00BB452E">
        <w:rPr>
          <w:rFonts w:ascii="HG丸ｺﾞｼｯｸM-PRO" w:eastAsia="HG丸ｺﾞｼｯｸM-PRO" w:hAnsi="HG丸ｺﾞｼｯｸM-PRO" w:cs="Meiryo UI" w:hint="eastAsia"/>
          <w:color w:val="000000" w:themeColor="text1"/>
          <w:u w:val="thick"/>
        </w:rPr>
        <w:t>個人情報保護について</w:t>
      </w:r>
      <w:r w:rsidR="00135E42" w:rsidRPr="00BB452E">
        <w:rPr>
          <w:rFonts w:ascii="HG丸ｺﾞｼｯｸM-PRO" w:eastAsia="HG丸ｺﾞｼｯｸM-PRO" w:hAnsi="HG丸ｺﾞｼｯｸM-PRO" w:cs="Meiryo UI"/>
          <w:color w:val="000000" w:themeColor="text1"/>
          <w:u w:val="thick"/>
        </w:rPr>
        <w:tab/>
      </w:r>
    </w:p>
    <w:p w14:paraId="77D01074" w14:textId="1090A74D" w:rsidR="00F06827" w:rsidRPr="00BB452E" w:rsidRDefault="00451EBE" w:rsidP="00F06827">
      <w:pPr>
        <w:spacing w:line="320" w:lineRule="exac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rPr>
        <w:t>「個人情報の保護に関する法律」に基づき、</w:t>
      </w:r>
      <w:r w:rsidR="00B22327" w:rsidRPr="00BB452E">
        <w:rPr>
          <w:rFonts w:ascii="HG丸ｺﾞｼｯｸM-PRO" w:eastAsia="HG丸ｺﾞｼｯｸM-PRO" w:hAnsi="HG丸ｺﾞｼｯｸM-PRO" w:cs="Meiryo UI" w:hint="eastAsia"/>
        </w:rPr>
        <w:t>当クリニック</w:t>
      </w:r>
      <w:r w:rsidRPr="00BB452E">
        <w:rPr>
          <w:rFonts w:ascii="HG丸ｺﾞｼｯｸM-PRO" w:eastAsia="HG丸ｺﾞｼｯｸM-PRO" w:hAnsi="HG丸ｺﾞｼｯｸM-PRO" w:cs="Meiryo UI" w:hint="eastAsia"/>
        </w:rPr>
        <w:t>には、個人情報取扱実施規程があります。この</w:t>
      </w:r>
      <w:r w:rsidR="00C75B51" w:rsidRPr="00BB452E">
        <w:rPr>
          <w:rFonts w:ascii="HG丸ｺﾞｼｯｸM-PRO" w:eastAsia="HG丸ｺﾞｼｯｸM-PRO" w:hAnsi="HG丸ｺﾞｼｯｸM-PRO" w:cs="Meiryo UI" w:hint="eastAsia"/>
        </w:rPr>
        <w:t>規程</w:t>
      </w:r>
      <w:r w:rsidRPr="00BB452E">
        <w:rPr>
          <w:rFonts w:ascii="HG丸ｺﾞｼｯｸM-PRO" w:eastAsia="HG丸ｺﾞｼｯｸM-PRO" w:hAnsi="HG丸ｺﾞｼｯｸM-PRO" w:cs="Meiryo UI" w:hint="eastAsia"/>
        </w:rPr>
        <w:t>に基づき、</w:t>
      </w:r>
      <w:r w:rsidR="00AC77BB" w:rsidRPr="00BB452E">
        <w:rPr>
          <w:rFonts w:ascii="HG丸ｺﾞｼｯｸM-PRO" w:eastAsia="HG丸ｺﾞｼｯｸM-PRO" w:hAnsi="HG丸ｺﾞｼｯｸM-PRO" w:cs="Meiryo UI" w:hint="eastAsia"/>
        </w:rPr>
        <w:t>患者さま</w:t>
      </w:r>
      <w:r w:rsidRPr="00BB452E">
        <w:rPr>
          <w:rFonts w:ascii="HG丸ｺﾞｼｯｸM-PRO" w:eastAsia="HG丸ｺﾞｼｯｸM-PRO" w:hAnsi="HG丸ｺﾞｼｯｸM-PRO" w:cs="Meiryo UI" w:hint="eastAsia"/>
        </w:rPr>
        <w:t>の氏名や病気のことなどの個人のプライバシーに関する秘密は固く守られ、</w:t>
      </w:r>
      <w:r w:rsidR="00AC77BB" w:rsidRPr="00BB452E">
        <w:rPr>
          <w:rFonts w:ascii="HG丸ｺﾞｼｯｸM-PRO" w:eastAsia="HG丸ｺﾞｼｯｸM-PRO" w:hAnsi="HG丸ｺﾞｼｯｸM-PRO" w:cs="Meiryo UI" w:hint="eastAsia"/>
        </w:rPr>
        <w:t>患者さま</w:t>
      </w:r>
      <w:r w:rsidRPr="00BB452E">
        <w:rPr>
          <w:rFonts w:ascii="HG丸ｺﾞｼｯｸM-PRO" w:eastAsia="HG丸ｺﾞｼｯｸM-PRO" w:hAnsi="HG丸ｺﾞｼｯｸM-PRO" w:cs="Meiryo UI" w:hint="eastAsia"/>
        </w:rPr>
        <w:t>に関する身体の状態や記録など、プライバシーの保護に充分配慮いたします。</w:t>
      </w:r>
    </w:p>
    <w:p w14:paraId="11CE5BE8" w14:textId="4BB3CE9E" w:rsidR="00F06827" w:rsidRPr="00BB452E" w:rsidRDefault="00F06827" w:rsidP="006D5632">
      <w:pPr>
        <w:spacing w:line="320" w:lineRule="exac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本治療による成果については、今後の治療に役立てるため、医学に関する学会、研究会などでの発表、論文などでの報告をさせていただくことがあります。その際には</w:t>
      </w:r>
      <w:r w:rsidR="00AC77BB" w:rsidRPr="00BB452E">
        <w:rPr>
          <w:rFonts w:ascii="HG丸ｺﾞｼｯｸM-PRO" w:eastAsia="HG丸ｺﾞｼｯｸM-PRO" w:hAnsi="HG丸ｺﾞｼｯｸM-PRO" w:cs="Meiryo UI" w:hint="eastAsia"/>
          <w:color w:val="000000" w:themeColor="text1"/>
        </w:rPr>
        <w:t>患者さま</w:t>
      </w:r>
      <w:r w:rsidR="00451EBE" w:rsidRPr="00BB452E">
        <w:rPr>
          <w:rFonts w:ascii="HG丸ｺﾞｼｯｸM-PRO" w:eastAsia="HG丸ｺﾞｼｯｸM-PRO" w:hAnsi="HG丸ｺﾞｼｯｸM-PRO" w:cs="Meiryo UI" w:hint="eastAsia"/>
          <w:color w:val="000000" w:themeColor="text1"/>
        </w:rPr>
        <w:t>個人を特定できる内容が使われることはありません。</w:t>
      </w:r>
    </w:p>
    <w:p w14:paraId="01B86850" w14:textId="77777777" w:rsidR="004A73EC" w:rsidRPr="00BB452E" w:rsidRDefault="004A73EC" w:rsidP="004A73EC">
      <w:pPr>
        <w:tabs>
          <w:tab w:val="right" w:pos="9070"/>
        </w:tabs>
        <w:rPr>
          <w:rFonts w:ascii="HG丸ｺﾞｼｯｸM-PRO" w:eastAsia="HG丸ｺﾞｼｯｸM-PRO" w:hAnsi="HG丸ｺﾞｼｯｸM-PRO" w:cs="Meiryo UI"/>
          <w:color w:val="000000" w:themeColor="text1"/>
          <w:u w:val="thick"/>
        </w:rPr>
      </w:pPr>
    </w:p>
    <w:p w14:paraId="1A86891A" w14:textId="0361C0F7" w:rsidR="004A73EC" w:rsidRPr="00BB452E" w:rsidRDefault="00CD23EC" w:rsidP="004A73EC">
      <w:pPr>
        <w:tabs>
          <w:tab w:val="right" w:pos="9070"/>
        </w:tabs>
        <w:rPr>
          <w:rFonts w:ascii="HG丸ｺﾞｼｯｸM-PRO" w:eastAsia="HG丸ｺﾞｼｯｸM-PRO" w:hAnsi="HG丸ｺﾞｼｯｸM-PRO" w:cs="Meiryo UI"/>
          <w:color w:val="000000" w:themeColor="text1"/>
          <w:u w:val="thick"/>
        </w:rPr>
      </w:pPr>
      <w:r w:rsidRPr="00BB452E">
        <w:rPr>
          <w:rFonts w:ascii="HG丸ｺﾞｼｯｸM-PRO" w:eastAsia="HG丸ｺﾞｼｯｸM-PRO" w:hAnsi="HG丸ｺﾞｼｯｸM-PRO" w:cs="Meiryo UI"/>
          <w:color w:val="000000" w:themeColor="text1"/>
          <w:u w:val="thick"/>
        </w:rPr>
        <w:t>14</w:t>
      </w:r>
      <w:r w:rsidR="004A73EC" w:rsidRPr="00BB452E">
        <w:rPr>
          <w:rFonts w:ascii="HG丸ｺﾞｼｯｸM-PRO" w:eastAsia="HG丸ｺﾞｼｯｸM-PRO" w:hAnsi="HG丸ｺﾞｼｯｸM-PRO" w:cs="Meiryo UI"/>
          <w:color w:val="000000" w:themeColor="text1"/>
          <w:u w:val="thick"/>
        </w:rPr>
        <w:t xml:space="preserve">. </w:t>
      </w:r>
      <w:r w:rsidR="004A73EC" w:rsidRPr="00BB452E">
        <w:rPr>
          <w:rFonts w:ascii="HG丸ｺﾞｼｯｸM-PRO" w:eastAsia="HG丸ｺﾞｼｯｸM-PRO" w:hAnsi="HG丸ｺﾞｼｯｸM-PRO" w:cs="Meiryo UI" w:hint="eastAsia"/>
          <w:color w:val="000000" w:themeColor="text1"/>
          <w:u w:val="thick"/>
        </w:rPr>
        <w:t>診療記録の保管について</w:t>
      </w:r>
      <w:r w:rsidR="004A73EC" w:rsidRPr="00BB452E">
        <w:rPr>
          <w:rFonts w:ascii="HG丸ｺﾞｼｯｸM-PRO" w:eastAsia="HG丸ｺﾞｼｯｸM-PRO" w:hAnsi="HG丸ｺﾞｼｯｸM-PRO" w:cs="Meiryo UI"/>
          <w:color w:val="000000" w:themeColor="text1"/>
          <w:u w:val="thick"/>
        </w:rPr>
        <w:tab/>
      </w:r>
    </w:p>
    <w:p w14:paraId="164EEB3D" w14:textId="36465B3A" w:rsidR="00746CAA" w:rsidRPr="00BB452E" w:rsidRDefault="004A73EC" w:rsidP="004A73EC">
      <w:pPr>
        <w:tabs>
          <w:tab w:val="right" w:pos="9070"/>
        </w:tabs>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本治療の診療記録は、法律の定めに従い最終診療日より原則10年間保管いたします。</w:t>
      </w:r>
    </w:p>
    <w:p w14:paraId="04552B03" w14:textId="77777777" w:rsidR="004A73EC" w:rsidRPr="00BB452E" w:rsidRDefault="004A73EC" w:rsidP="00060CD9">
      <w:pPr>
        <w:tabs>
          <w:tab w:val="right" w:pos="9070"/>
        </w:tabs>
        <w:rPr>
          <w:rFonts w:ascii="HG丸ｺﾞｼｯｸM-PRO" w:eastAsia="HG丸ｺﾞｼｯｸM-PRO" w:hAnsi="HG丸ｺﾞｼｯｸM-PRO" w:cs="Meiryo UI"/>
          <w:color w:val="000000" w:themeColor="text1"/>
          <w:u w:val="thick"/>
        </w:rPr>
      </w:pPr>
    </w:p>
    <w:p w14:paraId="2B4AA65D" w14:textId="583485E4" w:rsidR="00F87C5D" w:rsidRPr="00BB452E" w:rsidRDefault="00CD23EC" w:rsidP="00060CD9">
      <w:pPr>
        <w:tabs>
          <w:tab w:val="right" w:pos="9070"/>
        </w:tabs>
        <w:rPr>
          <w:rFonts w:ascii="HG丸ｺﾞｼｯｸM-PRO" w:eastAsia="HG丸ｺﾞｼｯｸM-PRO" w:hAnsi="HG丸ｺﾞｼｯｸM-PRO" w:cs="Meiryo UI"/>
          <w:color w:val="000000" w:themeColor="text1"/>
          <w:u w:val="thick"/>
        </w:rPr>
      </w:pPr>
      <w:r w:rsidRPr="00BB452E">
        <w:rPr>
          <w:rFonts w:ascii="HG丸ｺﾞｼｯｸM-PRO" w:eastAsia="HG丸ｺﾞｼｯｸM-PRO" w:hAnsi="HG丸ｺﾞｼｯｸM-PRO" w:cs="Meiryo UI"/>
          <w:color w:val="000000" w:themeColor="text1"/>
          <w:u w:val="thick"/>
        </w:rPr>
        <w:t>15</w:t>
      </w:r>
      <w:r w:rsidR="004A73EC" w:rsidRPr="00BB452E">
        <w:rPr>
          <w:rFonts w:ascii="HG丸ｺﾞｼｯｸM-PRO" w:eastAsia="HG丸ｺﾞｼｯｸM-PRO" w:hAnsi="HG丸ｺﾞｼｯｸM-PRO" w:cs="Meiryo UI"/>
          <w:color w:val="000000" w:themeColor="text1"/>
          <w:u w:val="thick"/>
        </w:rPr>
        <w:t xml:space="preserve">. </w:t>
      </w:r>
      <w:r w:rsidR="00F87C5D" w:rsidRPr="00BB452E">
        <w:rPr>
          <w:rFonts w:ascii="HG丸ｺﾞｼｯｸM-PRO" w:eastAsia="HG丸ｺﾞｼｯｸM-PRO" w:hAnsi="HG丸ｺﾞｼｯｸM-PRO" w:cs="Meiryo UI" w:hint="eastAsia"/>
          <w:color w:val="000000" w:themeColor="text1"/>
          <w:u w:val="thick"/>
        </w:rPr>
        <w:t>その他</w:t>
      </w:r>
      <w:r w:rsidR="00512430" w:rsidRPr="00BB452E">
        <w:rPr>
          <w:rFonts w:ascii="HG丸ｺﾞｼｯｸM-PRO" w:eastAsia="HG丸ｺﾞｼｯｸM-PRO" w:hAnsi="HG丸ｺﾞｼｯｸM-PRO" w:cs="Meiryo UI"/>
          <w:color w:val="000000" w:themeColor="text1"/>
          <w:u w:val="thick"/>
        </w:rPr>
        <w:tab/>
      </w:r>
    </w:p>
    <w:p w14:paraId="69DD05CA" w14:textId="2450F560" w:rsidR="00F87C5D" w:rsidRPr="00BB452E" w:rsidRDefault="00B22327" w:rsidP="00060CD9">
      <w:pPr>
        <w:pStyle w:val="af"/>
        <w:numPr>
          <w:ilvl w:val="0"/>
          <w:numId w:val="8"/>
        </w:numPr>
        <w:tabs>
          <w:tab w:val="right" w:pos="9070"/>
        </w:tabs>
        <w:spacing w:line="320" w:lineRule="exact"/>
        <w:ind w:leftChars="0" w:left="284"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当クリニック</w:t>
      </w:r>
      <w:r w:rsidR="00F87C5D" w:rsidRPr="00BB452E">
        <w:rPr>
          <w:rFonts w:ascii="HG丸ｺﾞｼｯｸM-PRO" w:eastAsia="HG丸ｺﾞｼｯｸM-PRO" w:hAnsi="HG丸ｺﾞｼｯｸM-PRO" w:cs="Meiryo UI" w:hint="eastAsia"/>
          <w:color w:val="000000" w:themeColor="text1"/>
        </w:rPr>
        <w:t>はチームで医療を行っております。担当医の他に医師</w:t>
      </w:r>
      <w:r w:rsidR="008409C4" w:rsidRPr="00BB452E">
        <w:rPr>
          <w:rFonts w:ascii="HG丸ｺﾞｼｯｸM-PRO" w:eastAsia="HG丸ｺﾞｼｯｸM-PRO" w:hAnsi="HG丸ｺﾞｼｯｸM-PRO" w:cs="Meiryo UI" w:hint="eastAsia"/>
          <w:color w:val="000000" w:themeColor="text1"/>
        </w:rPr>
        <w:t>/歯科医師</w:t>
      </w:r>
      <w:r w:rsidR="00F87C5D" w:rsidRPr="00BB452E">
        <w:rPr>
          <w:rFonts w:ascii="HG丸ｺﾞｼｯｸM-PRO" w:eastAsia="HG丸ｺﾞｼｯｸM-PRO" w:hAnsi="HG丸ｺﾞｼｯｸM-PRO" w:cs="Meiryo UI" w:hint="eastAsia"/>
          <w:color w:val="000000" w:themeColor="text1"/>
        </w:rPr>
        <w:t>、看護師など</w:t>
      </w:r>
      <w:r w:rsidR="00F87C5D" w:rsidRPr="00BB452E">
        <w:rPr>
          <w:rFonts w:ascii="HG丸ｺﾞｼｯｸM-PRO" w:eastAsia="HG丸ｺﾞｼｯｸM-PRO" w:hAnsi="HG丸ｺﾞｼｯｸM-PRO" w:cs="Meiryo UI" w:hint="eastAsia"/>
          <w:color w:val="000000" w:themeColor="text1"/>
        </w:rPr>
        <w:lastRenderedPageBreak/>
        <w:t>複数の医療スタッフが必要な処置を担当する事がありますのであらかじめご了承ください。</w:t>
      </w:r>
    </w:p>
    <w:p w14:paraId="69C6C785" w14:textId="71039F04" w:rsidR="00F87C5D" w:rsidRPr="00BB452E" w:rsidRDefault="00B22327" w:rsidP="00060CD9">
      <w:pPr>
        <w:pStyle w:val="af"/>
        <w:numPr>
          <w:ilvl w:val="0"/>
          <w:numId w:val="8"/>
        </w:numPr>
        <w:tabs>
          <w:tab w:val="right" w:pos="9070"/>
        </w:tabs>
        <w:spacing w:line="320" w:lineRule="exact"/>
        <w:ind w:leftChars="0" w:left="284"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当クリニック</w:t>
      </w:r>
      <w:r w:rsidR="00F87C5D" w:rsidRPr="00BB452E">
        <w:rPr>
          <w:rFonts w:ascii="HG丸ｺﾞｼｯｸM-PRO" w:eastAsia="HG丸ｺﾞｼｯｸM-PRO" w:hAnsi="HG丸ｺﾞｼｯｸM-PRO" w:cs="Meiryo UI" w:hint="eastAsia"/>
          <w:color w:val="000000" w:themeColor="text1"/>
        </w:rPr>
        <w:t>では、</w:t>
      </w:r>
      <w:r w:rsidR="008A37F4" w:rsidRPr="00BB452E">
        <w:rPr>
          <w:rFonts w:ascii="HG丸ｺﾞｼｯｸM-PRO" w:eastAsia="HG丸ｺﾞｼｯｸM-PRO" w:hAnsi="HG丸ｺﾞｼｯｸM-PRO" w:cs="Meiryo UI" w:hint="eastAsia"/>
          <w:color w:val="000000" w:themeColor="text1"/>
        </w:rPr>
        <w:t>自家</w:t>
      </w:r>
      <w:r w:rsidR="00056955" w:rsidRPr="00BB452E">
        <w:rPr>
          <w:rFonts w:ascii="HG丸ｺﾞｼｯｸM-PRO" w:eastAsia="HG丸ｺﾞｼｯｸM-PRO" w:hAnsi="HG丸ｺﾞｼｯｸM-PRO" w:cs="Meiryo UI"/>
          <w:color w:val="000000" w:themeColor="text1"/>
        </w:rPr>
        <w:t>ASC</w:t>
      </w:r>
      <w:r w:rsidR="00F87C5D" w:rsidRPr="00BB452E">
        <w:rPr>
          <w:rFonts w:ascii="HG丸ｺﾞｼｯｸM-PRO" w:eastAsia="HG丸ｺﾞｼｯｸM-PRO" w:hAnsi="HG丸ｺﾞｼｯｸM-PRO" w:cs="Meiryo UI" w:hint="eastAsia"/>
          <w:color w:val="000000" w:themeColor="text1"/>
        </w:rPr>
        <w:t>治療を受けられたすべての患者さまに、術前術後の診察時に施術部位の撮影を行っております</w:t>
      </w:r>
      <w:r w:rsidR="008B5CC9" w:rsidRPr="00BB452E">
        <w:rPr>
          <w:rFonts w:ascii="HG丸ｺﾞｼｯｸM-PRO" w:eastAsia="HG丸ｺﾞｼｯｸM-PRO" w:hAnsi="HG丸ｺﾞｼｯｸM-PRO" w:cs="Meiryo UI" w:hint="eastAsia"/>
          <w:color w:val="000000" w:themeColor="text1"/>
        </w:rPr>
        <w:t>。</w:t>
      </w:r>
      <w:r w:rsidR="00F87C5D" w:rsidRPr="00BB452E">
        <w:rPr>
          <w:rFonts w:ascii="HG丸ｺﾞｼｯｸM-PRO" w:eastAsia="HG丸ｺﾞｼｯｸM-PRO" w:hAnsi="HG丸ｺﾞｼｯｸM-PRO" w:cs="Meiryo UI" w:hint="eastAsia"/>
          <w:color w:val="000000" w:themeColor="text1"/>
        </w:rPr>
        <w:t>ご協力を宜しくお願いいたします。</w:t>
      </w:r>
    </w:p>
    <w:p w14:paraId="49CBA193" w14:textId="07E54272" w:rsidR="00FC3F6C" w:rsidRPr="00BB452E" w:rsidRDefault="00FC3F6C" w:rsidP="00060CD9">
      <w:pPr>
        <w:pStyle w:val="af"/>
        <w:numPr>
          <w:ilvl w:val="0"/>
          <w:numId w:val="8"/>
        </w:numPr>
        <w:tabs>
          <w:tab w:val="right" w:pos="9070"/>
        </w:tabs>
        <w:spacing w:line="320" w:lineRule="exact"/>
        <w:ind w:leftChars="0" w:left="284"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臨床検査</w:t>
      </w:r>
      <w:r w:rsidR="004F797B" w:rsidRPr="00BB452E">
        <w:rPr>
          <w:rFonts w:ascii="HG丸ｺﾞｼｯｸM-PRO" w:eastAsia="HG丸ｺﾞｼｯｸM-PRO" w:hAnsi="HG丸ｺﾞｼｯｸM-PRO" w:cs="Meiryo UI" w:hint="eastAsia"/>
          <w:color w:val="000000" w:themeColor="text1"/>
        </w:rPr>
        <w:t>（</w:t>
      </w:r>
      <w:r w:rsidRPr="00BB452E">
        <w:rPr>
          <w:rFonts w:ascii="HG丸ｺﾞｼｯｸM-PRO" w:eastAsia="HG丸ｺﾞｼｯｸM-PRO" w:hAnsi="HG丸ｺﾞｼｯｸM-PRO" w:cs="Meiryo UI" w:hint="eastAsia"/>
          <w:color w:val="000000" w:themeColor="text1"/>
        </w:rPr>
        <w:t>血液検査</w:t>
      </w:r>
      <w:r w:rsidR="00831D89" w:rsidRPr="00BB452E">
        <w:rPr>
          <w:rFonts w:ascii="HG丸ｺﾞｼｯｸM-PRO" w:eastAsia="HG丸ｺﾞｼｯｸM-PRO" w:hAnsi="HG丸ｺﾞｼｯｸM-PRO" w:cs="Meiryo UI" w:hint="eastAsia"/>
          <w:color w:val="000000" w:themeColor="text1"/>
        </w:rPr>
        <w:t>）</w:t>
      </w:r>
      <w:r w:rsidRPr="00BB452E">
        <w:rPr>
          <w:rFonts w:ascii="HG丸ｺﾞｼｯｸM-PRO" w:eastAsia="HG丸ｺﾞｼｯｸM-PRO" w:hAnsi="HG丸ｺﾞｼｯｸM-PRO" w:cs="Meiryo UI" w:hint="eastAsia"/>
          <w:color w:val="000000" w:themeColor="text1"/>
        </w:rPr>
        <w:t>の結果、</w:t>
      </w:r>
      <w:r w:rsidR="00AC77BB" w:rsidRPr="00BB452E">
        <w:rPr>
          <w:rFonts w:ascii="HG丸ｺﾞｼｯｸM-PRO" w:eastAsia="HG丸ｺﾞｼｯｸM-PRO" w:hAnsi="HG丸ｺﾞｼｯｸM-PRO" w:cs="Meiryo UI" w:hint="eastAsia"/>
          <w:color w:val="000000" w:themeColor="text1"/>
        </w:rPr>
        <w:t>患者さま</w:t>
      </w:r>
      <w:r w:rsidRPr="00BB452E">
        <w:rPr>
          <w:rFonts w:ascii="HG丸ｺﾞｼｯｸM-PRO" w:eastAsia="HG丸ｺﾞｼｯｸM-PRO" w:hAnsi="HG丸ｺﾞｼｯｸM-PRO" w:cs="Meiryo UI" w:hint="eastAsia"/>
          <w:color w:val="000000" w:themeColor="text1"/>
        </w:rPr>
        <w:t>の健康に関する情報が得られた場合は、速やかに</w:t>
      </w:r>
      <w:r w:rsidR="00AC77BB" w:rsidRPr="00BB452E">
        <w:rPr>
          <w:rFonts w:ascii="HG丸ｺﾞｼｯｸM-PRO" w:eastAsia="HG丸ｺﾞｼｯｸM-PRO" w:hAnsi="HG丸ｺﾞｼｯｸM-PRO" w:cs="Meiryo UI" w:hint="eastAsia"/>
          <w:color w:val="000000" w:themeColor="text1"/>
        </w:rPr>
        <w:t>患者さま</w:t>
      </w:r>
      <w:r w:rsidRPr="00BB452E">
        <w:rPr>
          <w:rFonts w:ascii="HG丸ｺﾞｼｯｸM-PRO" w:eastAsia="HG丸ｺﾞｼｯｸM-PRO" w:hAnsi="HG丸ｺﾞｼｯｸM-PRO" w:cs="Meiryo UI" w:hint="eastAsia"/>
          <w:color w:val="000000" w:themeColor="text1"/>
        </w:rPr>
        <w:t>へお知らせいたします。</w:t>
      </w:r>
      <w:r w:rsidR="004F797B" w:rsidRPr="00BB452E">
        <w:rPr>
          <w:rFonts w:ascii="HG丸ｺﾞｼｯｸM-PRO" w:eastAsia="HG丸ｺﾞｼｯｸM-PRO" w:hAnsi="HG丸ｺﾞｼｯｸM-PRO" w:cs="Meiryo UI" w:hint="eastAsia"/>
          <w:color w:val="000000" w:themeColor="text1"/>
        </w:rPr>
        <w:t>また患者さまの遺伝的な特徴がわかる検査等は行いません。</w:t>
      </w:r>
    </w:p>
    <w:p w14:paraId="5D5B994D" w14:textId="3BE953F3" w:rsidR="00C54E9F" w:rsidRPr="00BB452E" w:rsidRDefault="004F797B" w:rsidP="00060CD9">
      <w:pPr>
        <w:pStyle w:val="af"/>
        <w:numPr>
          <w:ilvl w:val="0"/>
          <w:numId w:val="8"/>
        </w:numPr>
        <w:tabs>
          <w:tab w:val="right" w:pos="9070"/>
        </w:tabs>
        <w:spacing w:line="320" w:lineRule="exact"/>
        <w:ind w:leftChars="0" w:left="284"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rPr>
        <w:t>採取した脂肪から本治療に必要な細胞数を培養で得ることができず、その細胞数では、治療による効果が期待できないと判断した場合、治療を中止することがあります。治療の判断は医師</w:t>
      </w:r>
      <w:r w:rsidR="008409C4" w:rsidRPr="00BB452E">
        <w:rPr>
          <w:rFonts w:ascii="HG丸ｺﾞｼｯｸM-PRO" w:eastAsia="HG丸ｺﾞｼｯｸM-PRO" w:hAnsi="HG丸ｺﾞｼｯｸM-PRO" w:cs="Meiryo UI" w:hint="eastAsia"/>
        </w:rPr>
        <w:t>又は歯科医師</w:t>
      </w:r>
      <w:r w:rsidRPr="00BB452E">
        <w:rPr>
          <w:rFonts w:ascii="HG丸ｺﾞｼｯｸM-PRO" w:eastAsia="HG丸ｺﾞｼｯｸM-PRO" w:hAnsi="HG丸ｺﾞｼｯｸM-PRO" w:cs="Meiryo UI" w:hint="eastAsia"/>
        </w:rPr>
        <w:t>より説明いたします。</w:t>
      </w:r>
      <w:r w:rsidR="00C54E9F" w:rsidRPr="00BB452E">
        <w:rPr>
          <w:rFonts w:ascii="HG丸ｺﾞｼｯｸM-PRO" w:eastAsia="HG丸ｺﾞｼｯｸM-PRO" w:hAnsi="HG丸ｺﾞｼｯｸM-PRO" w:cs="Meiryo UI" w:hint="eastAsia"/>
        </w:rPr>
        <w:t>治療が中止となった場合、脂肪採取や細胞培養等にかかった実費相当の費用を患者さまにご負担頂きます。自家ASCの培養状況など詳細はスタッフにご相談ください。</w:t>
      </w:r>
    </w:p>
    <w:p w14:paraId="48EE3140" w14:textId="2EEFBA10" w:rsidR="002C2490" w:rsidRPr="00BB452E" w:rsidRDefault="002C2490" w:rsidP="00060CD9">
      <w:pPr>
        <w:pStyle w:val="af"/>
        <w:numPr>
          <w:ilvl w:val="0"/>
          <w:numId w:val="8"/>
        </w:numPr>
        <w:tabs>
          <w:tab w:val="right" w:pos="9070"/>
        </w:tabs>
        <w:spacing w:line="320" w:lineRule="exact"/>
        <w:ind w:leftChars="0" w:left="284"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患者さまから採取した脂肪組織</w:t>
      </w:r>
      <w:r w:rsidR="004F797B" w:rsidRPr="00BB452E">
        <w:rPr>
          <w:rFonts w:ascii="HG丸ｺﾞｼｯｸM-PRO" w:eastAsia="HG丸ｺﾞｼｯｸM-PRO" w:hAnsi="HG丸ｺﾞｼｯｸM-PRO" w:cs="Meiryo UI" w:hint="eastAsia"/>
          <w:color w:val="000000" w:themeColor="text1"/>
        </w:rPr>
        <w:t>はすべて自家A</w:t>
      </w:r>
      <w:r w:rsidR="004F797B" w:rsidRPr="00BB452E">
        <w:rPr>
          <w:rFonts w:ascii="HG丸ｺﾞｼｯｸM-PRO" w:eastAsia="HG丸ｺﾞｼｯｸM-PRO" w:hAnsi="HG丸ｺﾞｼｯｸM-PRO" w:cs="Meiryo UI"/>
          <w:color w:val="000000" w:themeColor="text1"/>
        </w:rPr>
        <w:t>SC</w:t>
      </w:r>
      <w:r w:rsidR="004F797B" w:rsidRPr="00BB452E">
        <w:rPr>
          <w:rFonts w:ascii="HG丸ｺﾞｼｯｸM-PRO" w:eastAsia="HG丸ｺﾞｼｯｸM-PRO" w:hAnsi="HG丸ｺﾞｼｯｸM-PRO" w:cs="Meiryo UI" w:hint="eastAsia"/>
          <w:color w:val="000000" w:themeColor="text1"/>
        </w:rPr>
        <w:t>の製造に利用しますので、僅かに残っても保管しません。</w:t>
      </w:r>
    </w:p>
    <w:p w14:paraId="29CA9729" w14:textId="29B29A78" w:rsidR="00794BC6" w:rsidRPr="00BB452E" w:rsidRDefault="004F797B" w:rsidP="0062714F">
      <w:pPr>
        <w:pStyle w:val="af"/>
        <w:numPr>
          <w:ilvl w:val="0"/>
          <w:numId w:val="8"/>
        </w:numPr>
        <w:tabs>
          <w:tab w:val="right" w:pos="9070"/>
        </w:tabs>
        <w:spacing w:line="320" w:lineRule="exact"/>
        <w:ind w:leftChars="0" w:left="284"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製造した自家A</w:t>
      </w:r>
      <w:r w:rsidRPr="00BB452E">
        <w:rPr>
          <w:rFonts w:ascii="HG丸ｺﾞｼｯｸM-PRO" w:eastAsia="HG丸ｺﾞｼｯｸM-PRO" w:hAnsi="HG丸ｺﾞｼｯｸM-PRO" w:cs="Meiryo UI"/>
          <w:color w:val="000000" w:themeColor="text1"/>
        </w:rPr>
        <w:t>SC</w:t>
      </w:r>
      <w:r w:rsidRPr="00BB452E">
        <w:rPr>
          <w:rFonts w:ascii="HG丸ｺﾞｼｯｸM-PRO" w:eastAsia="HG丸ｺﾞｼｯｸM-PRO" w:hAnsi="HG丸ｺﾞｼｯｸM-PRO" w:cs="Meiryo UI" w:hint="eastAsia"/>
          <w:color w:val="000000" w:themeColor="text1"/>
        </w:rPr>
        <w:t>は、治療に使用するまでの期間、液体窒素にて保管します。疾病などが発生した場合の原因究明のため、投与後（複数回の投与を行う場合は最終投与後）から半年間、自家ASCの一部を保管します。保管期間終了後は医療廃棄物として廃棄します。</w:t>
      </w:r>
    </w:p>
    <w:p w14:paraId="434771AB" w14:textId="47A01166" w:rsidR="00FC3F6C" w:rsidRPr="00BB452E" w:rsidRDefault="004F797B" w:rsidP="00485189">
      <w:pPr>
        <w:pStyle w:val="af"/>
        <w:numPr>
          <w:ilvl w:val="0"/>
          <w:numId w:val="8"/>
        </w:numPr>
        <w:tabs>
          <w:tab w:val="right" w:pos="9070"/>
        </w:tabs>
        <w:spacing w:line="320" w:lineRule="exact"/>
        <w:ind w:leftChars="0" w:left="284" w:hanging="284"/>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患者さまから取得した脂肪組織や製造した自家ASCは、患者さまご自身の治療にのみ使用し、研究への使用や他の医療機関に提供することはありません。</w:t>
      </w:r>
    </w:p>
    <w:p w14:paraId="1FA3B1C4" w14:textId="77777777" w:rsidR="00FC3F6C" w:rsidRPr="00BB452E" w:rsidRDefault="00FC3F6C" w:rsidP="00485189">
      <w:pPr>
        <w:tabs>
          <w:tab w:val="right" w:pos="9070"/>
        </w:tabs>
        <w:spacing w:line="320" w:lineRule="exact"/>
        <w:rPr>
          <w:rFonts w:ascii="HG丸ｺﾞｼｯｸM-PRO" w:eastAsia="HG丸ｺﾞｼｯｸM-PRO" w:hAnsi="HG丸ｺﾞｼｯｸM-PRO" w:cs="Meiryo UI"/>
          <w:color w:val="000000" w:themeColor="text1"/>
        </w:rPr>
      </w:pPr>
    </w:p>
    <w:p w14:paraId="2F518ECA" w14:textId="77777777" w:rsidR="00FC3F6C" w:rsidRPr="00BB452E" w:rsidRDefault="00FC3F6C" w:rsidP="00FC3F6C">
      <w:pPr>
        <w:tabs>
          <w:tab w:val="right" w:pos="9070"/>
        </w:tabs>
        <w:spacing w:line="320" w:lineRule="exac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また、この説明書内に記載されている治療の経過や状態などはあくまで平均的なものであり、個人差があることをご了承ください。万一偶発的に緊急事態が起きた場合は、最善の処置を行います。</w:t>
      </w:r>
    </w:p>
    <w:p w14:paraId="67385924" w14:textId="595FC127" w:rsidR="00C4320B" w:rsidRPr="00BB452E" w:rsidRDefault="00FC3F6C" w:rsidP="00485189">
      <w:pPr>
        <w:tabs>
          <w:tab w:val="right" w:pos="9070"/>
        </w:tabs>
        <w:spacing w:line="320" w:lineRule="exac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なお、治療に関して</w:t>
      </w:r>
      <w:r w:rsidR="00AC77BB" w:rsidRPr="00BB452E">
        <w:rPr>
          <w:rFonts w:ascii="HG丸ｺﾞｼｯｸM-PRO" w:eastAsia="HG丸ｺﾞｼｯｸM-PRO" w:hAnsi="HG丸ｺﾞｼｯｸM-PRO" w:cs="Meiryo UI" w:hint="eastAsia"/>
          <w:color w:val="000000" w:themeColor="text1"/>
        </w:rPr>
        <w:t>患者さま</w:t>
      </w:r>
      <w:r w:rsidRPr="00BB452E">
        <w:rPr>
          <w:rFonts w:ascii="HG丸ｺﾞｼｯｸM-PRO" w:eastAsia="HG丸ｺﾞｼｯｸM-PRO" w:hAnsi="HG丸ｺﾞｼｯｸM-PRO" w:cs="Meiryo UI" w:hint="eastAsia"/>
          <w:color w:val="000000" w:themeColor="text1"/>
        </w:rPr>
        <w:t>が</w:t>
      </w:r>
      <w:r w:rsidR="00B22327" w:rsidRPr="00BB452E">
        <w:rPr>
          <w:rFonts w:ascii="HG丸ｺﾞｼｯｸM-PRO" w:eastAsia="HG丸ｺﾞｼｯｸM-PRO" w:hAnsi="HG丸ｺﾞｼｯｸM-PRO" w:cs="Meiryo UI" w:hint="eastAsia"/>
          <w:color w:val="000000" w:themeColor="text1"/>
        </w:rPr>
        <w:t>当クリニック</w:t>
      </w:r>
      <w:r w:rsidRPr="00BB452E">
        <w:rPr>
          <w:rFonts w:ascii="HG丸ｺﾞｼｯｸM-PRO" w:eastAsia="HG丸ｺﾞｼｯｸM-PRO" w:hAnsi="HG丸ｺﾞｼｯｸM-PRO" w:cs="Meiryo UI" w:hint="eastAsia"/>
          <w:color w:val="000000" w:themeColor="text1"/>
        </w:rPr>
        <w:t>及び医師</w:t>
      </w:r>
      <w:r w:rsidR="008409C4" w:rsidRPr="00BB452E">
        <w:rPr>
          <w:rFonts w:ascii="HG丸ｺﾞｼｯｸM-PRO" w:eastAsia="HG丸ｺﾞｼｯｸM-PRO" w:hAnsi="HG丸ｺﾞｼｯｸM-PRO" w:cs="Meiryo UI" w:hint="eastAsia"/>
          <w:color w:val="000000" w:themeColor="text1"/>
        </w:rPr>
        <w:t>又は歯科医師</w:t>
      </w:r>
      <w:r w:rsidRPr="00BB452E">
        <w:rPr>
          <w:rFonts w:ascii="HG丸ｺﾞｼｯｸM-PRO" w:eastAsia="HG丸ｺﾞｼｯｸM-PRO" w:hAnsi="HG丸ｺﾞｼｯｸM-PRO" w:cs="Meiryo UI" w:hint="eastAsia"/>
          <w:color w:val="000000" w:themeColor="text1"/>
        </w:rPr>
        <w:t>の指示に従っていただけない場合、</w:t>
      </w:r>
      <w:r w:rsidR="00B22327" w:rsidRPr="00BB452E">
        <w:rPr>
          <w:rFonts w:ascii="HG丸ｺﾞｼｯｸM-PRO" w:eastAsia="HG丸ｺﾞｼｯｸM-PRO" w:hAnsi="HG丸ｺﾞｼｯｸM-PRO" w:cs="Meiryo UI" w:hint="eastAsia"/>
          <w:color w:val="000000" w:themeColor="text1"/>
        </w:rPr>
        <w:t>当クリニック</w:t>
      </w:r>
      <w:r w:rsidRPr="00BB452E">
        <w:rPr>
          <w:rFonts w:ascii="HG丸ｺﾞｼｯｸM-PRO" w:eastAsia="HG丸ｺﾞｼｯｸM-PRO" w:hAnsi="HG丸ｺﾞｼｯｸM-PRO" w:cs="Meiryo UI" w:hint="eastAsia"/>
          <w:color w:val="000000" w:themeColor="text1"/>
        </w:rPr>
        <w:t>は責</w:t>
      </w:r>
      <w:r w:rsidR="00CF7CA9" w:rsidRPr="00BB452E">
        <w:rPr>
          <w:rFonts w:ascii="HG丸ｺﾞｼｯｸM-PRO" w:eastAsia="HG丸ｺﾞｼｯｸM-PRO" w:hAnsi="HG丸ｺﾞｼｯｸM-PRO" w:cs="Meiryo UI" w:hint="eastAsia"/>
          <w:color w:val="000000" w:themeColor="text1"/>
        </w:rPr>
        <w:t>任</w:t>
      </w:r>
      <w:r w:rsidRPr="00BB452E">
        <w:rPr>
          <w:rFonts w:ascii="HG丸ｺﾞｼｯｸM-PRO" w:eastAsia="HG丸ｺﾞｼｯｸM-PRO" w:hAnsi="HG丸ｺﾞｼｯｸM-PRO" w:cs="Meiryo UI" w:hint="eastAsia"/>
          <w:color w:val="000000" w:themeColor="text1"/>
        </w:rPr>
        <w:t>を負いかねますのでご了承ください。</w:t>
      </w:r>
    </w:p>
    <w:p w14:paraId="764725E4" w14:textId="77777777" w:rsidR="00451EBE" w:rsidRPr="00BB452E" w:rsidRDefault="00451EBE">
      <w:pPr>
        <w:widowControl/>
        <w:jc w:val="left"/>
        <w:rPr>
          <w:rFonts w:ascii="HG丸ｺﾞｼｯｸM-PRO" w:eastAsia="HG丸ｺﾞｼｯｸM-PRO" w:hAnsi="HG丸ｺﾞｼｯｸM-PRO" w:cs="Meiryo UI"/>
          <w:color w:val="000000" w:themeColor="text1"/>
        </w:rPr>
      </w:pPr>
    </w:p>
    <w:p w14:paraId="08E17BB6" w14:textId="2A7FD626" w:rsidR="00056955" w:rsidRPr="00BB452E" w:rsidRDefault="00CD23EC" w:rsidP="00485189">
      <w:pPr>
        <w:widowControl/>
        <w:tabs>
          <w:tab w:val="right" w:pos="8931"/>
        </w:tabs>
        <w:jc w:val="lef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color w:val="000000" w:themeColor="text1"/>
          <w:u w:val="thick"/>
        </w:rPr>
        <w:t>16</w:t>
      </w:r>
      <w:r w:rsidR="004A73EC" w:rsidRPr="00BB452E">
        <w:rPr>
          <w:rFonts w:ascii="HG丸ｺﾞｼｯｸM-PRO" w:eastAsia="HG丸ｺﾞｼｯｸM-PRO" w:hAnsi="HG丸ｺﾞｼｯｸM-PRO" w:cs="Meiryo UI"/>
          <w:color w:val="000000" w:themeColor="text1"/>
          <w:u w:val="thick"/>
        </w:rPr>
        <w:t xml:space="preserve">. </w:t>
      </w:r>
      <w:r w:rsidR="00056955" w:rsidRPr="00BB452E">
        <w:rPr>
          <w:rFonts w:ascii="HG丸ｺﾞｼｯｸM-PRO" w:eastAsia="HG丸ｺﾞｼｯｸM-PRO" w:hAnsi="HG丸ｺﾞｼｯｸM-PRO" w:cs="Meiryo UI" w:hint="eastAsia"/>
          <w:color w:val="000000" w:themeColor="text1"/>
          <w:u w:val="thick"/>
        </w:rPr>
        <w:t>お問合せ先（</w:t>
      </w:r>
      <w:r w:rsidR="00D03026" w:rsidRPr="00BB452E">
        <w:rPr>
          <w:rFonts w:ascii="HG丸ｺﾞｼｯｸM-PRO" w:eastAsia="HG丸ｺﾞｼｯｸM-PRO" w:hAnsi="HG丸ｺﾞｼｯｸM-PRO" w:cs="Meiryo UI" w:hint="eastAsia"/>
          <w:color w:val="000000" w:themeColor="text1"/>
          <w:u w:val="thick"/>
        </w:rPr>
        <w:t>再生医療等担当窓口</w:t>
      </w:r>
      <w:r w:rsidR="00056955" w:rsidRPr="00BB452E">
        <w:rPr>
          <w:rFonts w:ascii="HG丸ｺﾞｼｯｸM-PRO" w:eastAsia="HG丸ｺﾞｼｯｸM-PRO" w:hAnsi="HG丸ｺﾞｼｯｸM-PRO" w:cs="Meiryo UI" w:hint="eastAsia"/>
          <w:color w:val="000000" w:themeColor="text1"/>
          <w:u w:val="thick"/>
        </w:rPr>
        <w:t>）</w:t>
      </w:r>
      <w:r w:rsidR="005212A7" w:rsidRPr="00BB452E">
        <w:rPr>
          <w:rFonts w:ascii="HG丸ｺﾞｼｯｸM-PRO" w:eastAsia="HG丸ｺﾞｼｯｸM-PRO" w:hAnsi="HG丸ｺﾞｼｯｸM-PRO" w:cs="Meiryo UI"/>
          <w:color w:val="000000" w:themeColor="text1"/>
          <w:u w:val="thick"/>
        </w:rPr>
        <w:tab/>
      </w:r>
    </w:p>
    <w:p w14:paraId="79184CF7" w14:textId="57CAF826" w:rsidR="00056955" w:rsidRPr="00BB452E" w:rsidRDefault="00B22327" w:rsidP="006D5632">
      <w:pPr>
        <w:spacing w:line="320" w:lineRule="exact"/>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当クリニック</w:t>
      </w:r>
      <w:r w:rsidR="00D03026" w:rsidRPr="00BB452E">
        <w:rPr>
          <w:rFonts w:ascii="HG丸ｺﾞｼｯｸM-PRO" w:eastAsia="HG丸ｺﾞｼｯｸM-PRO" w:hAnsi="HG丸ｺﾞｼｯｸM-PRO" w:cs="Meiryo UI" w:hint="eastAsia"/>
          <w:color w:val="000000" w:themeColor="text1"/>
        </w:rPr>
        <w:t>では安心して本治療を受けることができるよう、健康被害が疑われるご相談および問い合わせ等に対して再生医療</w:t>
      </w:r>
      <w:r w:rsidR="0062714F" w:rsidRPr="00BB452E">
        <w:rPr>
          <w:rFonts w:ascii="HG丸ｺﾞｼｯｸM-PRO" w:eastAsia="HG丸ｺﾞｼｯｸM-PRO" w:hAnsi="HG丸ｺﾞｼｯｸM-PRO" w:cs="Meiryo UI" w:hint="eastAsia"/>
          <w:color w:val="000000" w:themeColor="text1"/>
        </w:rPr>
        <w:t>等</w:t>
      </w:r>
      <w:r w:rsidR="00D03026" w:rsidRPr="00BB452E">
        <w:rPr>
          <w:rFonts w:ascii="HG丸ｺﾞｼｯｸM-PRO" w:eastAsia="HG丸ｺﾞｼｯｸM-PRO" w:hAnsi="HG丸ｺﾞｼｯｸM-PRO" w:cs="Meiryo UI" w:hint="eastAsia"/>
          <w:color w:val="000000" w:themeColor="text1"/>
        </w:rPr>
        <w:t>担当窓口を設置しております。ご相談には、迅速に対応いたします。</w:t>
      </w:r>
      <w:r w:rsidR="00056955" w:rsidRPr="00BB452E">
        <w:rPr>
          <w:rFonts w:ascii="HG丸ｺﾞｼｯｸM-PRO" w:eastAsia="HG丸ｺﾞｼｯｸM-PRO" w:hAnsi="HG丸ｺﾞｼｯｸM-PRO" w:cs="Meiryo UI" w:hint="eastAsia"/>
          <w:color w:val="000000" w:themeColor="text1"/>
        </w:rPr>
        <w:t>この治療の内容について、わからないことや、疑問、質問、もう一度聞きたいこと、さらに詳しく知りたい情報などがありましたら、遠慮せずにいつでもお尋ねください。治療が終わった後でも、わからないことがあればお答えいたします。</w:t>
      </w:r>
    </w:p>
    <w:p w14:paraId="2FA32E0C" w14:textId="77777777" w:rsidR="00D250A9" w:rsidRPr="00BB452E" w:rsidRDefault="00D250A9" w:rsidP="006D5632">
      <w:pPr>
        <w:spacing w:line="320" w:lineRule="exact"/>
        <w:rPr>
          <w:rFonts w:ascii="HG丸ｺﾞｼｯｸM-PRO" w:eastAsia="HG丸ｺﾞｼｯｸM-PRO" w:hAnsi="HG丸ｺﾞｼｯｸM-PRO" w:cs="Meiryo UI"/>
          <w:color w:val="000000" w:themeColor="text1"/>
        </w:rPr>
      </w:pPr>
    </w:p>
    <w:p w14:paraId="1D400633" w14:textId="744B165A" w:rsidR="00120781" w:rsidRPr="00BB452E" w:rsidRDefault="00120781" w:rsidP="00120781">
      <w:pPr>
        <w:spacing w:line="320" w:lineRule="exact"/>
        <w:ind w:firstLineChars="193" w:firstLine="425"/>
        <w:rPr>
          <w:rFonts w:ascii="HG丸ｺﾞｼｯｸM-PRO" w:eastAsia="HG丸ｺﾞｼｯｸM-PRO" w:hAnsi="HG丸ｺﾞｼｯｸM-PRO" w:cs="Meiryo UI"/>
          <w:color w:val="000000" w:themeColor="text1"/>
          <w:u w:val="single"/>
        </w:rPr>
      </w:pPr>
      <w:r w:rsidRPr="00BB452E">
        <w:rPr>
          <w:rFonts w:ascii="HG丸ｺﾞｼｯｸM-PRO" w:eastAsia="HG丸ｺﾞｼｯｸM-PRO" w:hAnsi="HG丸ｺﾞｼｯｸM-PRO" w:cs="Meiryo UI" w:hint="eastAsia"/>
          <w:color w:val="000000" w:themeColor="text1"/>
          <w:u w:val="single"/>
        </w:rPr>
        <w:t>一般社団法人日本オーラルヘルス協会　ミライズクリニック南青山</w:t>
      </w:r>
    </w:p>
    <w:p w14:paraId="3C3A8840" w14:textId="77777777" w:rsidR="00120781" w:rsidRPr="00BB452E" w:rsidRDefault="00120781" w:rsidP="00120781">
      <w:pPr>
        <w:spacing w:line="320" w:lineRule="exact"/>
        <w:ind w:firstLineChars="193" w:firstLine="425"/>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担当医：</w:t>
      </w:r>
    </w:p>
    <w:p w14:paraId="2C89E228" w14:textId="77777777" w:rsidR="00120781" w:rsidRPr="00BB452E" w:rsidRDefault="00120781" w:rsidP="00120781">
      <w:pPr>
        <w:tabs>
          <w:tab w:val="left" w:pos="1418"/>
        </w:tabs>
        <w:spacing w:line="320" w:lineRule="exact"/>
        <w:ind w:firstLineChars="193" w:firstLine="425"/>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連絡先：</w:t>
      </w:r>
      <w:r w:rsidRPr="00BB452E">
        <w:rPr>
          <w:rFonts w:ascii="HG丸ｺﾞｼｯｸM-PRO" w:eastAsia="HG丸ｺﾞｼｯｸM-PRO" w:hAnsi="HG丸ｺﾞｼｯｸM-PRO" w:cs="Meiryo UI"/>
          <w:color w:val="000000" w:themeColor="text1"/>
        </w:rPr>
        <w:tab/>
      </w:r>
      <w:r w:rsidRPr="00BB452E">
        <w:rPr>
          <w:rFonts w:ascii="HG丸ｺﾞｼｯｸM-PRO" w:eastAsia="HG丸ｺﾞｼｯｸM-PRO" w:hAnsi="HG丸ｺﾞｼｯｸM-PRO" w:cs="Meiryo UI" w:hint="eastAsia"/>
          <w:color w:val="000000" w:themeColor="text1"/>
        </w:rPr>
        <w:t>東京都港区南青山6-10-18 Tri-Angle南青山1階</w:t>
      </w:r>
    </w:p>
    <w:p w14:paraId="40B5E961" w14:textId="77777777" w:rsidR="00120781" w:rsidRPr="00BB452E" w:rsidRDefault="00120781" w:rsidP="00120781">
      <w:pPr>
        <w:tabs>
          <w:tab w:val="left" w:pos="1418"/>
        </w:tabs>
        <w:spacing w:line="320" w:lineRule="exact"/>
        <w:ind w:firstLineChars="193" w:firstLine="425"/>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color w:val="000000" w:themeColor="text1"/>
        </w:rPr>
        <w:tab/>
      </w:r>
      <w:r w:rsidRPr="00BB452E">
        <w:rPr>
          <w:rFonts w:ascii="HG丸ｺﾞｼｯｸM-PRO" w:eastAsia="HG丸ｺﾞｼｯｸM-PRO" w:hAnsi="HG丸ｺﾞｼｯｸM-PRO" w:cs="Meiryo UI" w:hint="eastAsia"/>
          <w:color w:val="000000" w:themeColor="text1"/>
        </w:rPr>
        <w:t>再生医療等担当窓口</w:t>
      </w:r>
    </w:p>
    <w:p w14:paraId="1DC707B4" w14:textId="43954A20" w:rsidR="00120781" w:rsidRPr="00BB452E" w:rsidRDefault="00120781" w:rsidP="00120781">
      <w:pPr>
        <w:spacing w:line="320" w:lineRule="exact"/>
        <w:ind w:firstLineChars="644" w:firstLine="1417"/>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電話番号：</w:t>
      </w:r>
      <w:r w:rsidR="00BE2AF1" w:rsidRPr="00BE2AF1">
        <w:rPr>
          <w:rFonts w:ascii="HG丸ｺﾞｼｯｸM-PRO" w:eastAsia="HG丸ｺﾞｼｯｸM-PRO" w:hAnsi="HG丸ｺﾞｼｯｸM-PRO" w:cs="Meiryo UI"/>
          <w:color w:val="000000" w:themeColor="text1"/>
        </w:rPr>
        <w:t>03-6450-5915</w:t>
      </w:r>
    </w:p>
    <w:p w14:paraId="1443C715" w14:textId="77777777" w:rsidR="00BE2AF1" w:rsidRDefault="00120781" w:rsidP="00BE2AF1">
      <w:pPr>
        <w:spacing w:line="320" w:lineRule="exact"/>
        <w:ind w:firstLineChars="644" w:firstLine="1417"/>
        <w:rPr>
          <w:rFonts w:ascii="HG丸ｺﾞｼｯｸM-PRO" w:eastAsia="HG丸ｺﾞｼｯｸM-PRO" w:hAnsi="HG丸ｺﾞｼｯｸM-PRO" w:cs="Meiryo UI"/>
          <w:color w:val="000000" w:themeColor="text1"/>
        </w:rPr>
      </w:pPr>
      <w:r w:rsidRPr="00BB452E">
        <w:rPr>
          <w:rFonts w:ascii="HG丸ｺﾞｼｯｸM-PRO" w:eastAsia="HG丸ｺﾞｼｯｸM-PRO" w:hAnsi="HG丸ｺﾞｼｯｸM-PRO" w:cs="Meiryo UI" w:hint="eastAsia"/>
          <w:color w:val="000000" w:themeColor="text1"/>
        </w:rPr>
        <w:t>問合せ時間：</w:t>
      </w:r>
    </w:p>
    <w:p w14:paraId="75826BB9" w14:textId="51D284F7" w:rsidR="007A6965" w:rsidRPr="00BB452E" w:rsidRDefault="00BE2AF1" w:rsidP="00BE2AF1">
      <w:pPr>
        <w:spacing w:line="320" w:lineRule="exact"/>
        <w:ind w:firstLineChars="644" w:firstLine="1417"/>
        <w:rPr>
          <w:rFonts w:ascii="HG丸ｺﾞｼｯｸM-PRO" w:eastAsia="HG丸ｺﾞｼｯｸM-PRO" w:hAnsi="HG丸ｺﾞｼｯｸM-PRO" w:cs="Meiryo UI" w:hint="eastAsia"/>
          <w:color w:val="000000" w:themeColor="text1"/>
        </w:rPr>
        <w:sectPr w:rsidR="007A6965" w:rsidRPr="00BB452E" w:rsidSect="00C21552">
          <w:headerReference w:type="default" r:id="rId8"/>
          <w:footerReference w:type="default" r:id="rId9"/>
          <w:pgSz w:w="11906" w:h="16838"/>
          <w:pgMar w:top="1134" w:right="1418" w:bottom="1134" w:left="1418" w:header="567" w:footer="380" w:gutter="0"/>
          <w:cols w:space="425"/>
          <w:docGrid w:type="lines" w:linePitch="360"/>
        </w:sectPr>
      </w:pPr>
      <w:r w:rsidRPr="00BE2AF1">
        <w:rPr>
          <w:rFonts w:ascii="HG丸ｺﾞｼｯｸM-PRO" w:eastAsia="HG丸ｺﾞｼｯｸM-PRO" w:hAnsi="HG丸ｺﾞｼｯｸM-PRO" w:cs="Meiryo UI" w:hint="eastAsia"/>
          <w:color w:val="000000" w:themeColor="text1"/>
        </w:rPr>
        <w:t>火曜日～日曜日 11:00～14:30、16:00～18:00、19:00～21:00</w:t>
      </w:r>
    </w:p>
    <w:p w14:paraId="41DE534A" w14:textId="1231910F" w:rsidR="009A06CA" w:rsidRPr="00BB452E" w:rsidRDefault="00AC77BB" w:rsidP="00485189">
      <w:pPr>
        <w:jc w:val="right"/>
        <w:rPr>
          <w:rFonts w:ascii="HG丸ｺﾞｼｯｸM-PRO" w:eastAsia="HG丸ｺﾞｼｯｸM-PRO" w:hAnsi="HG丸ｺﾞｼｯｸM-PRO" w:cs="Meiryo UI"/>
          <w:sz w:val="24"/>
          <w:szCs w:val="28"/>
          <w:bdr w:val="single" w:sz="4" w:space="0" w:color="auto"/>
          <w:lang w:eastAsia="zh-TW"/>
        </w:rPr>
      </w:pPr>
      <w:r w:rsidRPr="00BB452E">
        <w:rPr>
          <w:rFonts w:ascii="HG丸ｺﾞｼｯｸM-PRO" w:eastAsia="HG丸ｺﾞｼｯｸM-PRO" w:hAnsi="HG丸ｺﾞｼｯｸM-PRO" w:cs="Meiryo UI" w:hint="eastAsia"/>
          <w:sz w:val="24"/>
          <w:szCs w:val="28"/>
          <w:bdr w:val="single" w:sz="4" w:space="0" w:color="auto"/>
          <w:lang w:eastAsia="zh-TW"/>
        </w:rPr>
        <w:lastRenderedPageBreak/>
        <w:t>患者さま</w:t>
      </w:r>
      <w:r w:rsidR="009A06CA" w:rsidRPr="00BB452E">
        <w:rPr>
          <w:rFonts w:ascii="HG丸ｺﾞｼｯｸM-PRO" w:eastAsia="HG丸ｺﾞｼｯｸM-PRO" w:hAnsi="HG丸ｺﾞｼｯｸM-PRO" w:cs="Meiryo UI" w:hint="eastAsia"/>
          <w:sz w:val="24"/>
          <w:szCs w:val="28"/>
          <w:bdr w:val="single" w:sz="4" w:space="0" w:color="auto"/>
          <w:lang w:eastAsia="zh-TW"/>
        </w:rPr>
        <w:t>記入欄</w:t>
      </w:r>
    </w:p>
    <w:p w14:paraId="7DAD1AE5" w14:textId="0B45F146" w:rsidR="00120781" w:rsidRPr="00BB452E" w:rsidRDefault="00120781" w:rsidP="00120781">
      <w:pPr>
        <w:jc w:val="left"/>
        <w:rPr>
          <w:rFonts w:ascii="HG丸ｺﾞｼｯｸM-PRO" w:eastAsia="HG丸ｺﾞｼｯｸM-PRO" w:hAnsi="HG丸ｺﾞｼｯｸM-PRO" w:cs="Meiryo UI"/>
          <w:sz w:val="24"/>
          <w:szCs w:val="28"/>
          <w:lang w:eastAsia="zh-TW"/>
        </w:rPr>
      </w:pPr>
      <w:r w:rsidRPr="00BB452E">
        <w:rPr>
          <w:rFonts w:ascii="HG丸ｺﾞｼｯｸM-PRO" w:eastAsia="HG丸ｺﾞｼｯｸM-PRO" w:hAnsi="HG丸ｺﾞｼｯｸM-PRO" w:cs="Meiryo UI" w:hint="eastAsia"/>
          <w:sz w:val="24"/>
          <w:szCs w:val="28"/>
          <w:lang w:eastAsia="zh-TW"/>
        </w:rPr>
        <w:t>一般社団法人日本オーラルヘルス協会</w:t>
      </w:r>
    </w:p>
    <w:p w14:paraId="5DB06AFE" w14:textId="074F0E53" w:rsidR="00120781" w:rsidRPr="00BB452E" w:rsidRDefault="00120781" w:rsidP="00120781">
      <w:pPr>
        <w:jc w:val="left"/>
        <w:rPr>
          <w:rFonts w:ascii="HG丸ｺﾞｼｯｸM-PRO" w:eastAsia="PMingLiU" w:hAnsi="HG丸ｺﾞｼｯｸM-PRO" w:cs="Meiryo UI"/>
          <w:sz w:val="24"/>
          <w:szCs w:val="28"/>
          <w:lang w:eastAsia="zh-TW"/>
        </w:rPr>
      </w:pPr>
      <w:r w:rsidRPr="00BB452E">
        <w:rPr>
          <w:rFonts w:ascii="HG丸ｺﾞｼｯｸM-PRO" w:eastAsia="HG丸ｺﾞｼｯｸM-PRO" w:hAnsi="HG丸ｺﾞｼｯｸM-PRO" w:cs="Meiryo UI" w:hint="eastAsia"/>
          <w:sz w:val="24"/>
          <w:szCs w:val="28"/>
          <w:lang w:eastAsia="zh-TW"/>
        </w:rPr>
        <w:t>ミライズクリニック南青山</w:t>
      </w:r>
      <w:r w:rsidR="00B065D3" w:rsidRPr="00BB452E">
        <w:rPr>
          <w:rFonts w:asciiTheme="minorEastAsia" w:eastAsiaTheme="minorEastAsia" w:hAnsiTheme="minorEastAsia" w:cs="Meiryo UI" w:hint="eastAsia"/>
          <w:sz w:val="24"/>
          <w:szCs w:val="28"/>
        </w:rPr>
        <w:t xml:space="preserve">　</w:t>
      </w:r>
      <w:r w:rsidRPr="00BB452E">
        <w:rPr>
          <w:rFonts w:ascii="HG丸ｺﾞｼｯｸM-PRO" w:eastAsia="HG丸ｺﾞｼｯｸM-PRO" w:hAnsi="HG丸ｺﾞｼｯｸM-PRO" w:cs="Meiryo UI" w:hint="eastAsia"/>
          <w:sz w:val="24"/>
          <w:szCs w:val="28"/>
          <w:lang w:eastAsia="zh-TW"/>
        </w:rPr>
        <w:t>院長</w:t>
      </w:r>
      <w:r w:rsidRPr="00BB452E">
        <w:rPr>
          <w:rFonts w:asciiTheme="majorHAnsi" w:eastAsia="HG丸ｺﾞｼｯｸM-PRO" w:hAnsiTheme="majorHAnsi" w:cs="Meiryo UI" w:hint="eastAsia"/>
          <w:sz w:val="24"/>
          <w:szCs w:val="28"/>
          <w:lang w:eastAsia="zh-TW"/>
        </w:rPr>
        <w:t>殿</w:t>
      </w:r>
    </w:p>
    <w:p w14:paraId="3BABEDA4" w14:textId="77777777" w:rsidR="0084090D" w:rsidRPr="00BB452E" w:rsidRDefault="0084090D" w:rsidP="00120781">
      <w:pPr>
        <w:widowControl/>
        <w:spacing w:line="320" w:lineRule="exact"/>
        <w:jc w:val="center"/>
        <w:rPr>
          <w:rFonts w:ascii="HG丸ｺﾞｼｯｸM-PRO" w:eastAsia="HG丸ｺﾞｼｯｸM-PRO" w:hAnsi="HG丸ｺﾞｼｯｸM-PRO" w:cs="Meiryo UI"/>
          <w:sz w:val="28"/>
          <w:szCs w:val="28"/>
          <w:lang w:eastAsia="zh-TW"/>
        </w:rPr>
      </w:pPr>
      <w:r w:rsidRPr="00BB452E">
        <w:rPr>
          <w:rFonts w:ascii="HG丸ｺﾞｼｯｸM-PRO" w:eastAsia="HG丸ｺﾞｼｯｸM-PRO" w:hAnsi="HG丸ｺﾞｼｯｸM-PRO" w:cs="Meiryo UI" w:hint="eastAsia"/>
          <w:sz w:val="28"/>
          <w:szCs w:val="28"/>
          <w:lang w:eastAsia="zh-TW"/>
        </w:rPr>
        <w:t>同意書</w:t>
      </w:r>
    </w:p>
    <w:p w14:paraId="092E1E9E" w14:textId="54112552" w:rsidR="009A06CA" w:rsidRPr="00BB452E" w:rsidRDefault="0071048B">
      <w:pPr>
        <w:widowControl/>
        <w:jc w:val="center"/>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sz w:val="28"/>
        </w:rPr>
        <w:t>自家</w:t>
      </w:r>
      <w:r w:rsidR="009A06CA" w:rsidRPr="00BB452E">
        <w:rPr>
          <w:rFonts w:ascii="HG丸ｺﾞｼｯｸM-PRO" w:eastAsia="HG丸ｺﾞｼｯｸM-PRO" w:hAnsi="HG丸ｺﾞｼｯｸM-PRO" w:cs="Meiryo UI" w:hint="eastAsia"/>
          <w:sz w:val="28"/>
        </w:rPr>
        <w:t>脂肪組織由来幹細胞（ASC）の投与による</w:t>
      </w:r>
      <w:r w:rsidR="00DD3CF8" w:rsidRPr="00BB452E">
        <w:rPr>
          <w:rFonts w:ascii="HG丸ｺﾞｼｯｸM-PRO" w:eastAsia="HG丸ｺﾞｼｯｸM-PRO" w:hAnsi="HG丸ｺﾞｼｯｸM-PRO" w:cs="Meiryo UI" w:hint="eastAsia"/>
          <w:sz w:val="28"/>
        </w:rPr>
        <w:t>顎</w:t>
      </w:r>
      <w:r w:rsidR="009A06CA" w:rsidRPr="00BB452E">
        <w:rPr>
          <w:rFonts w:ascii="HG丸ｺﾞｼｯｸM-PRO" w:eastAsia="HG丸ｺﾞｼｯｸM-PRO" w:hAnsi="HG丸ｺﾞｼｯｸM-PRO" w:cs="Meiryo UI" w:hint="eastAsia"/>
          <w:sz w:val="28"/>
        </w:rPr>
        <w:t>関節</w:t>
      </w:r>
      <w:r w:rsidR="00DD3CF8" w:rsidRPr="00BB452E">
        <w:rPr>
          <w:rFonts w:ascii="HG丸ｺﾞｼｯｸM-PRO" w:eastAsia="HG丸ｺﾞｼｯｸM-PRO" w:hAnsi="HG丸ｺﾞｼｯｸM-PRO" w:cs="Meiryo UI" w:hint="eastAsia"/>
          <w:sz w:val="28"/>
        </w:rPr>
        <w:t>症</w:t>
      </w:r>
      <w:r w:rsidR="009A06CA" w:rsidRPr="00BB452E">
        <w:rPr>
          <w:rFonts w:ascii="HG丸ｺﾞｼｯｸM-PRO" w:eastAsia="HG丸ｺﾞｼｯｸM-PRO" w:hAnsi="HG丸ｺﾞｼｯｸM-PRO" w:cs="Meiryo UI" w:hint="eastAsia"/>
          <w:sz w:val="28"/>
        </w:rPr>
        <w:t>治療</w:t>
      </w:r>
    </w:p>
    <w:p w14:paraId="03DDD013" w14:textId="77777777" w:rsidR="009A06CA" w:rsidRPr="00BB452E" w:rsidRDefault="009A06CA" w:rsidP="009A06CA">
      <w:pPr>
        <w:spacing w:line="320" w:lineRule="exact"/>
        <w:rPr>
          <w:rFonts w:ascii="HG丸ｺﾞｼｯｸM-PRO" w:eastAsia="HG丸ｺﾞｼｯｸM-PRO" w:hAnsi="HG丸ｺﾞｼｯｸM-PRO" w:cs="Meiryo UI"/>
          <w:sz w:val="24"/>
          <w:szCs w:val="24"/>
          <w:lang w:eastAsia="zh-TW"/>
        </w:rPr>
      </w:pPr>
      <w:r w:rsidRPr="00BB452E">
        <w:rPr>
          <w:rFonts w:ascii="HG丸ｺﾞｼｯｸM-PRO" w:eastAsia="HG丸ｺﾞｼｯｸM-PRO" w:hAnsi="HG丸ｺﾞｼｯｸM-PRO" w:cs="Meiryo UI" w:hint="eastAsia"/>
          <w:sz w:val="24"/>
          <w:szCs w:val="24"/>
          <w:lang w:eastAsia="zh-TW"/>
        </w:rPr>
        <w:t>≪説明事項≫</w:t>
      </w:r>
    </w:p>
    <w:p w14:paraId="6F840CDE" w14:textId="77777777" w:rsidR="009A06CA" w:rsidRPr="00BB452E" w:rsidRDefault="009A06CA" w:rsidP="00485189">
      <w:pPr>
        <w:pStyle w:val="af"/>
        <w:numPr>
          <w:ilvl w:val="0"/>
          <w:numId w:val="12"/>
        </w:num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はじめに</w:t>
      </w:r>
    </w:p>
    <w:p w14:paraId="37EE81AE" w14:textId="2E15CBCC" w:rsidR="009A06CA" w:rsidRPr="00BB452E" w:rsidRDefault="009A06CA" w:rsidP="00063F95">
      <w:p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w:t>
      </w:r>
      <w:r w:rsidRPr="00BB452E">
        <w:rPr>
          <w:rFonts w:ascii="HG丸ｺﾞｼｯｸM-PRO" w:eastAsia="HG丸ｺﾞｼｯｸM-PRO" w:hAnsi="HG丸ｺﾞｼｯｸM-PRO" w:cs="Meiryo UI" w:hint="eastAsia"/>
          <w:sz w:val="24"/>
          <w:szCs w:val="24"/>
        </w:rPr>
        <w:tab/>
      </w:r>
      <w:r w:rsidR="00E821D1" w:rsidRPr="00BB452E">
        <w:rPr>
          <w:rFonts w:ascii="HG丸ｺﾞｼｯｸM-PRO" w:eastAsia="HG丸ｺﾞｼｯｸM-PRO" w:hAnsi="HG丸ｺﾞｼｯｸM-PRO" w:cs="Meiryo UI" w:hint="eastAsia"/>
          <w:sz w:val="24"/>
          <w:szCs w:val="24"/>
        </w:rPr>
        <w:t>1</w:t>
      </w:r>
      <w:r w:rsidR="00E821D1" w:rsidRPr="00BB452E">
        <w:rPr>
          <w:rFonts w:ascii="HG丸ｺﾞｼｯｸM-PRO" w:eastAsia="HG丸ｺﾞｼｯｸM-PRO" w:hAnsi="HG丸ｺﾞｼｯｸM-PRO" w:cs="Meiryo UI"/>
          <w:sz w:val="24"/>
          <w:szCs w:val="24"/>
        </w:rPr>
        <w:t xml:space="preserve">. </w:t>
      </w:r>
      <w:r w:rsidR="008A37F4" w:rsidRPr="00BB452E">
        <w:rPr>
          <w:rFonts w:ascii="HG丸ｺﾞｼｯｸM-PRO" w:eastAsia="HG丸ｺﾞｼｯｸM-PRO" w:hAnsi="HG丸ｺﾞｼｯｸM-PRO" w:cs="Meiryo UI" w:hint="eastAsia"/>
          <w:sz w:val="24"/>
          <w:szCs w:val="24"/>
        </w:rPr>
        <w:t>自家</w:t>
      </w:r>
      <w:r w:rsidRPr="00BB452E">
        <w:rPr>
          <w:rFonts w:ascii="HG丸ｺﾞｼｯｸM-PRO" w:eastAsia="HG丸ｺﾞｼｯｸM-PRO" w:hAnsi="HG丸ｺﾞｼｯｸM-PRO" w:cs="Meiryo UI" w:hint="eastAsia"/>
          <w:sz w:val="24"/>
          <w:szCs w:val="24"/>
        </w:rPr>
        <w:t>ASC治療とは</w:t>
      </w:r>
    </w:p>
    <w:p w14:paraId="53F1D2BE" w14:textId="692C7CFB" w:rsidR="009A06CA" w:rsidRPr="00BB452E" w:rsidRDefault="009A06CA" w:rsidP="00063F95">
      <w:p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w:t>
      </w:r>
      <w:r w:rsidRPr="00BB452E">
        <w:rPr>
          <w:rFonts w:ascii="HG丸ｺﾞｼｯｸM-PRO" w:eastAsia="HG丸ｺﾞｼｯｸM-PRO" w:hAnsi="HG丸ｺﾞｼｯｸM-PRO" w:cs="Meiryo UI" w:hint="eastAsia"/>
          <w:sz w:val="24"/>
          <w:szCs w:val="24"/>
        </w:rPr>
        <w:tab/>
      </w:r>
      <w:r w:rsidR="00E821D1" w:rsidRPr="00BB452E">
        <w:rPr>
          <w:rFonts w:ascii="HG丸ｺﾞｼｯｸM-PRO" w:eastAsia="HG丸ｺﾞｼｯｸM-PRO" w:hAnsi="HG丸ｺﾞｼｯｸM-PRO" w:cs="Meiryo UI"/>
          <w:sz w:val="24"/>
          <w:szCs w:val="24"/>
        </w:rPr>
        <w:t xml:space="preserve">2. </w:t>
      </w:r>
      <w:r w:rsidRPr="00BB452E">
        <w:rPr>
          <w:rFonts w:ascii="HG丸ｺﾞｼｯｸM-PRO" w:eastAsia="HG丸ｺﾞｼｯｸM-PRO" w:hAnsi="HG丸ｺﾞｼｯｸM-PRO" w:cs="Meiryo UI" w:hint="eastAsia"/>
          <w:sz w:val="24"/>
          <w:szCs w:val="24"/>
        </w:rPr>
        <w:t>組織を修復するために必要なもの</w:t>
      </w:r>
    </w:p>
    <w:p w14:paraId="7F2E9764" w14:textId="67CA1384" w:rsidR="009A06CA" w:rsidRPr="00BB452E" w:rsidRDefault="009A06CA" w:rsidP="00063F95">
      <w:p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w:t>
      </w:r>
      <w:r w:rsidRPr="00BB452E">
        <w:rPr>
          <w:rFonts w:ascii="HG丸ｺﾞｼｯｸM-PRO" w:eastAsia="HG丸ｺﾞｼｯｸM-PRO" w:hAnsi="HG丸ｺﾞｼｯｸM-PRO" w:cs="Meiryo UI" w:hint="eastAsia"/>
          <w:sz w:val="24"/>
          <w:szCs w:val="24"/>
        </w:rPr>
        <w:tab/>
      </w:r>
      <w:r w:rsidR="00E821D1" w:rsidRPr="00BB452E">
        <w:rPr>
          <w:rFonts w:ascii="HG丸ｺﾞｼｯｸM-PRO" w:eastAsia="HG丸ｺﾞｼｯｸM-PRO" w:hAnsi="HG丸ｺﾞｼｯｸM-PRO" w:cs="Meiryo UI"/>
          <w:sz w:val="24"/>
          <w:szCs w:val="24"/>
        </w:rPr>
        <w:t xml:space="preserve">3. </w:t>
      </w:r>
      <w:r w:rsidRPr="00BB452E">
        <w:rPr>
          <w:rFonts w:ascii="HG丸ｺﾞｼｯｸM-PRO" w:eastAsia="HG丸ｺﾞｼｯｸM-PRO" w:hAnsi="HG丸ｺﾞｼｯｸM-PRO" w:cs="Meiryo UI" w:hint="eastAsia"/>
          <w:sz w:val="24"/>
          <w:szCs w:val="24"/>
        </w:rPr>
        <w:t>治療の目的</w:t>
      </w:r>
    </w:p>
    <w:p w14:paraId="3972C566" w14:textId="502AC3D4" w:rsidR="009A06CA" w:rsidRPr="00BB452E" w:rsidRDefault="009A06CA" w:rsidP="00063F95">
      <w:p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w:t>
      </w:r>
      <w:r w:rsidRPr="00BB452E">
        <w:rPr>
          <w:rFonts w:ascii="HG丸ｺﾞｼｯｸM-PRO" w:eastAsia="HG丸ｺﾞｼｯｸM-PRO" w:hAnsi="HG丸ｺﾞｼｯｸM-PRO" w:cs="Meiryo UI" w:hint="eastAsia"/>
          <w:sz w:val="24"/>
          <w:szCs w:val="24"/>
        </w:rPr>
        <w:tab/>
      </w:r>
      <w:r w:rsidR="00E821D1" w:rsidRPr="00BB452E">
        <w:rPr>
          <w:rFonts w:ascii="HG丸ｺﾞｼｯｸM-PRO" w:eastAsia="HG丸ｺﾞｼｯｸM-PRO" w:hAnsi="HG丸ｺﾞｼｯｸM-PRO" w:cs="Meiryo UI"/>
          <w:sz w:val="24"/>
          <w:szCs w:val="24"/>
        </w:rPr>
        <w:t xml:space="preserve">4. </w:t>
      </w:r>
      <w:r w:rsidRPr="00BB452E">
        <w:rPr>
          <w:rFonts w:ascii="HG丸ｺﾞｼｯｸM-PRO" w:eastAsia="HG丸ｺﾞｼｯｸM-PRO" w:hAnsi="HG丸ｺﾞｼｯｸM-PRO" w:cs="Meiryo UI" w:hint="eastAsia"/>
          <w:sz w:val="24"/>
          <w:szCs w:val="24"/>
        </w:rPr>
        <w:t>治療の理論</w:t>
      </w:r>
    </w:p>
    <w:p w14:paraId="030BAD74" w14:textId="3AC19761" w:rsidR="009A06CA" w:rsidRPr="00BB452E" w:rsidRDefault="009A06CA" w:rsidP="00063F95">
      <w:p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w:t>
      </w:r>
      <w:r w:rsidRPr="00BB452E">
        <w:rPr>
          <w:rFonts w:ascii="HG丸ｺﾞｼｯｸM-PRO" w:eastAsia="HG丸ｺﾞｼｯｸM-PRO" w:hAnsi="HG丸ｺﾞｼｯｸM-PRO" w:cs="Meiryo UI" w:hint="eastAsia"/>
          <w:sz w:val="24"/>
          <w:szCs w:val="24"/>
        </w:rPr>
        <w:tab/>
      </w:r>
      <w:r w:rsidR="00E821D1" w:rsidRPr="00BB452E">
        <w:rPr>
          <w:rFonts w:ascii="HG丸ｺﾞｼｯｸM-PRO" w:eastAsia="HG丸ｺﾞｼｯｸM-PRO" w:hAnsi="HG丸ｺﾞｼｯｸM-PRO" w:cs="Meiryo UI"/>
          <w:sz w:val="24"/>
          <w:szCs w:val="24"/>
        </w:rPr>
        <w:t xml:space="preserve">5. </w:t>
      </w:r>
      <w:r w:rsidRPr="00BB452E">
        <w:rPr>
          <w:rFonts w:ascii="HG丸ｺﾞｼｯｸM-PRO" w:eastAsia="HG丸ｺﾞｼｯｸM-PRO" w:hAnsi="HG丸ｺﾞｼｯｸM-PRO" w:cs="Meiryo UI" w:hint="eastAsia"/>
          <w:sz w:val="24"/>
          <w:szCs w:val="24"/>
        </w:rPr>
        <w:t>治療の長所・メリット</w:t>
      </w:r>
    </w:p>
    <w:p w14:paraId="7209F4FC" w14:textId="24867D91" w:rsidR="009A06CA" w:rsidRPr="00BB452E" w:rsidRDefault="009A06CA" w:rsidP="00063F95">
      <w:p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w:t>
      </w:r>
      <w:r w:rsidRPr="00BB452E">
        <w:rPr>
          <w:rFonts w:ascii="HG丸ｺﾞｼｯｸM-PRO" w:eastAsia="HG丸ｺﾞｼｯｸM-PRO" w:hAnsi="HG丸ｺﾞｼｯｸM-PRO" w:cs="Meiryo UI" w:hint="eastAsia"/>
          <w:sz w:val="24"/>
          <w:szCs w:val="24"/>
        </w:rPr>
        <w:tab/>
      </w:r>
      <w:r w:rsidR="00E821D1" w:rsidRPr="00BB452E">
        <w:rPr>
          <w:rFonts w:ascii="HG丸ｺﾞｼｯｸM-PRO" w:eastAsia="HG丸ｺﾞｼｯｸM-PRO" w:hAnsi="HG丸ｺﾞｼｯｸM-PRO" w:cs="Meiryo UI"/>
          <w:sz w:val="24"/>
          <w:szCs w:val="24"/>
        </w:rPr>
        <w:t xml:space="preserve">6. </w:t>
      </w:r>
      <w:r w:rsidRPr="00BB452E">
        <w:rPr>
          <w:rFonts w:ascii="HG丸ｺﾞｼｯｸM-PRO" w:eastAsia="HG丸ｺﾞｼｯｸM-PRO" w:hAnsi="HG丸ｺﾞｼｯｸM-PRO" w:cs="Meiryo UI" w:hint="eastAsia"/>
          <w:sz w:val="24"/>
          <w:szCs w:val="24"/>
        </w:rPr>
        <w:t>治療の短所・デメリット</w:t>
      </w:r>
    </w:p>
    <w:p w14:paraId="568BF951" w14:textId="0902F109" w:rsidR="00CD23EC" w:rsidRPr="00BB452E" w:rsidRDefault="00CD23EC" w:rsidP="00063F95">
      <w:p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w:t>
      </w:r>
      <w:r w:rsidRPr="00BB452E">
        <w:rPr>
          <w:rFonts w:ascii="HG丸ｺﾞｼｯｸM-PRO" w:eastAsia="HG丸ｺﾞｼｯｸM-PRO" w:hAnsi="HG丸ｺﾞｼｯｸM-PRO" w:cs="Meiryo UI" w:hint="eastAsia"/>
          <w:sz w:val="24"/>
          <w:szCs w:val="24"/>
        </w:rPr>
        <w:tab/>
      </w:r>
      <w:r w:rsidRPr="00BB452E">
        <w:rPr>
          <w:rFonts w:ascii="HG丸ｺﾞｼｯｸM-PRO" w:eastAsia="HG丸ｺﾞｼｯｸM-PRO" w:hAnsi="HG丸ｺﾞｼｯｸM-PRO" w:cs="Meiryo UI"/>
          <w:sz w:val="24"/>
          <w:szCs w:val="24"/>
        </w:rPr>
        <w:t xml:space="preserve">7. </w:t>
      </w:r>
      <w:r w:rsidRPr="00BB452E">
        <w:rPr>
          <w:rFonts w:ascii="HG丸ｺﾞｼｯｸM-PRO" w:eastAsia="HG丸ｺﾞｼｯｸM-PRO" w:hAnsi="HG丸ｺﾞｼｯｸM-PRO" w:cs="Meiryo UI" w:hint="eastAsia"/>
          <w:sz w:val="24"/>
          <w:szCs w:val="24"/>
        </w:rPr>
        <w:t>治療を受けるための条件</w:t>
      </w:r>
    </w:p>
    <w:p w14:paraId="03084A15" w14:textId="27E2E817" w:rsidR="009A06CA" w:rsidRPr="00BB452E" w:rsidRDefault="009A06CA"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w:t>
      </w:r>
      <w:r w:rsidRPr="00BB452E">
        <w:rPr>
          <w:rFonts w:ascii="HG丸ｺﾞｼｯｸM-PRO" w:eastAsia="HG丸ｺﾞｼｯｸM-PRO" w:hAnsi="HG丸ｺﾞｼｯｸM-PRO" w:cs="Meiryo UI" w:hint="eastAsia"/>
          <w:sz w:val="24"/>
          <w:szCs w:val="24"/>
        </w:rPr>
        <w:tab/>
      </w:r>
      <w:r w:rsidR="00CD23EC" w:rsidRPr="00BB452E">
        <w:rPr>
          <w:rFonts w:ascii="HG丸ｺﾞｼｯｸM-PRO" w:eastAsia="HG丸ｺﾞｼｯｸM-PRO" w:hAnsi="HG丸ｺﾞｼｯｸM-PRO" w:cs="Meiryo UI"/>
          <w:sz w:val="24"/>
          <w:szCs w:val="24"/>
        </w:rPr>
        <w:t>8</w:t>
      </w:r>
      <w:r w:rsidR="00E821D1" w:rsidRPr="00BB452E">
        <w:rPr>
          <w:rFonts w:ascii="HG丸ｺﾞｼｯｸM-PRO" w:eastAsia="HG丸ｺﾞｼｯｸM-PRO" w:hAnsi="HG丸ｺﾞｼｯｸM-PRO" w:cs="Meiryo UI"/>
          <w:sz w:val="24"/>
          <w:szCs w:val="24"/>
        </w:rPr>
        <w:t xml:space="preserve">. </w:t>
      </w:r>
      <w:r w:rsidRPr="00BB452E">
        <w:rPr>
          <w:rFonts w:ascii="HG丸ｺﾞｼｯｸM-PRO" w:eastAsia="HG丸ｺﾞｼｯｸM-PRO" w:hAnsi="HG丸ｺﾞｼｯｸM-PRO" w:cs="Meiryo UI" w:hint="eastAsia"/>
          <w:sz w:val="24"/>
          <w:szCs w:val="24"/>
        </w:rPr>
        <w:t>治療の方法</w:t>
      </w:r>
    </w:p>
    <w:p w14:paraId="700ECCA3" w14:textId="680FD471" w:rsidR="009A06CA" w:rsidRPr="00BB452E" w:rsidRDefault="009A06CA"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w:t>
      </w:r>
      <w:r w:rsidRPr="00BB452E">
        <w:rPr>
          <w:rFonts w:ascii="HG丸ｺﾞｼｯｸM-PRO" w:eastAsia="HG丸ｺﾞｼｯｸM-PRO" w:hAnsi="HG丸ｺﾞｼｯｸM-PRO" w:cs="Meiryo UI" w:hint="eastAsia"/>
          <w:sz w:val="24"/>
          <w:szCs w:val="24"/>
        </w:rPr>
        <w:tab/>
      </w:r>
      <w:r w:rsidR="00CD23EC" w:rsidRPr="00BB452E">
        <w:rPr>
          <w:rFonts w:ascii="HG丸ｺﾞｼｯｸM-PRO" w:eastAsia="HG丸ｺﾞｼｯｸM-PRO" w:hAnsi="HG丸ｺﾞｼｯｸM-PRO" w:cs="Meiryo UI"/>
          <w:sz w:val="24"/>
          <w:szCs w:val="24"/>
        </w:rPr>
        <w:t>9</w:t>
      </w:r>
      <w:r w:rsidR="00E821D1" w:rsidRPr="00BB452E">
        <w:rPr>
          <w:rFonts w:ascii="HG丸ｺﾞｼｯｸM-PRO" w:eastAsia="HG丸ｺﾞｼｯｸM-PRO" w:hAnsi="HG丸ｺﾞｼｯｸM-PRO" w:cs="Meiryo UI"/>
          <w:sz w:val="24"/>
          <w:szCs w:val="24"/>
        </w:rPr>
        <w:t xml:space="preserve">. </w:t>
      </w:r>
      <w:r w:rsidRPr="00BB452E">
        <w:rPr>
          <w:rFonts w:ascii="HG丸ｺﾞｼｯｸM-PRO" w:eastAsia="HG丸ｺﾞｼｯｸM-PRO" w:hAnsi="HG丸ｺﾞｼｯｸM-PRO" w:cs="Meiryo UI" w:hint="eastAsia"/>
          <w:sz w:val="24"/>
          <w:szCs w:val="24"/>
        </w:rPr>
        <w:t>治療後の注意点</w:t>
      </w:r>
    </w:p>
    <w:p w14:paraId="02CD6E39" w14:textId="0420C399" w:rsidR="009A06CA" w:rsidRPr="00BB452E" w:rsidRDefault="009A06CA"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w:t>
      </w:r>
      <w:r w:rsidRPr="00BB452E">
        <w:rPr>
          <w:rFonts w:ascii="HG丸ｺﾞｼｯｸM-PRO" w:eastAsia="HG丸ｺﾞｼｯｸM-PRO" w:hAnsi="HG丸ｺﾞｼｯｸM-PRO" w:cs="Meiryo UI" w:hint="eastAsia"/>
          <w:sz w:val="24"/>
          <w:szCs w:val="24"/>
        </w:rPr>
        <w:tab/>
      </w:r>
      <w:r w:rsidR="00CD23EC" w:rsidRPr="00BB452E">
        <w:rPr>
          <w:rFonts w:ascii="HG丸ｺﾞｼｯｸM-PRO" w:eastAsia="HG丸ｺﾞｼｯｸM-PRO" w:hAnsi="HG丸ｺﾞｼｯｸM-PRO" w:cs="Meiryo UI"/>
          <w:sz w:val="24"/>
          <w:szCs w:val="24"/>
        </w:rPr>
        <w:t>10</w:t>
      </w:r>
      <w:r w:rsidR="00E821D1" w:rsidRPr="00BB452E">
        <w:rPr>
          <w:rFonts w:ascii="HG丸ｺﾞｼｯｸM-PRO" w:eastAsia="HG丸ｺﾞｼｯｸM-PRO" w:hAnsi="HG丸ｺﾞｼｯｸM-PRO" w:cs="Meiryo UI"/>
          <w:sz w:val="24"/>
          <w:szCs w:val="24"/>
        </w:rPr>
        <w:t xml:space="preserve">. </w:t>
      </w:r>
      <w:r w:rsidRPr="00BB452E">
        <w:rPr>
          <w:rFonts w:ascii="HG丸ｺﾞｼｯｸM-PRO" w:eastAsia="HG丸ｺﾞｼｯｸM-PRO" w:hAnsi="HG丸ｺﾞｼｯｸM-PRO" w:cs="Meiryo UI" w:hint="eastAsia"/>
          <w:sz w:val="24"/>
          <w:szCs w:val="24"/>
        </w:rPr>
        <w:t>他の治療法との比較</w:t>
      </w:r>
    </w:p>
    <w:p w14:paraId="0B1BA2C0" w14:textId="2B9B4BB3" w:rsidR="009A06CA" w:rsidRPr="00BB452E" w:rsidRDefault="009A06CA"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w:t>
      </w:r>
      <w:r w:rsidRPr="00BB452E">
        <w:rPr>
          <w:rFonts w:ascii="HG丸ｺﾞｼｯｸM-PRO" w:eastAsia="HG丸ｺﾞｼｯｸM-PRO" w:hAnsi="HG丸ｺﾞｼｯｸM-PRO" w:cs="Meiryo UI" w:hint="eastAsia"/>
          <w:sz w:val="24"/>
          <w:szCs w:val="24"/>
        </w:rPr>
        <w:tab/>
      </w:r>
      <w:r w:rsidR="00CD23EC" w:rsidRPr="00BB452E">
        <w:rPr>
          <w:rFonts w:ascii="HG丸ｺﾞｼｯｸM-PRO" w:eastAsia="HG丸ｺﾞｼｯｸM-PRO" w:hAnsi="HG丸ｺﾞｼｯｸM-PRO" w:cs="Meiryo UI"/>
          <w:sz w:val="24"/>
          <w:szCs w:val="24"/>
        </w:rPr>
        <w:t>11</w:t>
      </w:r>
      <w:r w:rsidR="00E821D1" w:rsidRPr="00BB452E">
        <w:rPr>
          <w:rFonts w:ascii="HG丸ｺﾞｼｯｸM-PRO" w:eastAsia="HG丸ｺﾞｼｯｸM-PRO" w:hAnsi="HG丸ｺﾞｼｯｸM-PRO" w:cs="Meiryo UI"/>
          <w:sz w:val="24"/>
          <w:szCs w:val="24"/>
        </w:rPr>
        <w:t xml:space="preserve">. </w:t>
      </w:r>
      <w:r w:rsidRPr="00BB452E">
        <w:rPr>
          <w:rFonts w:ascii="HG丸ｺﾞｼｯｸM-PRO" w:eastAsia="HG丸ｺﾞｼｯｸM-PRO" w:hAnsi="HG丸ｺﾞｼｯｸM-PRO" w:cs="Meiryo UI" w:hint="eastAsia"/>
          <w:sz w:val="24"/>
          <w:szCs w:val="24"/>
        </w:rPr>
        <w:t>治療にかかる費用について</w:t>
      </w:r>
    </w:p>
    <w:p w14:paraId="3E3F466A" w14:textId="3F85DCD7" w:rsidR="009A06CA" w:rsidRPr="00BB452E" w:rsidRDefault="009A06CA"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w:t>
      </w:r>
      <w:r w:rsidRPr="00BB452E">
        <w:rPr>
          <w:rFonts w:ascii="HG丸ｺﾞｼｯｸM-PRO" w:eastAsia="HG丸ｺﾞｼｯｸM-PRO" w:hAnsi="HG丸ｺﾞｼｯｸM-PRO" w:cs="Meiryo UI" w:hint="eastAsia"/>
          <w:sz w:val="24"/>
          <w:szCs w:val="24"/>
        </w:rPr>
        <w:tab/>
      </w:r>
      <w:r w:rsidR="00CD23EC" w:rsidRPr="00BB452E">
        <w:rPr>
          <w:rFonts w:ascii="HG丸ｺﾞｼｯｸM-PRO" w:eastAsia="HG丸ｺﾞｼｯｸM-PRO" w:hAnsi="HG丸ｺﾞｼｯｸM-PRO" w:cs="Meiryo UI"/>
          <w:sz w:val="24"/>
          <w:szCs w:val="24"/>
        </w:rPr>
        <w:t>12</w:t>
      </w:r>
      <w:r w:rsidR="00E821D1" w:rsidRPr="00BB452E">
        <w:rPr>
          <w:rFonts w:ascii="HG丸ｺﾞｼｯｸM-PRO" w:eastAsia="HG丸ｺﾞｼｯｸM-PRO" w:hAnsi="HG丸ｺﾞｼｯｸM-PRO" w:cs="Meiryo UI"/>
          <w:sz w:val="24"/>
          <w:szCs w:val="24"/>
        </w:rPr>
        <w:t xml:space="preserve">. </w:t>
      </w:r>
      <w:r w:rsidRPr="00BB452E">
        <w:rPr>
          <w:rFonts w:ascii="HG丸ｺﾞｼｯｸM-PRO" w:eastAsia="HG丸ｺﾞｼｯｸM-PRO" w:hAnsi="HG丸ｺﾞｼｯｸM-PRO" w:cs="Meiryo UI" w:hint="eastAsia"/>
          <w:sz w:val="24"/>
          <w:szCs w:val="24"/>
        </w:rPr>
        <w:t>治療を受けることを拒否することについて</w:t>
      </w:r>
    </w:p>
    <w:p w14:paraId="3CF63E37" w14:textId="69EA69CA" w:rsidR="00294669" w:rsidRPr="00BB452E" w:rsidRDefault="009A06CA"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w:t>
      </w:r>
      <w:r w:rsidRPr="00BB452E">
        <w:rPr>
          <w:rFonts w:ascii="HG丸ｺﾞｼｯｸM-PRO" w:eastAsia="HG丸ｺﾞｼｯｸM-PRO" w:hAnsi="HG丸ｺﾞｼｯｸM-PRO" w:cs="Meiryo UI" w:hint="eastAsia"/>
          <w:sz w:val="24"/>
          <w:szCs w:val="24"/>
        </w:rPr>
        <w:tab/>
      </w:r>
      <w:r w:rsidR="00CD23EC" w:rsidRPr="00BB452E">
        <w:rPr>
          <w:rFonts w:ascii="HG丸ｺﾞｼｯｸM-PRO" w:eastAsia="HG丸ｺﾞｼｯｸM-PRO" w:hAnsi="HG丸ｺﾞｼｯｸM-PRO" w:cs="Meiryo UI"/>
          <w:sz w:val="24"/>
          <w:szCs w:val="24"/>
        </w:rPr>
        <w:t>13</w:t>
      </w:r>
      <w:r w:rsidR="00E821D1" w:rsidRPr="00BB452E">
        <w:rPr>
          <w:rFonts w:ascii="HG丸ｺﾞｼｯｸM-PRO" w:eastAsia="HG丸ｺﾞｼｯｸM-PRO" w:hAnsi="HG丸ｺﾞｼｯｸM-PRO" w:cs="Meiryo UI"/>
          <w:sz w:val="24"/>
          <w:szCs w:val="24"/>
        </w:rPr>
        <w:t xml:space="preserve">. </w:t>
      </w:r>
      <w:r w:rsidRPr="00BB452E">
        <w:rPr>
          <w:rFonts w:ascii="HG丸ｺﾞｼｯｸM-PRO" w:eastAsia="HG丸ｺﾞｼｯｸM-PRO" w:hAnsi="HG丸ｺﾞｼｯｸM-PRO" w:cs="Meiryo UI" w:hint="eastAsia"/>
          <w:sz w:val="24"/>
          <w:szCs w:val="24"/>
        </w:rPr>
        <w:t>個人情報保護について</w:t>
      </w:r>
    </w:p>
    <w:p w14:paraId="7564DF20" w14:textId="248ACB7F" w:rsidR="00E821D1" w:rsidRPr="00BB452E" w:rsidRDefault="00E821D1"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w:t>
      </w:r>
      <w:r w:rsidRPr="00BB452E">
        <w:rPr>
          <w:rFonts w:ascii="HG丸ｺﾞｼｯｸM-PRO" w:eastAsia="HG丸ｺﾞｼｯｸM-PRO" w:hAnsi="HG丸ｺﾞｼｯｸM-PRO" w:cs="Meiryo UI" w:hint="eastAsia"/>
          <w:sz w:val="24"/>
          <w:szCs w:val="24"/>
        </w:rPr>
        <w:tab/>
      </w:r>
      <w:r w:rsidR="00CD23EC" w:rsidRPr="00BB452E">
        <w:rPr>
          <w:rFonts w:ascii="HG丸ｺﾞｼｯｸM-PRO" w:eastAsia="HG丸ｺﾞｼｯｸM-PRO" w:hAnsi="HG丸ｺﾞｼｯｸM-PRO" w:cs="Meiryo UI"/>
          <w:sz w:val="24"/>
          <w:szCs w:val="24"/>
        </w:rPr>
        <w:t>14</w:t>
      </w:r>
      <w:r w:rsidRPr="00BB452E">
        <w:rPr>
          <w:rFonts w:ascii="HG丸ｺﾞｼｯｸM-PRO" w:eastAsia="HG丸ｺﾞｼｯｸM-PRO" w:hAnsi="HG丸ｺﾞｼｯｸM-PRO" w:cs="Meiryo UI"/>
          <w:sz w:val="24"/>
          <w:szCs w:val="24"/>
        </w:rPr>
        <w:t xml:space="preserve">. </w:t>
      </w:r>
      <w:r w:rsidRPr="00BB452E">
        <w:rPr>
          <w:rFonts w:ascii="HG丸ｺﾞｼｯｸM-PRO" w:eastAsia="HG丸ｺﾞｼｯｸM-PRO" w:hAnsi="HG丸ｺﾞｼｯｸM-PRO" w:cs="Meiryo UI" w:hint="eastAsia"/>
          <w:sz w:val="24"/>
          <w:szCs w:val="24"/>
        </w:rPr>
        <w:t>診療記録の保管について</w:t>
      </w:r>
    </w:p>
    <w:p w14:paraId="073BFC1D" w14:textId="5636E357" w:rsidR="009A06CA" w:rsidRPr="00BB452E" w:rsidRDefault="009A06CA"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w:t>
      </w:r>
      <w:r w:rsidRPr="00BB452E">
        <w:rPr>
          <w:rFonts w:ascii="HG丸ｺﾞｼｯｸM-PRO" w:eastAsia="HG丸ｺﾞｼｯｸM-PRO" w:hAnsi="HG丸ｺﾞｼｯｸM-PRO" w:cs="Meiryo UI" w:hint="eastAsia"/>
          <w:sz w:val="24"/>
          <w:szCs w:val="24"/>
        </w:rPr>
        <w:tab/>
      </w:r>
      <w:r w:rsidR="00CD23EC" w:rsidRPr="00BB452E">
        <w:rPr>
          <w:rFonts w:ascii="HG丸ｺﾞｼｯｸM-PRO" w:eastAsia="HG丸ｺﾞｼｯｸM-PRO" w:hAnsi="HG丸ｺﾞｼｯｸM-PRO" w:cs="Meiryo UI"/>
          <w:sz w:val="24"/>
          <w:szCs w:val="24"/>
        </w:rPr>
        <w:t>15</w:t>
      </w:r>
      <w:r w:rsidR="00E821D1" w:rsidRPr="00BB452E">
        <w:rPr>
          <w:rFonts w:ascii="HG丸ｺﾞｼｯｸM-PRO" w:eastAsia="HG丸ｺﾞｼｯｸM-PRO" w:hAnsi="HG丸ｺﾞｼｯｸM-PRO" w:cs="Meiryo UI"/>
          <w:sz w:val="24"/>
          <w:szCs w:val="24"/>
        </w:rPr>
        <w:t xml:space="preserve">. </w:t>
      </w:r>
      <w:r w:rsidRPr="00BB452E">
        <w:rPr>
          <w:rFonts w:ascii="HG丸ｺﾞｼｯｸM-PRO" w:eastAsia="HG丸ｺﾞｼｯｸM-PRO" w:hAnsi="HG丸ｺﾞｼｯｸM-PRO" w:cs="Meiryo UI" w:hint="eastAsia"/>
          <w:sz w:val="24"/>
          <w:szCs w:val="24"/>
        </w:rPr>
        <w:t>その他</w:t>
      </w:r>
    </w:p>
    <w:p w14:paraId="23439910" w14:textId="67A9FAB2" w:rsidR="009A06CA" w:rsidRPr="00BB452E" w:rsidRDefault="009A06CA" w:rsidP="00485189">
      <w:pPr>
        <w:spacing w:line="340" w:lineRule="exact"/>
        <w:ind w:leftChars="129" w:left="284" w:firstLineChars="59" w:firstLine="142"/>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hint="eastAsia"/>
          <w:sz w:val="24"/>
          <w:szCs w:val="24"/>
        </w:rPr>
        <w:t>□</w:t>
      </w:r>
      <w:r w:rsidRPr="00BB452E">
        <w:rPr>
          <w:rFonts w:ascii="HG丸ｺﾞｼｯｸM-PRO" w:eastAsia="HG丸ｺﾞｼｯｸM-PRO" w:hAnsi="HG丸ｺﾞｼｯｸM-PRO" w:cs="Meiryo UI" w:hint="eastAsia"/>
          <w:sz w:val="24"/>
          <w:szCs w:val="24"/>
        </w:rPr>
        <w:tab/>
      </w:r>
      <w:r w:rsidR="00CD23EC" w:rsidRPr="00BB452E">
        <w:rPr>
          <w:rFonts w:ascii="HG丸ｺﾞｼｯｸM-PRO" w:eastAsia="HG丸ｺﾞｼｯｸM-PRO" w:hAnsi="HG丸ｺﾞｼｯｸM-PRO" w:cs="Meiryo UI"/>
          <w:sz w:val="24"/>
          <w:szCs w:val="24"/>
        </w:rPr>
        <w:t>16</w:t>
      </w:r>
      <w:r w:rsidR="00E821D1" w:rsidRPr="00BB452E">
        <w:rPr>
          <w:rFonts w:ascii="HG丸ｺﾞｼｯｸM-PRO" w:eastAsia="HG丸ｺﾞｼｯｸM-PRO" w:hAnsi="HG丸ｺﾞｼｯｸM-PRO" w:cs="Meiryo UI"/>
          <w:sz w:val="24"/>
          <w:szCs w:val="24"/>
        </w:rPr>
        <w:t xml:space="preserve">. </w:t>
      </w:r>
      <w:r w:rsidRPr="00BB452E">
        <w:rPr>
          <w:rFonts w:ascii="HG丸ｺﾞｼｯｸM-PRO" w:eastAsia="HG丸ｺﾞｼｯｸM-PRO" w:hAnsi="HG丸ｺﾞｼｯｸM-PRO" w:cs="Meiryo UI" w:hint="eastAsia"/>
          <w:sz w:val="24"/>
          <w:szCs w:val="24"/>
        </w:rPr>
        <w:t>お問合わせ先（</w:t>
      </w:r>
      <w:r w:rsidR="00E821D1" w:rsidRPr="00BB452E">
        <w:rPr>
          <w:rFonts w:ascii="HG丸ｺﾞｼｯｸM-PRO" w:eastAsia="HG丸ｺﾞｼｯｸM-PRO" w:hAnsi="HG丸ｺﾞｼｯｸM-PRO" w:cs="Meiryo UI" w:hint="eastAsia"/>
          <w:sz w:val="24"/>
          <w:szCs w:val="24"/>
        </w:rPr>
        <w:t>再生医療等担当窓口</w:t>
      </w:r>
      <w:r w:rsidRPr="00BB452E">
        <w:rPr>
          <w:rFonts w:ascii="HG丸ｺﾞｼｯｸM-PRO" w:eastAsia="HG丸ｺﾞｼｯｸM-PRO" w:hAnsi="HG丸ｺﾞｼｯｸM-PRO" w:cs="Meiryo UI" w:hint="eastAsia"/>
          <w:sz w:val="24"/>
          <w:szCs w:val="24"/>
        </w:rPr>
        <w:t>）</w:t>
      </w:r>
    </w:p>
    <w:p w14:paraId="6E37E8B2" w14:textId="77777777" w:rsidR="009A06CA" w:rsidRPr="00BB452E" w:rsidRDefault="009A06CA" w:rsidP="00B065D3">
      <w:pPr>
        <w:spacing w:line="160" w:lineRule="exact"/>
        <w:rPr>
          <w:rFonts w:ascii="HG丸ｺﾞｼｯｸM-PRO" w:eastAsia="HG丸ｺﾞｼｯｸM-PRO" w:hAnsi="HG丸ｺﾞｼｯｸM-PRO" w:cs="Meiryo UI"/>
          <w:sz w:val="24"/>
          <w:szCs w:val="24"/>
        </w:rPr>
      </w:pPr>
    </w:p>
    <w:p w14:paraId="71E6EE92" w14:textId="37C011E7" w:rsidR="009A06CA" w:rsidRPr="00BB452E" w:rsidRDefault="009A06CA" w:rsidP="009A06CA">
      <w:pPr>
        <w:spacing w:line="320" w:lineRule="exact"/>
        <w:ind w:firstLineChars="100" w:firstLine="260"/>
        <w:rPr>
          <w:rFonts w:ascii="HG丸ｺﾞｼｯｸM-PRO" w:eastAsia="HG丸ｺﾞｼｯｸM-PRO" w:hAnsi="HG丸ｺﾞｼｯｸM-PRO" w:cs="Meiryo UI"/>
          <w:sz w:val="26"/>
          <w:szCs w:val="26"/>
        </w:rPr>
      </w:pPr>
      <w:r w:rsidRPr="00BB452E">
        <w:rPr>
          <w:rFonts w:ascii="HG丸ｺﾞｼｯｸM-PRO" w:eastAsia="HG丸ｺﾞｼｯｸM-PRO" w:hAnsi="HG丸ｺﾞｼｯｸM-PRO" w:cs="Meiryo UI" w:hint="eastAsia"/>
          <w:sz w:val="26"/>
          <w:szCs w:val="26"/>
        </w:rPr>
        <w:t>私は、</w:t>
      </w:r>
      <w:r w:rsidR="008A37F4" w:rsidRPr="00BB452E">
        <w:rPr>
          <w:rFonts w:ascii="HG丸ｺﾞｼｯｸM-PRO" w:eastAsia="HG丸ｺﾞｼｯｸM-PRO" w:hAnsi="HG丸ｺﾞｼｯｸM-PRO" w:cs="Meiryo UI" w:hint="eastAsia"/>
          <w:sz w:val="26"/>
          <w:szCs w:val="26"/>
        </w:rPr>
        <w:t>自家</w:t>
      </w:r>
      <w:r w:rsidRPr="00BB452E">
        <w:rPr>
          <w:rFonts w:ascii="HG丸ｺﾞｼｯｸM-PRO" w:eastAsia="HG丸ｺﾞｼｯｸM-PRO" w:hAnsi="HG丸ｺﾞｼｯｸM-PRO" w:cs="Meiryo UI" w:hint="eastAsia"/>
          <w:sz w:val="26"/>
          <w:szCs w:val="26"/>
        </w:rPr>
        <w:t>脂肪組織由来幹細胞（ASC）の投与による</w:t>
      </w:r>
      <w:r w:rsidR="00DD3CF8" w:rsidRPr="00BB452E">
        <w:rPr>
          <w:rFonts w:ascii="HG丸ｺﾞｼｯｸM-PRO" w:eastAsia="HG丸ｺﾞｼｯｸM-PRO" w:hAnsi="HG丸ｺﾞｼｯｸM-PRO" w:cs="Meiryo UI" w:hint="eastAsia"/>
          <w:sz w:val="26"/>
          <w:szCs w:val="26"/>
        </w:rPr>
        <w:t>顎</w:t>
      </w:r>
      <w:r w:rsidRPr="00BB452E">
        <w:rPr>
          <w:rFonts w:ascii="HG丸ｺﾞｼｯｸM-PRO" w:eastAsia="HG丸ｺﾞｼｯｸM-PRO" w:hAnsi="HG丸ｺﾞｼｯｸM-PRO" w:cs="Meiryo UI" w:hint="eastAsia"/>
          <w:sz w:val="26"/>
          <w:szCs w:val="26"/>
        </w:rPr>
        <w:t>関節</w:t>
      </w:r>
      <w:r w:rsidR="00DD3CF8" w:rsidRPr="00BB452E">
        <w:rPr>
          <w:rFonts w:ascii="HG丸ｺﾞｼｯｸM-PRO" w:eastAsia="HG丸ｺﾞｼｯｸM-PRO" w:hAnsi="HG丸ｺﾞｼｯｸM-PRO" w:cs="Meiryo UI" w:hint="eastAsia"/>
          <w:sz w:val="26"/>
          <w:szCs w:val="26"/>
        </w:rPr>
        <w:t>症</w:t>
      </w:r>
      <w:r w:rsidRPr="00BB452E">
        <w:rPr>
          <w:rFonts w:ascii="HG丸ｺﾞｼｯｸM-PRO" w:eastAsia="HG丸ｺﾞｼｯｸM-PRO" w:hAnsi="HG丸ｺﾞｼｯｸM-PRO" w:cs="Meiryo UI" w:hint="eastAsia"/>
          <w:sz w:val="26"/>
          <w:szCs w:val="26"/>
        </w:rPr>
        <w:t>治療について上記の事項について充分な説明を受け、内容等を理解しましたので、治療を受けることに同意します。</w:t>
      </w:r>
    </w:p>
    <w:p w14:paraId="435B4542" w14:textId="77777777" w:rsidR="009A06CA" w:rsidRPr="00BB452E" w:rsidRDefault="009A06CA" w:rsidP="00B065D3">
      <w:pPr>
        <w:spacing w:line="160" w:lineRule="exact"/>
        <w:ind w:firstLineChars="100" w:firstLine="280"/>
        <w:rPr>
          <w:rFonts w:ascii="HG丸ｺﾞｼｯｸM-PRO" w:eastAsia="HG丸ｺﾞｼｯｸM-PRO" w:hAnsi="HG丸ｺﾞｼｯｸM-PRO" w:cs="Meiryo UI"/>
          <w:sz w:val="28"/>
          <w:szCs w:val="28"/>
        </w:rPr>
      </w:pPr>
    </w:p>
    <w:p w14:paraId="1F7CD650" w14:textId="77777777" w:rsidR="009A06CA" w:rsidRPr="00BB452E" w:rsidRDefault="009A06CA" w:rsidP="009A06CA">
      <w:pPr>
        <w:spacing w:line="320" w:lineRule="exact"/>
        <w:ind w:leftChars="515" w:left="1133" w:right="5101" w:firstLineChars="327" w:firstLine="850"/>
        <w:jc w:val="distribute"/>
        <w:rPr>
          <w:rFonts w:ascii="HG丸ｺﾞｼｯｸM-PRO" w:eastAsia="HG丸ｺﾞｼｯｸM-PRO" w:hAnsi="HG丸ｺﾞｼｯｸM-PRO" w:cs="Meiryo UI"/>
          <w:sz w:val="26"/>
          <w:szCs w:val="26"/>
        </w:rPr>
      </w:pPr>
      <w:r w:rsidRPr="00BB452E">
        <w:rPr>
          <w:rFonts w:ascii="HG丸ｺﾞｼｯｸM-PRO" w:eastAsia="HG丸ｺﾞｼｯｸM-PRO" w:hAnsi="HG丸ｺﾞｼｯｸM-PRO" w:cs="Meiryo UI" w:hint="eastAsia"/>
          <w:sz w:val="26"/>
          <w:szCs w:val="26"/>
        </w:rPr>
        <w:t>年月日</w:t>
      </w:r>
    </w:p>
    <w:p w14:paraId="13366CAB" w14:textId="77777777" w:rsidR="009A06CA" w:rsidRPr="00BB452E" w:rsidRDefault="009A06CA" w:rsidP="00B065D3">
      <w:pPr>
        <w:spacing w:line="160" w:lineRule="exact"/>
        <w:ind w:firstLineChars="1350" w:firstLine="3240"/>
        <w:rPr>
          <w:rFonts w:ascii="HG丸ｺﾞｼｯｸM-PRO" w:eastAsia="HG丸ｺﾞｼｯｸM-PRO" w:hAnsi="HG丸ｺﾞｼｯｸM-PRO" w:cs="Meiryo UI"/>
          <w:sz w:val="24"/>
          <w:szCs w:val="24"/>
        </w:rPr>
      </w:pPr>
    </w:p>
    <w:p w14:paraId="7DE35F39" w14:textId="1439D8F8" w:rsidR="009A06CA" w:rsidRPr="00BB452E" w:rsidRDefault="00D303FE" w:rsidP="00120781">
      <w:pPr>
        <w:tabs>
          <w:tab w:val="right" w:pos="8080"/>
        </w:tabs>
        <w:ind w:right="281" w:firstLineChars="503" w:firstLine="1308"/>
        <w:jc w:val="left"/>
        <w:rPr>
          <w:rFonts w:ascii="HG丸ｺﾞｼｯｸM-PRO" w:eastAsia="HG丸ｺﾞｼｯｸM-PRO" w:hAnsi="HG丸ｺﾞｼｯｸM-PRO" w:cs="Meiryo UI"/>
          <w:sz w:val="26"/>
          <w:szCs w:val="26"/>
          <w:u w:val="thick"/>
        </w:rPr>
      </w:pPr>
      <w:r w:rsidRPr="00BB452E">
        <w:rPr>
          <w:rFonts w:ascii="HG丸ｺﾞｼｯｸM-PRO" w:eastAsia="HG丸ｺﾞｼｯｸM-PRO" w:hAnsi="HG丸ｺﾞｼｯｸM-PRO" w:cs="Meiryo UI" w:hint="eastAsia"/>
          <w:sz w:val="26"/>
          <w:szCs w:val="26"/>
        </w:rPr>
        <w:t>患者さま</w:t>
      </w:r>
      <w:r w:rsidR="00EA6507" w:rsidRPr="00BB452E">
        <w:rPr>
          <w:rFonts w:ascii="HG丸ｺﾞｼｯｸM-PRO" w:eastAsia="HG丸ｺﾞｼｯｸM-PRO" w:hAnsi="HG丸ｺﾞｼｯｸM-PRO" w:cs="Meiryo UI" w:hint="eastAsia"/>
          <w:sz w:val="26"/>
          <w:szCs w:val="26"/>
        </w:rPr>
        <w:t>署名</w:t>
      </w:r>
      <w:r w:rsidRPr="00BB452E">
        <w:rPr>
          <w:rFonts w:ascii="HG丸ｺﾞｼｯｸM-PRO" w:eastAsia="HG丸ｺﾞｼｯｸM-PRO" w:hAnsi="HG丸ｺﾞｼｯｸM-PRO" w:cs="Meiryo UI" w:hint="eastAsia"/>
          <w:sz w:val="26"/>
          <w:szCs w:val="26"/>
        </w:rPr>
        <w:t xml:space="preserve">　</w:t>
      </w:r>
      <w:r w:rsidR="009A06CA" w:rsidRPr="00BB452E">
        <w:rPr>
          <w:rFonts w:ascii="HG丸ｺﾞｼｯｸM-PRO" w:eastAsia="HG丸ｺﾞｼｯｸM-PRO" w:hAnsi="HG丸ｺﾞｼｯｸM-PRO" w:cs="Meiryo UI"/>
          <w:sz w:val="26"/>
          <w:szCs w:val="26"/>
          <w:u w:val="thick"/>
        </w:rPr>
        <w:tab/>
      </w:r>
      <w:r w:rsidR="00120781" w:rsidRPr="00BB452E">
        <w:rPr>
          <w:rFonts w:ascii="HG丸ｺﾞｼｯｸM-PRO" w:eastAsia="HG丸ｺﾞｼｯｸM-PRO" w:hAnsi="HG丸ｺﾞｼｯｸM-PRO" w:cs="Meiryo UI" w:hint="eastAsia"/>
          <w:sz w:val="26"/>
          <w:szCs w:val="26"/>
          <w:u w:val="thick"/>
        </w:rPr>
        <w:t xml:space="preserve">　　</w:t>
      </w:r>
    </w:p>
    <w:p w14:paraId="5A16ED78" w14:textId="77777777" w:rsidR="00B065D3" w:rsidRPr="00BB452E" w:rsidRDefault="00B065D3" w:rsidP="00B065D3">
      <w:pPr>
        <w:tabs>
          <w:tab w:val="left" w:pos="2694"/>
          <w:tab w:val="right" w:pos="8364"/>
        </w:tabs>
        <w:spacing w:line="160" w:lineRule="exact"/>
        <w:ind w:right="284" w:firstLineChars="413" w:firstLine="991"/>
        <w:rPr>
          <w:rFonts w:asciiTheme="majorHAnsi" w:eastAsia="HG丸ｺﾞｼｯｸM-PRO" w:hAnsiTheme="majorHAnsi" w:cs="Meiryo UI"/>
          <w:sz w:val="24"/>
          <w:szCs w:val="24"/>
        </w:rPr>
      </w:pPr>
    </w:p>
    <w:p w14:paraId="1F7804A8" w14:textId="5902C39B" w:rsidR="00B065D3" w:rsidRPr="00BB452E" w:rsidRDefault="00B065D3" w:rsidP="00B065D3">
      <w:pPr>
        <w:tabs>
          <w:tab w:val="left" w:pos="2694"/>
          <w:tab w:val="right" w:pos="8364"/>
        </w:tabs>
        <w:spacing w:line="320" w:lineRule="exact"/>
        <w:ind w:right="281" w:firstLineChars="413" w:firstLine="991"/>
        <w:rPr>
          <w:rFonts w:asciiTheme="majorHAnsi" w:eastAsia="HG丸ｺﾞｼｯｸM-PRO" w:hAnsiTheme="majorHAnsi" w:cs="Meiryo UI"/>
          <w:sz w:val="24"/>
          <w:szCs w:val="24"/>
        </w:rPr>
      </w:pPr>
      <w:r w:rsidRPr="00BB452E">
        <w:rPr>
          <w:rFonts w:asciiTheme="majorHAnsi" w:eastAsia="HG丸ｺﾞｼｯｸM-PRO" w:hAnsiTheme="majorHAnsi" w:cs="Meiryo UI" w:hint="eastAsia"/>
          <w:sz w:val="24"/>
          <w:szCs w:val="24"/>
        </w:rPr>
        <w:t>患者さまが未成年等の場合</w:t>
      </w:r>
    </w:p>
    <w:p w14:paraId="5A5756D4" w14:textId="2F95DCDA" w:rsidR="00B065D3" w:rsidRPr="00BB452E" w:rsidRDefault="00B065D3" w:rsidP="00B065D3">
      <w:pPr>
        <w:tabs>
          <w:tab w:val="left" w:pos="2694"/>
          <w:tab w:val="right" w:pos="8364"/>
        </w:tabs>
        <w:spacing w:line="320" w:lineRule="exact"/>
        <w:ind w:right="281" w:firstLineChars="413" w:firstLine="991"/>
        <w:rPr>
          <w:rFonts w:asciiTheme="majorHAnsi" w:eastAsia="HG丸ｺﾞｼｯｸM-PRO" w:hAnsiTheme="majorHAnsi" w:cs="Meiryo UI"/>
          <w:sz w:val="24"/>
          <w:szCs w:val="24"/>
        </w:rPr>
      </w:pPr>
      <w:r w:rsidRPr="00BB452E">
        <w:rPr>
          <w:rFonts w:asciiTheme="majorHAnsi" w:eastAsia="HG丸ｺﾞｼｯｸM-PRO" w:hAnsiTheme="majorHAnsi" w:cs="Meiryo UI" w:hint="eastAsia"/>
          <w:sz w:val="24"/>
          <w:szCs w:val="24"/>
        </w:rPr>
        <w:t>代諾者さま署名</w:t>
      </w:r>
    </w:p>
    <w:p w14:paraId="63AAECE3" w14:textId="5B192787" w:rsidR="00B065D3" w:rsidRPr="00BB452E" w:rsidRDefault="00B065D3" w:rsidP="00B065D3">
      <w:pPr>
        <w:tabs>
          <w:tab w:val="left" w:pos="3168"/>
          <w:tab w:val="right" w:pos="8364"/>
        </w:tabs>
        <w:spacing w:line="120" w:lineRule="exact"/>
        <w:ind w:right="284" w:firstLineChars="767" w:firstLine="1841"/>
        <w:jc w:val="left"/>
        <w:rPr>
          <w:rFonts w:asciiTheme="majorHAnsi" w:eastAsia="HG丸ｺﾞｼｯｸM-PRO" w:hAnsiTheme="majorHAnsi" w:cs="Meiryo UI"/>
          <w:sz w:val="24"/>
          <w:szCs w:val="24"/>
          <w:u w:val="thick"/>
        </w:rPr>
      </w:pPr>
      <w:r w:rsidRPr="00BB452E">
        <w:rPr>
          <w:rFonts w:asciiTheme="majorHAnsi" w:eastAsia="HG丸ｺﾞｼｯｸM-PRO" w:hAnsiTheme="majorHAnsi" w:cs="Meiryo UI"/>
          <w:sz w:val="24"/>
          <w:szCs w:val="24"/>
        </w:rPr>
        <w:tab/>
      </w:r>
      <w:r w:rsidRPr="00BB452E">
        <w:rPr>
          <w:rFonts w:asciiTheme="majorHAnsi" w:eastAsia="HG丸ｺﾞｼｯｸM-PRO" w:hAnsiTheme="majorHAnsi" w:cs="Meiryo UI"/>
          <w:sz w:val="24"/>
          <w:szCs w:val="24"/>
          <w:u w:val="thick"/>
        </w:rPr>
        <w:tab/>
      </w:r>
      <w:r w:rsidRPr="00BB452E">
        <w:rPr>
          <w:rFonts w:asciiTheme="majorHAnsi" w:eastAsia="HG丸ｺﾞｼｯｸM-PRO" w:hAnsiTheme="majorHAnsi" w:cs="Meiryo UI" w:hint="eastAsia"/>
          <w:sz w:val="24"/>
          <w:szCs w:val="24"/>
          <w:u w:val="thick"/>
        </w:rPr>
        <w:t xml:space="preserve">　</w:t>
      </w:r>
    </w:p>
    <w:p w14:paraId="2F4EB38E" w14:textId="77777777" w:rsidR="00B065D3" w:rsidRPr="00BB452E" w:rsidRDefault="00B065D3" w:rsidP="00B065D3">
      <w:pPr>
        <w:tabs>
          <w:tab w:val="left" w:pos="2694"/>
          <w:tab w:val="right" w:pos="8364"/>
        </w:tabs>
        <w:spacing w:line="320" w:lineRule="exact"/>
        <w:ind w:right="281" w:firstLineChars="1322" w:firstLine="3173"/>
        <w:rPr>
          <w:rFonts w:asciiTheme="majorHAnsi" w:eastAsia="HG丸ｺﾞｼｯｸM-PRO" w:hAnsiTheme="majorHAnsi" w:cs="Meiryo UI"/>
          <w:sz w:val="24"/>
          <w:szCs w:val="24"/>
        </w:rPr>
      </w:pPr>
      <w:r w:rsidRPr="00BB452E">
        <w:rPr>
          <w:rFonts w:asciiTheme="majorHAnsi" w:eastAsia="HG丸ｺﾞｼｯｸM-PRO" w:hAnsiTheme="majorHAnsi" w:cs="Meiryo UI" w:hint="eastAsia"/>
          <w:sz w:val="24"/>
          <w:szCs w:val="24"/>
        </w:rPr>
        <w:t>（患者さまとの続柄：　　　　　　　）</w:t>
      </w:r>
    </w:p>
    <w:p w14:paraId="16C90B24" w14:textId="77777777" w:rsidR="009A06CA" w:rsidRPr="00BB452E" w:rsidRDefault="009A06CA" w:rsidP="009A06CA">
      <w:pPr>
        <w:tabs>
          <w:tab w:val="left" w:pos="2694"/>
          <w:tab w:val="right" w:pos="8364"/>
        </w:tabs>
        <w:spacing w:line="320" w:lineRule="exact"/>
        <w:ind w:right="281" w:firstLineChars="413" w:firstLine="1156"/>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noProof/>
          <w:sz w:val="28"/>
          <w:szCs w:val="28"/>
        </w:rPr>
        <mc:AlternateContent>
          <mc:Choice Requires="wps">
            <w:drawing>
              <wp:anchor distT="0" distB="0" distL="114300" distR="114300" simplePos="0" relativeHeight="251659264" behindDoc="0" locked="0" layoutInCell="1" allowOverlap="1" wp14:anchorId="5A010E38" wp14:editId="758B6AA9">
                <wp:simplePos x="0" y="0"/>
                <wp:positionH relativeFrom="column">
                  <wp:posOffset>-356302</wp:posOffset>
                </wp:positionH>
                <wp:positionV relativeFrom="paragraph">
                  <wp:posOffset>163830</wp:posOffset>
                </wp:positionV>
                <wp:extent cx="6264000" cy="0"/>
                <wp:effectExtent l="0" t="0" r="35560" b="25400"/>
                <wp:wrapNone/>
                <wp:docPr id="4" name="直線コネクタ 4"/>
                <wp:cNvGraphicFramePr/>
                <a:graphic xmlns:a="http://schemas.openxmlformats.org/drawingml/2006/main">
                  <a:graphicData uri="http://schemas.microsoft.com/office/word/2010/wordprocessingShape">
                    <wps:wsp>
                      <wps:cNvCnPr/>
                      <wps:spPr>
                        <a:xfrm>
                          <a:off x="0" y="0"/>
                          <a:ext cx="626400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02DB228D" id="直線コネクタ 4"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5pt,12.9pt" to="46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" strokecolor="black [3213]">
                <v:stroke dashstyle="longDashDot"/>
              </v:line>
            </w:pict>
          </mc:Fallback>
        </mc:AlternateContent>
      </w:r>
    </w:p>
    <w:p w14:paraId="39BD25A4" w14:textId="77777777" w:rsidR="009A06CA" w:rsidRPr="00BB452E" w:rsidRDefault="009A06CA" w:rsidP="00485189">
      <w:pPr>
        <w:spacing w:line="320" w:lineRule="exact"/>
        <w:jc w:val="right"/>
        <w:rPr>
          <w:rFonts w:ascii="HG丸ｺﾞｼｯｸM-PRO" w:eastAsia="HG丸ｺﾞｼｯｸM-PRO" w:hAnsi="HG丸ｺﾞｼｯｸM-PRO" w:cs="Meiryo UI"/>
          <w:sz w:val="24"/>
          <w:szCs w:val="28"/>
          <w:bdr w:val="single" w:sz="4" w:space="0" w:color="auto"/>
        </w:rPr>
      </w:pPr>
      <w:r w:rsidRPr="00BB452E">
        <w:rPr>
          <w:rFonts w:ascii="HG丸ｺﾞｼｯｸM-PRO" w:eastAsia="HG丸ｺﾞｼｯｸM-PRO" w:hAnsi="HG丸ｺﾞｼｯｸM-PRO" w:cs="Meiryo UI" w:hint="eastAsia"/>
          <w:sz w:val="24"/>
          <w:szCs w:val="28"/>
          <w:bdr w:val="single" w:sz="4" w:space="0" w:color="auto"/>
        </w:rPr>
        <w:t>病院記入欄</w:t>
      </w:r>
    </w:p>
    <w:p w14:paraId="1A57A4D0" w14:textId="59E8D326" w:rsidR="009A06CA" w:rsidRPr="00BB452E" w:rsidRDefault="009A06CA" w:rsidP="00120781">
      <w:pPr>
        <w:spacing w:line="160" w:lineRule="exact"/>
        <w:rPr>
          <w:rFonts w:ascii="HG丸ｺﾞｼｯｸM-PRO" w:eastAsia="HG丸ｺﾞｼｯｸM-PRO" w:hAnsi="HG丸ｺﾞｼｯｸM-PRO" w:cs="Meiryo UI"/>
          <w:sz w:val="24"/>
          <w:szCs w:val="24"/>
        </w:rPr>
      </w:pPr>
    </w:p>
    <w:p w14:paraId="2F5A877F" w14:textId="4F672D3D" w:rsidR="009A06CA" w:rsidRPr="00BB452E" w:rsidRDefault="009A06CA" w:rsidP="00C21552">
      <w:pPr>
        <w:spacing w:line="320" w:lineRule="exact"/>
        <w:ind w:leftChars="127" w:left="565" w:hangingChars="102" w:hanging="286"/>
        <w:rPr>
          <w:rFonts w:ascii="HG丸ｺﾞｼｯｸM-PRO" w:eastAsia="HG丸ｺﾞｼｯｸM-PRO" w:hAnsi="HG丸ｺﾞｼｯｸM-PRO" w:cs="Meiryo UI"/>
          <w:sz w:val="26"/>
          <w:szCs w:val="26"/>
        </w:rPr>
      </w:pPr>
      <w:r w:rsidRPr="00BB452E">
        <w:rPr>
          <w:rFonts w:ascii="HG丸ｺﾞｼｯｸM-PRO" w:eastAsia="HG丸ｺﾞｼｯｸM-PRO" w:hAnsi="HG丸ｺﾞｼｯｸM-PRO" w:cs="Meiryo UI" w:hint="eastAsia"/>
          <w:sz w:val="28"/>
          <w:szCs w:val="28"/>
        </w:rPr>
        <w:t xml:space="preserve">　</w:t>
      </w:r>
      <w:r w:rsidRPr="00BB452E">
        <w:rPr>
          <w:rFonts w:ascii="HG丸ｺﾞｼｯｸM-PRO" w:eastAsia="HG丸ｺﾞｼｯｸM-PRO" w:hAnsi="HG丸ｺﾞｼｯｸM-PRO" w:cs="Meiryo UI" w:hint="eastAsia"/>
          <w:sz w:val="28"/>
          <w:szCs w:val="28"/>
          <w:u w:val="single"/>
        </w:rPr>
        <w:t xml:space="preserve">　　　　　　　　　　　</w:t>
      </w:r>
      <w:r w:rsidRPr="00BB452E">
        <w:rPr>
          <w:rFonts w:ascii="HG丸ｺﾞｼｯｸM-PRO" w:eastAsia="HG丸ｺﾞｼｯｸM-PRO" w:hAnsi="HG丸ｺﾞｼｯｸM-PRO" w:cs="Meiryo UI" w:hint="eastAsia"/>
          <w:sz w:val="26"/>
          <w:szCs w:val="26"/>
          <w:u w:val="single"/>
        </w:rPr>
        <w:t>様</w:t>
      </w:r>
      <w:r w:rsidRPr="00BB452E">
        <w:rPr>
          <w:rFonts w:ascii="HG丸ｺﾞｼｯｸM-PRO" w:eastAsia="HG丸ｺﾞｼｯｸM-PRO" w:hAnsi="HG丸ｺﾞｼｯｸM-PRO" w:cs="Meiryo UI" w:hint="eastAsia"/>
          <w:sz w:val="26"/>
          <w:szCs w:val="26"/>
        </w:rPr>
        <w:t>の</w:t>
      </w:r>
      <w:r w:rsidR="008A37F4" w:rsidRPr="00BB452E">
        <w:rPr>
          <w:rFonts w:ascii="HG丸ｺﾞｼｯｸM-PRO" w:eastAsia="HG丸ｺﾞｼｯｸM-PRO" w:hAnsi="HG丸ｺﾞｼｯｸM-PRO" w:cs="Meiryo UI" w:hint="eastAsia"/>
          <w:sz w:val="26"/>
          <w:szCs w:val="26"/>
        </w:rPr>
        <w:t>自家</w:t>
      </w:r>
      <w:r w:rsidRPr="00BB452E">
        <w:rPr>
          <w:rFonts w:ascii="HG丸ｺﾞｼｯｸM-PRO" w:eastAsia="HG丸ｺﾞｼｯｸM-PRO" w:hAnsi="HG丸ｺﾞｼｯｸM-PRO" w:cs="Meiryo UI" w:hint="eastAsia"/>
          <w:sz w:val="26"/>
          <w:szCs w:val="26"/>
        </w:rPr>
        <w:t>脂肪組織由来幹細胞（</w:t>
      </w:r>
      <w:r w:rsidRPr="00BB452E">
        <w:rPr>
          <w:rFonts w:ascii="HG丸ｺﾞｼｯｸM-PRO" w:eastAsia="HG丸ｺﾞｼｯｸM-PRO" w:hAnsi="HG丸ｺﾞｼｯｸM-PRO" w:cs="Meiryo UI"/>
          <w:sz w:val="26"/>
          <w:szCs w:val="26"/>
        </w:rPr>
        <w:t>ASC</w:t>
      </w:r>
      <w:r w:rsidRPr="00BB452E">
        <w:rPr>
          <w:rFonts w:ascii="HG丸ｺﾞｼｯｸM-PRO" w:eastAsia="HG丸ｺﾞｼｯｸM-PRO" w:hAnsi="HG丸ｺﾞｼｯｸM-PRO" w:cs="Meiryo UI" w:hint="eastAsia"/>
          <w:sz w:val="26"/>
          <w:szCs w:val="26"/>
        </w:rPr>
        <w:t>）の投与による</w:t>
      </w:r>
      <w:r w:rsidR="00DD3CF8" w:rsidRPr="00BB452E">
        <w:rPr>
          <w:rFonts w:ascii="HG丸ｺﾞｼｯｸM-PRO" w:eastAsia="HG丸ｺﾞｼｯｸM-PRO" w:hAnsi="HG丸ｺﾞｼｯｸM-PRO" w:cs="Meiryo UI" w:hint="eastAsia"/>
          <w:sz w:val="26"/>
          <w:szCs w:val="26"/>
        </w:rPr>
        <w:t>顎</w:t>
      </w:r>
      <w:r w:rsidRPr="00BB452E">
        <w:rPr>
          <w:rFonts w:ascii="HG丸ｺﾞｼｯｸM-PRO" w:eastAsia="HG丸ｺﾞｼｯｸM-PRO" w:hAnsi="HG丸ｺﾞｼｯｸM-PRO" w:cs="Meiryo UI" w:hint="eastAsia"/>
          <w:sz w:val="26"/>
          <w:szCs w:val="26"/>
        </w:rPr>
        <w:t>関節</w:t>
      </w:r>
      <w:r w:rsidR="00DD3CF8" w:rsidRPr="00BB452E">
        <w:rPr>
          <w:rFonts w:ascii="HG丸ｺﾞｼｯｸM-PRO" w:eastAsia="HG丸ｺﾞｼｯｸM-PRO" w:hAnsi="HG丸ｺﾞｼｯｸM-PRO" w:cs="Meiryo UI" w:hint="eastAsia"/>
          <w:sz w:val="26"/>
          <w:szCs w:val="26"/>
        </w:rPr>
        <w:t>症</w:t>
      </w:r>
      <w:r w:rsidRPr="00BB452E">
        <w:rPr>
          <w:rFonts w:ascii="HG丸ｺﾞｼｯｸM-PRO" w:eastAsia="HG丸ｺﾞｼｯｸM-PRO" w:hAnsi="HG丸ｺﾞｼｯｸM-PRO" w:cs="Meiryo UI" w:hint="eastAsia"/>
          <w:sz w:val="26"/>
          <w:szCs w:val="26"/>
        </w:rPr>
        <w:t>治療について上記説明を行いました。</w:t>
      </w:r>
    </w:p>
    <w:p w14:paraId="7F463126" w14:textId="77777777" w:rsidR="00CE2321" w:rsidRPr="00BB452E" w:rsidRDefault="00CE2321" w:rsidP="00B065D3">
      <w:pPr>
        <w:spacing w:line="160" w:lineRule="exact"/>
        <w:ind w:leftChars="127" w:left="544" w:hangingChars="102" w:hanging="265"/>
        <w:rPr>
          <w:rFonts w:ascii="HG丸ｺﾞｼｯｸM-PRO" w:eastAsia="HG丸ｺﾞｼｯｸM-PRO" w:hAnsi="HG丸ｺﾞｼｯｸM-PRO" w:cs="Meiryo UI"/>
          <w:sz w:val="26"/>
          <w:szCs w:val="26"/>
        </w:rPr>
      </w:pPr>
    </w:p>
    <w:p w14:paraId="6A542DE0" w14:textId="2E17AB49" w:rsidR="009A06CA" w:rsidRPr="00BB452E" w:rsidRDefault="009A06CA" w:rsidP="009A06CA">
      <w:pPr>
        <w:spacing w:line="320" w:lineRule="exact"/>
        <w:ind w:right="4817" w:firstLineChars="607" w:firstLine="1578"/>
        <w:jc w:val="distribute"/>
        <w:rPr>
          <w:rFonts w:ascii="HG丸ｺﾞｼｯｸM-PRO" w:eastAsia="HG丸ｺﾞｼｯｸM-PRO" w:hAnsi="HG丸ｺﾞｼｯｸM-PRO" w:cs="Meiryo UI"/>
          <w:sz w:val="26"/>
          <w:szCs w:val="26"/>
        </w:rPr>
      </w:pPr>
      <w:r w:rsidRPr="00BB452E">
        <w:rPr>
          <w:rFonts w:ascii="HG丸ｺﾞｼｯｸM-PRO" w:eastAsia="HG丸ｺﾞｼｯｸM-PRO" w:hAnsi="HG丸ｺﾞｼｯｸM-PRO" w:cs="Meiryo UI" w:hint="eastAsia"/>
          <w:sz w:val="26"/>
          <w:szCs w:val="26"/>
        </w:rPr>
        <w:t>年</w:t>
      </w:r>
      <w:r w:rsidRPr="00BB452E">
        <w:rPr>
          <w:rFonts w:ascii="HG丸ｺﾞｼｯｸM-PRO" w:eastAsia="HG丸ｺﾞｼｯｸM-PRO" w:hAnsi="HG丸ｺﾞｼｯｸM-PRO" w:cs="Meiryo UI"/>
          <w:sz w:val="26"/>
          <w:szCs w:val="26"/>
        </w:rPr>
        <w:tab/>
      </w:r>
      <w:r w:rsidRPr="00BB452E">
        <w:rPr>
          <w:rFonts w:ascii="HG丸ｺﾞｼｯｸM-PRO" w:eastAsia="HG丸ｺﾞｼｯｸM-PRO" w:hAnsi="HG丸ｺﾞｼｯｸM-PRO" w:cs="Meiryo UI" w:hint="eastAsia"/>
          <w:sz w:val="26"/>
          <w:szCs w:val="26"/>
        </w:rPr>
        <w:t>月</w:t>
      </w:r>
      <w:r w:rsidRPr="00BB452E">
        <w:rPr>
          <w:rFonts w:ascii="HG丸ｺﾞｼｯｸM-PRO" w:eastAsia="HG丸ｺﾞｼｯｸM-PRO" w:hAnsi="HG丸ｺﾞｼｯｸM-PRO" w:cs="Meiryo UI"/>
          <w:sz w:val="26"/>
          <w:szCs w:val="26"/>
        </w:rPr>
        <w:tab/>
      </w:r>
      <w:r w:rsidRPr="00BB452E">
        <w:rPr>
          <w:rFonts w:ascii="HG丸ｺﾞｼｯｸM-PRO" w:eastAsia="HG丸ｺﾞｼｯｸM-PRO" w:hAnsi="HG丸ｺﾞｼｯｸM-PRO" w:cs="Meiryo UI" w:hint="eastAsia"/>
          <w:sz w:val="26"/>
          <w:szCs w:val="26"/>
        </w:rPr>
        <w:t>日</w:t>
      </w:r>
    </w:p>
    <w:p w14:paraId="5D12CDA2" w14:textId="77777777" w:rsidR="00B065D3" w:rsidRPr="00BB452E" w:rsidRDefault="00B065D3" w:rsidP="00B065D3">
      <w:pPr>
        <w:spacing w:line="160" w:lineRule="exact"/>
        <w:ind w:right="4820" w:firstLineChars="607" w:firstLine="1578"/>
        <w:jc w:val="distribute"/>
        <w:rPr>
          <w:rFonts w:ascii="HG丸ｺﾞｼｯｸM-PRO" w:eastAsia="HG丸ｺﾞｼｯｸM-PRO" w:hAnsi="HG丸ｺﾞｼｯｸM-PRO" w:cs="Meiryo UI"/>
          <w:sz w:val="26"/>
          <w:szCs w:val="26"/>
        </w:rPr>
      </w:pPr>
    </w:p>
    <w:p w14:paraId="44F100CF" w14:textId="6C41CEDE" w:rsidR="00120781" w:rsidRPr="00BB452E" w:rsidRDefault="00120781" w:rsidP="00120781">
      <w:pPr>
        <w:tabs>
          <w:tab w:val="left" w:pos="3119"/>
        </w:tabs>
        <w:snapToGrid w:val="0"/>
        <w:spacing w:line="320" w:lineRule="exact"/>
        <w:rPr>
          <w:rFonts w:asciiTheme="majorHAnsi" w:eastAsia="HG丸ｺﾞｼｯｸM-PRO" w:hAnsiTheme="majorHAnsi" w:cs="Meiryo UI"/>
          <w:sz w:val="28"/>
          <w:szCs w:val="28"/>
        </w:rPr>
      </w:pPr>
      <w:r w:rsidRPr="00BB452E">
        <w:rPr>
          <w:rFonts w:asciiTheme="majorHAnsi" w:eastAsia="HG丸ｺﾞｼｯｸM-PRO" w:hAnsiTheme="majorHAnsi" w:cs="Meiryo UI" w:hint="eastAsia"/>
          <w:sz w:val="28"/>
          <w:szCs w:val="28"/>
        </w:rPr>
        <w:t>一般社団法人日本オーラルヘルス協会</w:t>
      </w:r>
    </w:p>
    <w:p w14:paraId="02055CF4" w14:textId="1FCF2F34" w:rsidR="0084090D" w:rsidRPr="00BB452E" w:rsidRDefault="00120781" w:rsidP="00B065D3">
      <w:pPr>
        <w:tabs>
          <w:tab w:val="right" w:pos="8080"/>
        </w:tabs>
        <w:spacing w:line="320" w:lineRule="exact"/>
        <w:jc w:val="left"/>
        <w:rPr>
          <w:rFonts w:asciiTheme="majorHAnsi" w:eastAsia="HG丸ｺﾞｼｯｸM-PRO" w:hAnsiTheme="majorHAnsi" w:cs="Meiryo UI"/>
          <w:sz w:val="28"/>
          <w:szCs w:val="28"/>
        </w:rPr>
      </w:pPr>
      <w:r w:rsidRPr="00BB452E">
        <w:rPr>
          <w:rFonts w:asciiTheme="majorHAnsi" w:eastAsia="HG丸ｺﾞｼｯｸM-PRO" w:hAnsiTheme="majorHAnsi" w:cs="Meiryo UI" w:hint="eastAsia"/>
          <w:sz w:val="28"/>
          <w:szCs w:val="28"/>
        </w:rPr>
        <w:t>ミライズクリニック南青山</w:t>
      </w:r>
      <w:r w:rsidR="00B065D3" w:rsidRPr="00BB452E">
        <w:rPr>
          <w:rFonts w:asciiTheme="majorHAnsi" w:eastAsia="HG丸ｺﾞｼｯｸM-PRO" w:hAnsiTheme="majorHAnsi" w:cs="Meiryo UI" w:hint="eastAsia"/>
          <w:sz w:val="28"/>
          <w:szCs w:val="28"/>
        </w:rPr>
        <w:t xml:space="preserve">　　　</w:t>
      </w:r>
      <w:r w:rsidR="00B065D3" w:rsidRPr="00BB452E">
        <w:rPr>
          <w:rFonts w:ascii="HG丸ｺﾞｼｯｸM-PRO" w:eastAsia="HG丸ｺﾞｼｯｸM-PRO" w:hAnsi="HG丸ｺﾞｼｯｸM-PRO" w:cs="Meiryo UI" w:hint="eastAsia"/>
          <w:sz w:val="26"/>
          <w:szCs w:val="26"/>
        </w:rPr>
        <w:t>担当医署名</w:t>
      </w:r>
      <w:r w:rsidR="00B065D3" w:rsidRPr="00BB452E">
        <w:rPr>
          <w:rFonts w:asciiTheme="majorHAnsi" w:eastAsia="HG丸ｺﾞｼｯｸM-PRO" w:hAnsiTheme="majorHAnsi" w:cs="Meiryo UI" w:hint="eastAsia"/>
          <w:sz w:val="28"/>
          <w:szCs w:val="28"/>
        </w:rPr>
        <w:t xml:space="preserve">　</w:t>
      </w:r>
      <w:r w:rsidR="009A06CA" w:rsidRPr="00BB452E">
        <w:rPr>
          <w:rFonts w:ascii="HG丸ｺﾞｼｯｸM-PRO" w:eastAsia="HG丸ｺﾞｼｯｸM-PRO" w:hAnsi="HG丸ｺﾞｼｯｸM-PRO" w:cs="Meiryo UI"/>
          <w:sz w:val="26"/>
          <w:szCs w:val="26"/>
          <w:u w:val="thick"/>
        </w:rPr>
        <w:tab/>
      </w:r>
      <w:r w:rsidR="0084090D" w:rsidRPr="00BB452E">
        <w:rPr>
          <w:rFonts w:ascii="HG丸ｺﾞｼｯｸM-PRO" w:eastAsia="HG丸ｺﾞｼｯｸM-PRO" w:hAnsi="HG丸ｺﾞｼｯｸM-PRO" w:cs="Meiryo UI"/>
          <w:sz w:val="26"/>
          <w:szCs w:val="26"/>
          <w:u w:val="thick"/>
        </w:rPr>
        <w:br w:type="page"/>
      </w:r>
    </w:p>
    <w:p w14:paraId="36889C85" w14:textId="7F61A339" w:rsidR="009A06CA" w:rsidRPr="00BB452E" w:rsidRDefault="00AC77BB" w:rsidP="00485189">
      <w:pPr>
        <w:jc w:val="right"/>
        <w:rPr>
          <w:rFonts w:ascii="HG丸ｺﾞｼｯｸM-PRO" w:eastAsia="HG丸ｺﾞｼｯｸM-PRO" w:hAnsi="HG丸ｺﾞｼｯｸM-PRO" w:cs="Meiryo UI"/>
          <w:sz w:val="24"/>
          <w:szCs w:val="28"/>
          <w:bdr w:val="single" w:sz="4" w:space="0" w:color="auto"/>
          <w:lang w:eastAsia="zh-TW"/>
        </w:rPr>
      </w:pPr>
      <w:r w:rsidRPr="00BB452E">
        <w:rPr>
          <w:rFonts w:ascii="HG丸ｺﾞｼｯｸM-PRO" w:eastAsia="HG丸ｺﾞｼｯｸM-PRO" w:hAnsi="HG丸ｺﾞｼｯｸM-PRO" w:cs="Meiryo UI" w:hint="eastAsia"/>
          <w:sz w:val="24"/>
          <w:szCs w:val="28"/>
          <w:bdr w:val="single" w:sz="4" w:space="0" w:color="auto"/>
          <w:lang w:eastAsia="zh-TW"/>
        </w:rPr>
        <w:lastRenderedPageBreak/>
        <w:t>患者さま</w:t>
      </w:r>
      <w:r w:rsidR="009A06CA" w:rsidRPr="00BB452E">
        <w:rPr>
          <w:rFonts w:ascii="HG丸ｺﾞｼｯｸM-PRO" w:eastAsia="HG丸ｺﾞｼｯｸM-PRO" w:hAnsi="HG丸ｺﾞｼｯｸM-PRO" w:cs="Meiryo UI" w:hint="eastAsia"/>
          <w:sz w:val="24"/>
          <w:szCs w:val="28"/>
          <w:bdr w:val="single" w:sz="4" w:space="0" w:color="auto"/>
          <w:lang w:eastAsia="zh-TW"/>
        </w:rPr>
        <w:t>記入欄</w:t>
      </w:r>
    </w:p>
    <w:p w14:paraId="139FDDA7" w14:textId="483213EF" w:rsidR="00120781" w:rsidRPr="00BB452E" w:rsidRDefault="00120781" w:rsidP="00120781">
      <w:pPr>
        <w:jc w:val="left"/>
        <w:rPr>
          <w:rFonts w:ascii="HG丸ｺﾞｼｯｸM-PRO" w:eastAsia="HG丸ｺﾞｼｯｸM-PRO" w:hAnsi="HG丸ｺﾞｼｯｸM-PRO" w:cs="Meiryo UI"/>
          <w:sz w:val="24"/>
          <w:szCs w:val="28"/>
          <w:lang w:eastAsia="zh-TW"/>
        </w:rPr>
      </w:pPr>
      <w:r w:rsidRPr="00BB452E">
        <w:rPr>
          <w:rFonts w:ascii="HG丸ｺﾞｼｯｸM-PRO" w:eastAsia="HG丸ｺﾞｼｯｸM-PRO" w:hAnsi="HG丸ｺﾞｼｯｸM-PRO" w:cs="Meiryo UI" w:hint="eastAsia"/>
          <w:sz w:val="24"/>
          <w:szCs w:val="28"/>
          <w:lang w:eastAsia="zh-TW"/>
        </w:rPr>
        <w:t>一般社団法人日本オーラルヘルス協会</w:t>
      </w:r>
    </w:p>
    <w:p w14:paraId="66AB2A99" w14:textId="10CFBCF8" w:rsidR="00120781" w:rsidRPr="00BB452E" w:rsidRDefault="00120781" w:rsidP="00120781">
      <w:pPr>
        <w:jc w:val="left"/>
        <w:rPr>
          <w:rFonts w:ascii="HG丸ｺﾞｼｯｸM-PRO" w:eastAsia="PMingLiU" w:hAnsi="HG丸ｺﾞｼｯｸM-PRO" w:cs="Meiryo UI"/>
          <w:sz w:val="24"/>
          <w:szCs w:val="28"/>
          <w:lang w:eastAsia="zh-TW"/>
        </w:rPr>
      </w:pPr>
      <w:r w:rsidRPr="00BB452E">
        <w:rPr>
          <w:rFonts w:ascii="HG丸ｺﾞｼｯｸM-PRO" w:eastAsia="HG丸ｺﾞｼｯｸM-PRO" w:hAnsi="HG丸ｺﾞｼｯｸM-PRO" w:cs="Meiryo UI" w:hint="eastAsia"/>
          <w:sz w:val="24"/>
          <w:szCs w:val="28"/>
          <w:lang w:eastAsia="zh-TW"/>
        </w:rPr>
        <w:t>ミライズクリニック南青山</w:t>
      </w:r>
      <w:r w:rsidR="00216849" w:rsidRPr="00BB452E">
        <w:rPr>
          <w:rFonts w:asciiTheme="minorEastAsia" w:eastAsiaTheme="minorEastAsia" w:hAnsiTheme="minorEastAsia" w:cs="Meiryo UI" w:hint="eastAsia"/>
          <w:sz w:val="24"/>
          <w:szCs w:val="28"/>
        </w:rPr>
        <w:t xml:space="preserve">　</w:t>
      </w:r>
      <w:r w:rsidRPr="00BB452E">
        <w:rPr>
          <w:rFonts w:ascii="HG丸ｺﾞｼｯｸM-PRO" w:eastAsia="HG丸ｺﾞｼｯｸM-PRO" w:hAnsi="HG丸ｺﾞｼｯｸM-PRO" w:cs="Meiryo UI" w:hint="eastAsia"/>
          <w:sz w:val="24"/>
          <w:szCs w:val="28"/>
          <w:lang w:eastAsia="zh-TW"/>
        </w:rPr>
        <w:t>院長</w:t>
      </w:r>
      <w:r w:rsidRPr="00BB452E">
        <w:rPr>
          <w:rFonts w:asciiTheme="majorHAnsi" w:eastAsia="HG丸ｺﾞｼｯｸM-PRO" w:hAnsiTheme="majorHAnsi" w:cs="Meiryo UI" w:hint="eastAsia"/>
          <w:sz w:val="24"/>
          <w:szCs w:val="28"/>
          <w:lang w:eastAsia="zh-TW"/>
        </w:rPr>
        <w:t>殿</w:t>
      </w:r>
    </w:p>
    <w:p w14:paraId="4290E136" w14:textId="77777777" w:rsidR="00FC3F6C" w:rsidRPr="00BB452E" w:rsidRDefault="00FC3F6C" w:rsidP="00485189">
      <w:pPr>
        <w:jc w:val="right"/>
        <w:rPr>
          <w:rFonts w:ascii="HG丸ｺﾞｼｯｸM-PRO" w:eastAsia="HG丸ｺﾞｼｯｸM-PRO" w:hAnsi="HG丸ｺﾞｼｯｸM-PRO" w:cs="Meiryo UI"/>
          <w:sz w:val="24"/>
          <w:szCs w:val="28"/>
          <w:bdr w:val="single" w:sz="4" w:space="0" w:color="auto"/>
          <w:lang w:eastAsia="zh-TW"/>
        </w:rPr>
      </w:pPr>
    </w:p>
    <w:p w14:paraId="5A46A12A" w14:textId="77777777" w:rsidR="007D5973" w:rsidRPr="00BB452E" w:rsidRDefault="007D5973" w:rsidP="009A06CA">
      <w:pPr>
        <w:widowControl/>
        <w:jc w:val="center"/>
        <w:rPr>
          <w:rFonts w:ascii="HG丸ｺﾞｼｯｸM-PRO" w:eastAsia="HG丸ｺﾞｼｯｸM-PRO" w:hAnsi="HG丸ｺﾞｼｯｸM-PRO" w:cs="Meiryo UI"/>
          <w:sz w:val="28"/>
          <w:szCs w:val="28"/>
          <w:lang w:eastAsia="zh-TW"/>
        </w:rPr>
      </w:pPr>
      <w:r w:rsidRPr="00BB452E">
        <w:rPr>
          <w:rFonts w:ascii="HG丸ｺﾞｼｯｸM-PRO" w:eastAsia="HG丸ｺﾞｼｯｸM-PRO" w:hAnsi="HG丸ｺﾞｼｯｸM-PRO" w:cs="Meiryo UI" w:hint="eastAsia"/>
          <w:sz w:val="28"/>
          <w:szCs w:val="28"/>
          <w:lang w:eastAsia="zh-TW"/>
        </w:rPr>
        <w:t>同意</w:t>
      </w:r>
      <w:r w:rsidRPr="00BB452E">
        <w:rPr>
          <w:rFonts w:ascii="HG丸ｺﾞｼｯｸM-PRO" w:eastAsia="HG丸ｺﾞｼｯｸM-PRO" w:hAnsi="HG丸ｺﾞｼｯｸM-PRO" w:cs="Meiryo UI" w:hint="eastAsia"/>
          <w:sz w:val="28"/>
          <w:szCs w:val="28"/>
        </w:rPr>
        <w:t>撤回</w:t>
      </w:r>
      <w:r w:rsidRPr="00BB452E">
        <w:rPr>
          <w:rFonts w:ascii="HG丸ｺﾞｼｯｸM-PRO" w:eastAsia="HG丸ｺﾞｼｯｸM-PRO" w:hAnsi="HG丸ｺﾞｼｯｸM-PRO" w:cs="Meiryo UI" w:hint="eastAsia"/>
          <w:sz w:val="28"/>
          <w:szCs w:val="28"/>
          <w:lang w:eastAsia="zh-TW"/>
        </w:rPr>
        <w:t>書</w:t>
      </w:r>
    </w:p>
    <w:p w14:paraId="31E97E59" w14:textId="17425C02" w:rsidR="009A06CA" w:rsidRPr="00BB452E" w:rsidRDefault="008A37F4" w:rsidP="009A06CA">
      <w:pPr>
        <w:widowControl/>
        <w:jc w:val="center"/>
        <w:rPr>
          <w:rFonts w:ascii="HG丸ｺﾞｼｯｸM-PRO" w:eastAsia="HG丸ｺﾞｼｯｸM-PRO" w:hAnsi="HG丸ｺﾞｼｯｸM-PRO" w:cs="Meiryo UI"/>
        </w:rPr>
      </w:pPr>
      <w:r w:rsidRPr="00BB452E">
        <w:rPr>
          <w:rFonts w:ascii="HG丸ｺﾞｼｯｸM-PRO" w:eastAsia="HG丸ｺﾞｼｯｸM-PRO" w:hAnsi="HG丸ｺﾞｼｯｸM-PRO" w:cs="Meiryo UI" w:hint="eastAsia"/>
          <w:sz w:val="28"/>
        </w:rPr>
        <w:t>自家</w:t>
      </w:r>
      <w:r w:rsidR="009A06CA" w:rsidRPr="00BB452E">
        <w:rPr>
          <w:rFonts w:ascii="HG丸ｺﾞｼｯｸM-PRO" w:eastAsia="HG丸ｺﾞｼｯｸM-PRO" w:hAnsi="HG丸ｺﾞｼｯｸM-PRO" w:cs="Meiryo UI" w:hint="eastAsia"/>
          <w:sz w:val="28"/>
        </w:rPr>
        <w:t>脂肪組織由来幹細胞（</w:t>
      </w:r>
      <w:r w:rsidR="009A06CA" w:rsidRPr="00BB452E">
        <w:rPr>
          <w:rFonts w:ascii="HG丸ｺﾞｼｯｸM-PRO" w:eastAsia="HG丸ｺﾞｼｯｸM-PRO" w:hAnsi="HG丸ｺﾞｼｯｸM-PRO" w:cs="Meiryo UI"/>
          <w:sz w:val="28"/>
        </w:rPr>
        <w:t>ASC</w:t>
      </w:r>
      <w:r w:rsidR="009A06CA" w:rsidRPr="00BB452E">
        <w:rPr>
          <w:rFonts w:ascii="HG丸ｺﾞｼｯｸM-PRO" w:eastAsia="HG丸ｺﾞｼｯｸM-PRO" w:hAnsi="HG丸ｺﾞｼｯｸM-PRO" w:cs="Meiryo UI" w:hint="eastAsia"/>
          <w:sz w:val="28"/>
        </w:rPr>
        <w:t>）の投与による</w:t>
      </w:r>
      <w:r w:rsidR="00DD3CF8" w:rsidRPr="00BB452E">
        <w:rPr>
          <w:rFonts w:ascii="HG丸ｺﾞｼｯｸM-PRO" w:eastAsia="HG丸ｺﾞｼｯｸM-PRO" w:hAnsi="HG丸ｺﾞｼｯｸM-PRO" w:cs="Meiryo UI" w:hint="eastAsia"/>
          <w:sz w:val="28"/>
        </w:rPr>
        <w:t>顎</w:t>
      </w:r>
      <w:r w:rsidR="009A06CA" w:rsidRPr="00BB452E">
        <w:rPr>
          <w:rFonts w:ascii="HG丸ｺﾞｼｯｸM-PRO" w:eastAsia="HG丸ｺﾞｼｯｸM-PRO" w:hAnsi="HG丸ｺﾞｼｯｸM-PRO" w:cs="Meiryo UI" w:hint="eastAsia"/>
          <w:sz w:val="28"/>
        </w:rPr>
        <w:t>関節</w:t>
      </w:r>
      <w:r w:rsidR="00DD3CF8" w:rsidRPr="00BB452E">
        <w:rPr>
          <w:rFonts w:ascii="HG丸ｺﾞｼｯｸM-PRO" w:eastAsia="HG丸ｺﾞｼｯｸM-PRO" w:hAnsi="HG丸ｺﾞｼｯｸM-PRO" w:cs="Meiryo UI" w:hint="eastAsia"/>
          <w:sz w:val="28"/>
        </w:rPr>
        <w:t>症</w:t>
      </w:r>
      <w:r w:rsidR="009A06CA" w:rsidRPr="00BB452E">
        <w:rPr>
          <w:rFonts w:ascii="HG丸ｺﾞｼｯｸM-PRO" w:eastAsia="HG丸ｺﾞｼｯｸM-PRO" w:hAnsi="HG丸ｺﾞｼｯｸM-PRO" w:cs="Meiryo UI" w:hint="eastAsia"/>
          <w:sz w:val="28"/>
        </w:rPr>
        <w:t>治療</w:t>
      </w:r>
    </w:p>
    <w:p w14:paraId="65A0E29D" w14:textId="77777777" w:rsidR="009A06CA" w:rsidRPr="00BB452E" w:rsidRDefault="009A06CA" w:rsidP="009A06CA">
      <w:pPr>
        <w:spacing w:line="320" w:lineRule="exact"/>
        <w:ind w:leftChars="129" w:left="284" w:firstLineChars="59" w:firstLine="142"/>
        <w:rPr>
          <w:rFonts w:ascii="HG丸ｺﾞｼｯｸM-PRO" w:eastAsia="HG丸ｺﾞｼｯｸM-PRO" w:hAnsi="HG丸ｺﾞｼｯｸM-PRO" w:cs="Meiryo UI"/>
          <w:sz w:val="24"/>
          <w:szCs w:val="24"/>
        </w:rPr>
      </w:pPr>
    </w:p>
    <w:p w14:paraId="68228968" w14:textId="77777777" w:rsidR="009A06CA" w:rsidRPr="00BB452E" w:rsidRDefault="009A06CA" w:rsidP="009A06CA">
      <w:pPr>
        <w:spacing w:line="320" w:lineRule="exact"/>
        <w:ind w:left="240"/>
        <w:rPr>
          <w:rFonts w:ascii="HG丸ｺﾞｼｯｸM-PRO" w:eastAsia="HG丸ｺﾞｼｯｸM-PRO" w:hAnsi="HG丸ｺﾞｼｯｸM-PRO" w:cs="Meiryo UI"/>
          <w:sz w:val="24"/>
          <w:szCs w:val="24"/>
        </w:rPr>
      </w:pPr>
    </w:p>
    <w:p w14:paraId="0FFE5BF6" w14:textId="77777777" w:rsidR="009A06CA" w:rsidRPr="00BB452E" w:rsidRDefault="009A06CA" w:rsidP="009A06CA">
      <w:pPr>
        <w:spacing w:line="320" w:lineRule="exact"/>
        <w:rPr>
          <w:rFonts w:ascii="HG丸ｺﾞｼｯｸM-PRO" w:eastAsia="HG丸ｺﾞｼｯｸM-PRO" w:hAnsi="HG丸ｺﾞｼｯｸM-PRO" w:cs="Meiryo UI"/>
          <w:sz w:val="24"/>
          <w:szCs w:val="24"/>
        </w:rPr>
      </w:pPr>
    </w:p>
    <w:p w14:paraId="2C1AA58A" w14:textId="4270AB1B" w:rsidR="009A06CA" w:rsidRPr="00BB452E" w:rsidRDefault="009A06CA" w:rsidP="009A06CA">
      <w:pPr>
        <w:spacing w:line="320" w:lineRule="exact"/>
        <w:ind w:firstLineChars="100" w:firstLine="260"/>
        <w:rPr>
          <w:rFonts w:ascii="HG丸ｺﾞｼｯｸM-PRO" w:eastAsia="HG丸ｺﾞｼｯｸM-PRO" w:hAnsi="HG丸ｺﾞｼｯｸM-PRO" w:cs="Meiryo UI"/>
          <w:sz w:val="26"/>
          <w:szCs w:val="26"/>
        </w:rPr>
      </w:pPr>
      <w:r w:rsidRPr="00BB452E">
        <w:rPr>
          <w:rFonts w:ascii="HG丸ｺﾞｼｯｸM-PRO" w:eastAsia="HG丸ｺﾞｼｯｸM-PRO" w:hAnsi="HG丸ｺﾞｼｯｸM-PRO" w:cs="Meiryo UI" w:hint="eastAsia"/>
          <w:sz w:val="26"/>
          <w:szCs w:val="26"/>
        </w:rPr>
        <w:t>私は、</w:t>
      </w:r>
      <w:r w:rsidR="008A37F4" w:rsidRPr="00BB452E">
        <w:rPr>
          <w:rFonts w:ascii="HG丸ｺﾞｼｯｸM-PRO" w:eastAsia="HG丸ｺﾞｼｯｸM-PRO" w:hAnsi="HG丸ｺﾞｼｯｸM-PRO" w:cs="Meiryo UI" w:hint="eastAsia"/>
          <w:sz w:val="26"/>
          <w:szCs w:val="26"/>
        </w:rPr>
        <w:t>自家</w:t>
      </w:r>
      <w:r w:rsidRPr="00BB452E">
        <w:rPr>
          <w:rFonts w:ascii="HG丸ｺﾞｼｯｸM-PRO" w:eastAsia="HG丸ｺﾞｼｯｸM-PRO" w:hAnsi="HG丸ｺﾞｼｯｸM-PRO" w:cs="Meiryo UI" w:hint="eastAsia"/>
          <w:sz w:val="26"/>
          <w:szCs w:val="26"/>
        </w:rPr>
        <w:t>脂肪組織由来幹細胞（</w:t>
      </w:r>
      <w:r w:rsidRPr="00BB452E">
        <w:rPr>
          <w:rFonts w:ascii="HG丸ｺﾞｼｯｸM-PRO" w:eastAsia="HG丸ｺﾞｼｯｸM-PRO" w:hAnsi="HG丸ｺﾞｼｯｸM-PRO" w:cs="Meiryo UI"/>
          <w:sz w:val="26"/>
          <w:szCs w:val="26"/>
        </w:rPr>
        <w:t>ASC</w:t>
      </w:r>
      <w:r w:rsidRPr="00BB452E">
        <w:rPr>
          <w:rFonts w:ascii="HG丸ｺﾞｼｯｸM-PRO" w:eastAsia="HG丸ｺﾞｼｯｸM-PRO" w:hAnsi="HG丸ｺﾞｼｯｸM-PRO" w:cs="Meiryo UI" w:hint="eastAsia"/>
          <w:sz w:val="26"/>
          <w:szCs w:val="26"/>
        </w:rPr>
        <w:t>）の投与による</w:t>
      </w:r>
      <w:r w:rsidR="00DD3CF8" w:rsidRPr="00BB452E">
        <w:rPr>
          <w:rFonts w:ascii="HG丸ｺﾞｼｯｸM-PRO" w:eastAsia="HG丸ｺﾞｼｯｸM-PRO" w:hAnsi="HG丸ｺﾞｼｯｸM-PRO" w:cs="Meiryo UI" w:hint="eastAsia"/>
          <w:sz w:val="26"/>
          <w:szCs w:val="26"/>
        </w:rPr>
        <w:t>顎</w:t>
      </w:r>
      <w:r w:rsidRPr="00BB452E">
        <w:rPr>
          <w:rFonts w:ascii="HG丸ｺﾞｼｯｸM-PRO" w:eastAsia="HG丸ｺﾞｼｯｸM-PRO" w:hAnsi="HG丸ｺﾞｼｯｸM-PRO" w:cs="Meiryo UI" w:hint="eastAsia"/>
          <w:sz w:val="26"/>
          <w:szCs w:val="26"/>
        </w:rPr>
        <w:t>関節</w:t>
      </w:r>
      <w:r w:rsidR="00DD3CF8" w:rsidRPr="00BB452E">
        <w:rPr>
          <w:rFonts w:ascii="HG丸ｺﾞｼｯｸM-PRO" w:eastAsia="HG丸ｺﾞｼｯｸM-PRO" w:hAnsi="HG丸ｺﾞｼｯｸM-PRO" w:cs="Meiryo UI" w:hint="eastAsia"/>
          <w:sz w:val="26"/>
          <w:szCs w:val="26"/>
        </w:rPr>
        <w:t>症</w:t>
      </w:r>
      <w:r w:rsidRPr="00BB452E">
        <w:rPr>
          <w:rFonts w:ascii="HG丸ｺﾞｼｯｸM-PRO" w:eastAsia="HG丸ｺﾞｼｯｸM-PRO" w:hAnsi="HG丸ｺﾞｼｯｸM-PRO" w:cs="Meiryo UI" w:hint="eastAsia"/>
          <w:sz w:val="26"/>
          <w:szCs w:val="26"/>
        </w:rPr>
        <w:t>治療について充分な説明を受け、本治療の内容等を理解し、治療を受けることに同意しましたが、その同意を撤回いたします。</w:t>
      </w:r>
    </w:p>
    <w:p w14:paraId="154D6951" w14:textId="77777777" w:rsidR="009A06CA" w:rsidRPr="00BB452E" w:rsidRDefault="009A06CA" w:rsidP="009A06CA">
      <w:pPr>
        <w:spacing w:line="320" w:lineRule="exact"/>
        <w:ind w:firstLineChars="100" w:firstLine="280"/>
        <w:rPr>
          <w:rFonts w:ascii="HG丸ｺﾞｼｯｸM-PRO" w:eastAsia="HG丸ｺﾞｼｯｸM-PRO" w:hAnsi="HG丸ｺﾞｼｯｸM-PRO" w:cs="Meiryo UI"/>
          <w:sz w:val="28"/>
          <w:szCs w:val="28"/>
        </w:rPr>
      </w:pPr>
    </w:p>
    <w:p w14:paraId="55CDF528" w14:textId="77777777" w:rsidR="009A06CA" w:rsidRPr="00BB452E" w:rsidRDefault="009A06CA" w:rsidP="009A06CA">
      <w:pPr>
        <w:spacing w:line="320" w:lineRule="exact"/>
        <w:ind w:leftChars="515" w:left="1133" w:right="5526" w:firstLineChars="109" w:firstLine="283"/>
        <w:jc w:val="distribute"/>
        <w:rPr>
          <w:rFonts w:ascii="HG丸ｺﾞｼｯｸM-PRO" w:eastAsia="HG丸ｺﾞｼｯｸM-PRO" w:hAnsi="HG丸ｺﾞｼｯｸM-PRO" w:cs="Meiryo UI"/>
          <w:sz w:val="26"/>
          <w:szCs w:val="26"/>
        </w:rPr>
      </w:pPr>
      <w:r w:rsidRPr="00BB452E">
        <w:rPr>
          <w:rFonts w:ascii="HG丸ｺﾞｼｯｸM-PRO" w:eastAsia="HG丸ｺﾞｼｯｸM-PRO" w:hAnsi="HG丸ｺﾞｼｯｸM-PRO" w:cs="Meiryo UI" w:hint="eastAsia"/>
          <w:sz w:val="26"/>
          <w:szCs w:val="26"/>
        </w:rPr>
        <w:t>年月日</w:t>
      </w:r>
    </w:p>
    <w:p w14:paraId="5942EA3A" w14:textId="77777777" w:rsidR="009A06CA" w:rsidRPr="00BB452E" w:rsidRDefault="009A06CA" w:rsidP="009A06CA">
      <w:pPr>
        <w:spacing w:line="320" w:lineRule="exact"/>
        <w:ind w:firstLineChars="1350" w:firstLine="3240"/>
        <w:rPr>
          <w:rFonts w:ascii="HG丸ｺﾞｼｯｸM-PRO" w:eastAsia="HG丸ｺﾞｼｯｸM-PRO" w:hAnsi="HG丸ｺﾞｼｯｸM-PRO" w:cs="Meiryo UI"/>
          <w:sz w:val="24"/>
          <w:szCs w:val="24"/>
        </w:rPr>
      </w:pPr>
    </w:p>
    <w:p w14:paraId="5B545F42" w14:textId="35F6A187" w:rsidR="00940258" w:rsidRPr="00BB452E" w:rsidRDefault="00940258" w:rsidP="00940258">
      <w:pPr>
        <w:tabs>
          <w:tab w:val="right" w:pos="8080"/>
        </w:tabs>
        <w:ind w:right="281" w:firstLineChars="303" w:firstLine="788"/>
        <w:jc w:val="left"/>
        <w:rPr>
          <w:rFonts w:ascii="HG丸ｺﾞｼｯｸM-PRO" w:eastAsia="HG丸ｺﾞｼｯｸM-PRO" w:hAnsi="HG丸ｺﾞｼｯｸM-PRO" w:cs="Meiryo UI"/>
          <w:sz w:val="26"/>
          <w:szCs w:val="26"/>
          <w:u w:val="thick"/>
        </w:rPr>
      </w:pPr>
      <w:r w:rsidRPr="00BB452E">
        <w:rPr>
          <w:rFonts w:ascii="HG丸ｺﾞｼｯｸM-PRO" w:eastAsia="HG丸ｺﾞｼｯｸM-PRO" w:hAnsi="HG丸ｺﾞｼｯｸM-PRO" w:cs="Meiryo UI" w:hint="eastAsia"/>
          <w:sz w:val="26"/>
          <w:szCs w:val="26"/>
        </w:rPr>
        <w:t xml:space="preserve">患者さま署名　</w:t>
      </w:r>
      <w:r w:rsidR="00B065D3" w:rsidRPr="00BB452E">
        <w:rPr>
          <w:rFonts w:ascii="HG丸ｺﾞｼｯｸM-PRO" w:eastAsia="HG丸ｺﾞｼｯｸM-PRO" w:hAnsi="HG丸ｺﾞｼｯｸM-PRO" w:cs="Meiryo UI" w:hint="eastAsia"/>
          <w:sz w:val="26"/>
          <w:szCs w:val="26"/>
        </w:rPr>
        <w:t xml:space="preserve"> </w:t>
      </w:r>
      <w:r w:rsidR="00B065D3" w:rsidRPr="00BB452E">
        <w:rPr>
          <w:rFonts w:ascii="HG丸ｺﾞｼｯｸM-PRO" w:eastAsia="HG丸ｺﾞｼｯｸM-PRO" w:hAnsi="HG丸ｺﾞｼｯｸM-PRO" w:cs="Meiryo UI"/>
          <w:sz w:val="26"/>
          <w:szCs w:val="26"/>
        </w:rPr>
        <w:t xml:space="preserve">   </w:t>
      </w:r>
      <w:r w:rsidRPr="00BB452E">
        <w:rPr>
          <w:rFonts w:ascii="HG丸ｺﾞｼｯｸM-PRO" w:eastAsia="HG丸ｺﾞｼｯｸM-PRO" w:hAnsi="HG丸ｺﾞｼｯｸM-PRO" w:cs="Meiryo UI"/>
          <w:sz w:val="26"/>
          <w:szCs w:val="26"/>
          <w:u w:val="thick"/>
        </w:rPr>
        <w:tab/>
      </w:r>
      <w:r w:rsidR="00120781" w:rsidRPr="00BB452E">
        <w:rPr>
          <w:rFonts w:ascii="HG丸ｺﾞｼｯｸM-PRO" w:eastAsia="HG丸ｺﾞｼｯｸM-PRO" w:hAnsi="HG丸ｺﾞｼｯｸM-PRO" w:cs="Meiryo UI" w:hint="eastAsia"/>
          <w:sz w:val="26"/>
          <w:szCs w:val="26"/>
          <w:u w:val="thick"/>
        </w:rPr>
        <w:t xml:space="preserve">　　　</w:t>
      </w:r>
    </w:p>
    <w:p w14:paraId="5D38423F" w14:textId="77777777" w:rsidR="00B065D3" w:rsidRPr="00BB452E" w:rsidRDefault="00B065D3" w:rsidP="00B065D3">
      <w:pPr>
        <w:tabs>
          <w:tab w:val="left" w:pos="2694"/>
          <w:tab w:val="right" w:pos="8364"/>
        </w:tabs>
        <w:spacing w:line="160" w:lineRule="exact"/>
        <w:ind w:right="284" w:firstLineChars="295" w:firstLine="767"/>
        <w:rPr>
          <w:rFonts w:asciiTheme="majorHAnsi" w:eastAsia="HG丸ｺﾞｼｯｸM-PRO" w:hAnsiTheme="majorHAnsi" w:cs="Meiryo UI"/>
          <w:sz w:val="26"/>
          <w:szCs w:val="24"/>
        </w:rPr>
      </w:pPr>
    </w:p>
    <w:p w14:paraId="2871E3FD" w14:textId="16733801" w:rsidR="00B065D3" w:rsidRPr="00BB452E" w:rsidRDefault="00B065D3" w:rsidP="00B065D3">
      <w:pPr>
        <w:tabs>
          <w:tab w:val="left" w:pos="2694"/>
          <w:tab w:val="right" w:pos="8364"/>
        </w:tabs>
        <w:spacing w:line="320" w:lineRule="exact"/>
        <w:ind w:right="281" w:firstLineChars="295" w:firstLine="767"/>
        <w:rPr>
          <w:rFonts w:asciiTheme="majorHAnsi" w:eastAsia="HG丸ｺﾞｼｯｸM-PRO" w:hAnsiTheme="majorHAnsi" w:cs="Meiryo UI"/>
          <w:sz w:val="26"/>
          <w:szCs w:val="24"/>
        </w:rPr>
      </w:pPr>
      <w:r w:rsidRPr="00BB452E">
        <w:rPr>
          <w:rFonts w:asciiTheme="majorHAnsi" w:eastAsia="HG丸ｺﾞｼｯｸM-PRO" w:hAnsiTheme="majorHAnsi" w:cs="Meiryo UI" w:hint="eastAsia"/>
          <w:sz w:val="26"/>
          <w:szCs w:val="24"/>
        </w:rPr>
        <w:t>患者さまが未成年等の場合</w:t>
      </w:r>
    </w:p>
    <w:p w14:paraId="34443A73" w14:textId="77777777" w:rsidR="00B065D3" w:rsidRPr="00BB452E" w:rsidRDefault="00B065D3" w:rsidP="00B065D3">
      <w:pPr>
        <w:tabs>
          <w:tab w:val="left" w:pos="2694"/>
          <w:tab w:val="right" w:pos="8364"/>
        </w:tabs>
        <w:spacing w:line="320" w:lineRule="exact"/>
        <w:ind w:right="281" w:firstLineChars="295" w:firstLine="767"/>
        <w:rPr>
          <w:rFonts w:asciiTheme="majorHAnsi" w:eastAsia="HG丸ｺﾞｼｯｸM-PRO" w:hAnsiTheme="majorHAnsi" w:cs="Meiryo UI"/>
          <w:sz w:val="26"/>
          <w:szCs w:val="24"/>
        </w:rPr>
      </w:pPr>
      <w:r w:rsidRPr="00BB452E">
        <w:rPr>
          <w:rFonts w:asciiTheme="majorHAnsi" w:eastAsia="HG丸ｺﾞｼｯｸM-PRO" w:hAnsiTheme="majorHAnsi" w:cs="Meiryo UI" w:hint="eastAsia"/>
          <w:sz w:val="26"/>
          <w:szCs w:val="24"/>
        </w:rPr>
        <w:t>代諾者さま署名</w:t>
      </w:r>
    </w:p>
    <w:p w14:paraId="388329F1" w14:textId="1307346F" w:rsidR="00B065D3" w:rsidRPr="00BB452E" w:rsidRDefault="00B065D3" w:rsidP="00B065D3">
      <w:pPr>
        <w:tabs>
          <w:tab w:val="left" w:pos="3168"/>
          <w:tab w:val="right" w:pos="8364"/>
        </w:tabs>
        <w:spacing w:line="120" w:lineRule="exact"/>
        <w:ind w:right="284" w:firstLineChars="767" w:firstLine="1841"/>
        <w:jc w:val="left"/>
        <w:rPr>
          <w:rFonts w:asciiTheme="majorHAnsi" w:eastAsia="HG丸ｺﾞｼｯｸM-PRO" w:hAnsiTheme="majorHAnsi" w:cs="Meiryo UI"/>
          <w:sz w:val="24"/>
          <w:szCs w:val="24"/>
          <w:u w:val="thick"/>
        </w:rPr>
      </w:pPr>
      <w:r w:rsidRPr="00BB452E">
        <w:rPr>
          <w:rFonts w:asciiTheme="majorHAnsi" w:eastAsia="HG丸ｺﾞｼｯｸM-PRO" w:hAnsiTheme="majorHAnsi" w:cs="Meiryo UI"/>
          <w:sz w:val="24"/>
          <w:szCs w:val="24"/>
        </w:rPr>
        <w:tab/>
      </w:r>
      <w:r w:rsidRPr="00BB452E">
        <w:rPr>
          <w:rFonts w:asciiTheme="majorHAnsi" w:eastAsia="HG丸ｺﾞｼｯｸM-PRO" w:hAnsiTheme="majorHAnsi" w:cs="Meiryo UI"/>
          <w:sz w:val="24"/>
          <w:szCs w:val="24"/>
          <w:u w:val="thick"/>
        </w:rPr>
        <w:tab/>
      </w:r>
      <w:r w:rsidRPr="00BB452E">
        <w:rPr>
          <w:rFonts w:asciiTheme="majorHAnsi" w:eastAsia="HG丸ｺﾞｼｯｸM-PRO" w:hAnsiTheme="majorHAnsi" w:cs="Meiryo UI" w:hint="eastAsia"/>
          <w:sz w:val="24"/>
          <w:szCs w:val="24"/>
          <w:u w:val="thick"/>
        </w:rPr>
        <w:t xml:space="preserve">　</w:t>
      </w:r>
      <w:r w:rsidRPr="00BB452E">
        <w:rPr>
          <w:rFonts w:asciiTheme="majorHAnsi" w:eastAsia="HG丸ｺﾞｼｯｸM-PRO" w:hAnsiTheme="majorHAnsi" w:cs="Meiryo UI" w:hint="eastAsia"/>
          <w:sz w:val="24"/>
          <w:szCs w:val="24"/>
          <w:u w:val="thick"/>
        </w:rPr>
        <w:t xml:space="preserve"> </w:t>
      </w:r>
      <w:r w:rsidRPr="00BB452E">
        <w:rPr>
          <w:rFonts w:asciiTheme="majorHAnsi" w:eastAsia="HG丸ｺﾞｼｯｸM-PRO" w:hAnsiTheme="majorHAnsi" w:cs="Meiryo UI"/>
          <w:sz w:val="24"/>
          <w:szCs w:val="24"/>
          <w:u w:val="thick"/>
        </w:rPr>
        <w:t xml:space="preserve"> </w:t>
      </w:r>
    </w:p>
    <w:p w14:paraId="1AECC610" w14:textId="77777777" w:rsidR="00B065D3" w:rsidRPr="00BB452E" w:rsidRDefault="00B065D3" w:rsidP="00B065D3">
      <w:pPr>
        <w:tabs>
          <w:tab w:val="left" w:pos="2694"/>
          <w:tab w:val="right" w:pos="8364"/>
        </w:tabs>
        <w:spacing w:line="320" w:lineRule="exact"/>
        <w:ind w:right="281" w:firstLineChars="1322" w:firstLine="3173"/>
        <w:rPr>
          <w:rFonts w:asciiTheme="majorHAnsi" w:eastAsia="HG丸ｺﾞｼｯｸM-PRO" w:hAnsiTheme="majorHAnsi" w:cs="Meiryo UI"/>
          <w:sz w:val="24"/>
          <w:szCs w:val="24"/>
        </w:rPr>
      </w:pPr>
      <w:r w:rsidRPr="00BB452E">
        <w:rPr>
          <w:rFonts w:asciiTheme="majorHAnsi" w:eastAsia="HG丸ｺﾞｼｯｸM-PRO" w:hAnsiTheme="majorHAnsi" w:cs="Meiryo UI" w:hint="eastAsia"/>
          <w:sz w:val="24"/>
          <w:szCs w:val="24"/>
        </w:rPr>
        <w:t>（患者さまとの続柄：　　　　　　　）</w:t>
      </w:r>
    </w:p>
    <w:p w14:paraId="350F5663" w14:textId="77777777" w:rsidR="00B065D3" w:rsidRPr="00BB452E" w:rsidRDefault="00B065D3" w:rsidP="00940258">
      <w:pPr>
        <w:tabs>
          <w:tab w:val="right" w:pos="8080"/>
        </w:tabs>
        <w:ind w:right="281" w:firstLineChars="303" w:firstLine="788"/>
        <w:jc w:val="left"/>
        <w:rPr>
          <w:rFonts w:ascii="HG丸ｺﾞｼｯｸM-PRO" w:eastAsia="HG丸ｺﾞｼｯｸM-PRO" w:hAnsi="HG丸ｺﾞｼｯｸM-PRO" w:cs="Meiryo UI"/>
          <w:sz w:val="26"/>
          <w:szCs w:val="26"/>
        </w:rPr>
      </w:pPr>
    </w:p>
    <w:p w14:paraId="7C200805" w14:textId="77777777" w:rsidR="009A06CA" w:rsidRPr="00BB452E" w:rsidRDefault="009A06CA" w:rsidP="00485189">
      <w:pPr>
        <w:tabs>
          <w:tab w:val="left" w:pos="2694"/>
          <w:tab w:val="right" w:pos="8364"/>
        </w:tabs>
        <w:ind w:right="281"/>
        <w:jc w:val="left"/>
        <w:rPr>
          <w:rFonts w:ascii="HG丸ｺﾞｼｯｸM-PRO" w:eastAsia="HG丸ｺﾞｼｯｸM-PRO" w:hAnsi="HG丸ｺﾞｼｯｸM-PRO" w:cs="Meiryo UI"/>
          <w:sz w:val="24"/>
          <w:szCs w:val="24"/>
        </w:rPr>
      </w:pPr>
    </w:p>
    <w:p w14:paraId="73E097AE" w14:textId="77777777" w:rsidR="009A06CA" w:rsidRPr="00BB452E" w:rsidRDefault="009A06CA" w:rsidP="009A06CA">
      <w:pPr>
        <w:tabs>
          <w:tab w:val="left" w:pos="2694"/>
          <w:tab w:val="right" w:pos="8364"/>
        </w:tabs>
        <w:spacing w:line="320" w:lineRule="exact"/>
        <w:ind w:right="281" w:firstLineChars="413" w:firstLine="1156"/>
        <w:rPr>
          <w:rFonts w:ascii="HG丸ｺﾞｼｯｸM-PRO" w:eastAsia="HG丸ｺﾞｼｯｸM-PRO" w:hAnsi="HG丸ｺﾞｼｯｸM-PRO" w:cs="Meiryo UI"/>
          <w:sz w:val="24"/>
          <w:szCs w:val="24"/>
        </w:rPr>
      </w:pPr>
      <w:r w:rsidRPr="00BB452E">
        <w:rPr>
          <w:rFonts w:ascii="HG丸ｺﾞｼｯｸM-PRO" w:eastAsia="HG丸ｺﾞｼｯｸM-PRO" w:hAnsi="HG丸ｺﾞｼｯｸM-PRO" w:cs="Meiryo UI"/>
          <w:noProof/>
          <w:sz w:val="28"/>
          <w:szCs w:val="28"/>
        </w:rPr>
        <mc:AlternateContent>
          <mc:Choice Requires="wps">
            <w:drawing>
              <wp:anchor distT="0" distB="0" distL="114300" distR="114300" simplePos="0" relativeHeight="251660288" behindDoc="0" locked="0" layoutInCell="1" allowOverlap="1" wp14:anchorId="0087B9F4" wp14:editId="71F5701F">
                <wp:simplePos x="0" y="0"/>
                <wp:positionH relativeFrom="column">
                  <wp:posOffset>-356302</wp:posOffset>
                </wp:positionH>
                <wp:positionV relativeFrom="paragraph">
                  <wp:posOffset>163830</wp:posOffset>
                </wp:positionV>
                <wp:extent cx="6264000" cy="0"/>
                <wp:effectExtent l="0" t="0" r="35560" b="25400"/>
                <wp:wrapNone/>
                <wp:docPr id="9" name="直線コネクタ 9"/>
                <wp:cNvGraphicFramePr/>
                <a:graphic xmlns:a="http://schemas.openxmlformats.org/drawingml/2006/main">
                  <a:graphicData uri="http://schemas.microsoft.com/office/word/2010/wordprocessingShape">
                    <wps:wsp>
                      <wps:cNvCnPr/>
                      <wps:spPr>
                        <a:xfrm>
                          <a:off x="0" y="0"/>
                          <a:ext cx="6264000" cy="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0EE24E2A" id="直線コネクタ 9"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5pt,12.9pt" to="465.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" strokecolor="black [3213]">
                <v:stroke dashstyle="longDashDot"/>
              </v:line>
            </w:pict>
          </mc:Fallback>
        </mc:AlternateContent>
      </w:r>
    </w:p>
    <w:p w14:paraId="0A27F5C3" w14:textId="77777777" w:rsidR="009A06CA" w:rsidRPr="00BB452E" w:rsidRDefault="009A06CA" w:rsidP="009A06CA">
      <w:pPr>
        <w:spacing w:line="320" w:lineRule="exact"/>
        <w:jc w:val="left"/>
        <w:rPr>
          <w:rFonts w:ascii="HG丸ｺﾞｼｯｸM-PRO" w:eastAsia="HG丸ｺﾞｼｯｸM-PRO" w:hAnsi="HG丸ｺﾞｼｯｸM-PRO" w:cs="Meiryo UI"/>
          <w:sz w:val="24"/>
          <w:szCs w:val="28"/>
          <w:bdr w:val="single" w:sz="4" w:space="0" w:color="auto"/>
        </w:rPr>
      </w:pPr>
    </w:p>
    <w:p w14:paraId="3A0BDD95" w14:textId="77777777" w:rsidR="009A06CA" w:rsidRPr="00BB452E" w:rsidRDefault="009A06CA" w:rsidP="009A06CA">
      <w:pPr>
        <w:spacing w:line="320" w:lineRule="exact"/>
        <w:jc w:val="left"/>
        <w:rPr>
          <w:rFonts w:ascii="HG丸ｺﾞｼｯｸM-PRO" w:eastAsia="HG丸ｺﾞｼｯｸM-PRO" w:hAnsi="HG丸ｺﾞｼｯｸM-PRO" w:cs="Meiryo UI"/>
          <w:sz w:val="24"/>
          <w:szCs w:val="28"/>
          <w:bdr w:val="single" w:sz="4" w:space="0" w:color="auto"/>
        </w:rPr>
      </w:pPr>
    </w:p>
    <w:p w14:paraId="74406941" w14:textId="77777777" w:rsidR="009A06CA" w:rsidRPr="00BB452E" w:rsidRDefault="009A06CA" w:rsidP="009A06CA">
      <w:pPr>
        <w:spacing w:line="320" w:lineRule="exact"/>
        <w:jc w:val="left"/>
        <w:rPr>
          <w:rFonts w:ascii="HG丸ｺﾞｼｯｸM-PRO" w:eastAsia="HG丸ｺﾞｼｯｸM-PRO" w:hAnsi="HG丸ｺﾞｼｯｸM-PRO" w:cs="Meiryo UI"/>
          <w:sz w:val="24"/>
          <w:szCs w:val="28"/>
          <w:bdr w:val="single" w:sz="4" w:space="0" w:color="auto"/>
        </w:rPr>
      </w:pPr>
      <w:r w:rsidRPr="00BB452E">
        <w:rPr>
          <w:rFonts w:ascii="HG丸ｺﾞｼｯｸM-PRO" w:eastAsia="HG丸ｺﾞｼｯｸM-PRO" w:hAnsi="HG丸ｺﾞｼｯｸM-PRO" w:cs="Meiryo UI" w:hint="eastAsia"/>
          <w:sz w:val="24"/>
          <w:szCs w:val="28"/>
          <w:bdr w:val="single" w:sz="4" w:space="0" w:color="auto"/>
        </w:rPr>
        <w:t>病院記入欄</w:t>
      </w:r>
    </w:p>
    <w:p w14:paraId="6612D16E" w14:textId="77777777" w:rsidR="009A06CA" w:rsidRPr="00BB452E" w:rsidRDefault="009A06CA" w:rsidP="009A06CA">
      <w:pPr>
        <w:spacing w:line="320" w:lineRule="exact"/>
        <w:ind w:firstLineChars="100" w:firstLine="280"/>
        <w:rPr>
          <w:rFonts w:ascii="HG丸ｺﾞｼｯｸM-PRO" w:eastAsia="HG丸ｺﾞｼｯｸM-PRO" w:hAnsi="HG丸ｺﾞｼｯｸM-PRO" w:cs="Meiryo UI"/>
          <w:sz w:val="28"/>
          <w:szCs w:val="28"/>
        </w:rPr>
      </w:pPr>
    </w:p>
    <w:p w14:paraId="7AF95BAC" w14:textId="77777777" w:rsidR="009A06CA" w:rsidRPr="00BB452E" w:rsidRDefault="009A06CA" w:rsidP="009A06CA">
      <w:pPr>
        <w:spacing w:line="320" w:lineRule="exact"/>
        <w:rPr>
          <w:rFonts w:ascii="HG丸ｺﾞｼｯｸM-PRO" w:eastAsia="HG丸ｺﾞｼｯｸM-PRO" w:hAnsi="HG丸ｺﾞｼｯｸM-PRO" w:cs="Meiryo UI"/>
          <w:sz w:val="24"/>
          <w:szCs w:val="24"/>
        </w:rPr>
      </w:pPr>
    </w:p>
    <w:p w14:paraId="7D9164B2" w14:textId="5CCD0BA8" w:rsidR="009A06CA" w:rsidRPr="00BB452E" w:rsidRDefault="009A06CA" w:rsidP="009A06CA">
      <w:pPr>
        <w:spacing w:line="320" w:lineRule="exact"/>
        <w:ind w:firstLineChars="100" w:firstLine="280"/>
        <w:rPr>
          <w:rFonts w:ascii="HG丸ｺﾞｼｯｸM-PRO" w:eastAsia="HG丸ｺﾞｼｯｸM-PRO" w:hAnsi="HG丸ｺﾞｼｯｸM-PRO" w:cs="Meiryo UI"/>
          <w:sz w:val="26"/>
          <w:szCs w:val="26"/>
        </w:rPr>
      </w:pPr>
      <w:r w:rsidRPr="00BB452E">
        <w:rPr>
          <w:rFonts w:ascii="HG丸ｺﾞｼｯｸM-PRO" w:eastAsia="HG丸ｺﾞｼｯｸM-PRO" w:hAnsi="HG丸ｺﾞｼｯｸM-PRO" w:cs="Meiryo UI" w:hint="eastAsia"/>
          <w:sz w:val="28"/>
          <w:szCs w:val="28"/>
        </w:rPr>
        <w:t xml:space="preserve">　</w:t>
      </w:r>
      <w:r w:rsidRPr="00BB452E">
        <w:rPr>
          <w:rFonts w:ascii="HG丸ｺﾞｼｯｸM-PRO" w:eastAsia="HG丸ｺﾞｼｯｸM-PRO" w:hAnsi="HG丸ｺﾞｼｯｸM-PRO" w:cs="Meiryo UI" w:hint="eastAsia"/>
          <w:sz w:val="28"/>
          <w:szCs w:val="28"/>
          <w:u w:val="single"/>
        </w:rPr>
        <w:t xml:space="preserve">　　　　　　　　　　　</w:t>
      </w:r>
      <w:r w:rsidRPr="00BB452E">
        <w:rPr>
          <w:rFonts w:ascii="HG丸ｺﾞｼｯｸM-PRO" w:eastAsia="HG丸ｺﾞｼｯｸM-PRO" w:hAnsi="HG丸ｺﾞｼｯｸM-PRO" w:cs="Meiryo UI" w:hint="eastAsia"/>
          <w:sz w:val="26"/>
          <w:szCs w:val="26"/>
          <w:u w:val="single"/>
        </w:rPr>
        <w:t>様</w:t>
      </w:r>
      <w:r w:rsidRPr="00BB452E">
        <w:rPr>
          <w:rFonts w:ascii="HG丸ｺﾞｼｯｸM-PRO" w:eastAsia="HG丸ｺﾞｼｯｸM-PRO" w:hAnsi="HG丸ｺﾞｼｯｸM-PRO" w:cs="Meiryo UI" w:hint="eastAsia"/>
          <w:sz w:val="26"/>
          <w:szCs w:val="26"/>
        </w:rPr>
        <w:t>の</w:t>
      </w:r>
      <w:r w:rsidR="008A37F4" w:rsidRPr="00BB452E">
        <w:rPr>
          <w:rFonts w:ascii="HG丸ｺﾞｼｯｸM-PRO" w:eastAsia="HG丸ｺﾞｼｯｸM-PRO" w:hAnsi="HG丸ｺﾞｼｯｸM-PRO" w:cs="Meiryo UI" w:hint="eastAsia"/>
          <w:sz w:val="26"/>
          <w:szCs w:val="26"/>
        </w:rPr>
        <w:t>自家</w:t>
      </w:r>
      <w:r w:rsidRPr="00BB452E">
        <w:rPr>
          <w:rFonts w:ascii="HG丸ｺﾞｼｯｸM-PRO" w:eastAsia="HG丸ｺﾞｼｯｸM-PRO" w:hAnsi="HG丸ｺﾞｼｯｸM-PRO" w:cs="Meiryo UI" w:hint="eastAsia"/>
          <w:sz w:val="26"/>
          <w:szCs w:val="26"/>
        </w:rPr>
        <w:t>脂肪組織由来幹細胞（</w:t>
      </w:r>
      <w:r w:rsidRPr="00BB452E">
        <w:rPr>
          <w:rFonts w:ascii="HG丸ｺﾞｼｯｸM-PRO" w:eastAsia="HG丸ｺﾞｼｯｸM-PRO" w:hAnsi="HG丸ｺﾞｼｯｸM-PRO" w:cs="Meiryo UI"/>
          <w:sz w:val="26"/>
          <w:szCs w:val="26"/>
        </w:rPr>
        <w:t>ASC</w:t>
      </w:r>
      <w:r w:rsidRPr="00BB452E">
        <w:rPr>
          <w:rFonts w:ascii="HG丸ｺﾞｼｯｸM-PRO" w:eastAsia="HG丸ｺﾞｼｯｸM-PRO" w:hAnsi="HG丸ｺﾞｼｯｸM-PRO" w:cs="Meiryo UI" w:hint="eastAsia"/>
          <w:sz w:val="26"/>
          <w:szCs w:val="26"/>
        </w:rPr>
        <w:t>）の投与に</w:t>
      </w:r>
    </w:p>
    <w:p w14:paraId="451FACAE" w14:textId="7242312C" w:rsidR="009A06CA" w:rsidRPr="00BB452E" w:rsidRDefault="009A06CA">
      <w:pPr>
        <w:spacing w:line="320" w:lineRule="exact"/>
        <w:ind w:firstLineChars="100" w:firstLine="260"/>
        <w:rPr>
          <w:rFonts w:ascii="HG丸ｺﾞｼｯｸM-PRO" w:eastAsia="HG丸ｺﾞｼｯｸM-PRO" w:hAnsi="HG丸ｺﾞｼｯｸM-PRO" w:cs="Meiryo UI"/>
          <w:sz w:val="26"/>
          <w:szCs w:val="26"/>
        </w:rPr>
      </w:pPr>
      <w:r w:rsidRPr="00BB452E">
        <w:rPr>
          <w:rFonts w:ascii="HG丸ｺﾞｼｯｸM-PRO" w:eastAsia="HG丸ｺﾞｼｯｸM-PRO" w:hAnsi="HG丸ｺﾞｼｯｸM-PRO" w:cs="Meiryo UI" w:hint="eastAsia"/>
          <w:sz w:val="26"/>
          <w:szCs w:val="26"/>
        </w:rPr>
        <w:t xml:space="preserve">　よる</w:t>
      </w:r>
      <w:r w:rsidR="00DD3CF8" w:rsidRPr="00BB452E">
        <w:rPr>
          <w:rFonts w:ascii="HG丸ｺﾞｼｯｸM-PRO" w:eastAsia="HG丸ｺﾞｼｯｸM-PRO" w:hAnsi="HG丸ｺﾞｼｯｸM-PRO" w:cs="Meiryo UI" w:hint="eastAsia"/>
          <w:sz w:val="26"/>
          <w:szCs w:val="26"/>
        </w:rPr>
        <w:t>顎</w:t>
      </w:r>
      <w:r w:rsidRPr="00BB452E">
        <w:rPr>
          <w:rFonts w:ascii="HG丸ｺﾞｼｯｸM-PRO" w:eastAsia="HG丸ｺﾞｼｯｸM-PRO" w:hAnsi="HG丸ｺﾞｼｯｸM-PRO" w:cs="Meiryo UI" w:hint="eastAsia"/>
          <w:sz w:val="26"/>
          <w:szCs w:val="26"/>
        </w:rPr>
        <w:t>関節</w:t>
      </w:r>
      <w:r w:rsidR="00DD3CF8" w:rsidRPr="00BB452E">
        <w:rPr>
          <w:rFonts w:ascii="HG丸ｺﾞｼｯｸM-PRO" w:eastAsia="HG丸ｺﾞｼｯｸM-PRO" w:hAnsi="HG丸ｺﾞｼｯｸM-PRO" w:cs="Meiryo UI" w:hint="eastAsia"/>
          <w:sz w:val="26"/>
          <w:szCs w:val="26"/>
        </w:rPr>
        <w:t>症</w:t>
      </w:r>
      <w:r w:rsidRPr="00BB452E">
        <w:rPr>
          <w:rFonts w:ascii="HG丸ｺﾞｼｯｸM-PRO" w:eastAsia="HG丸ｺﾞｼｯｸM-PRO" w:hAnsi="HG丸ｺﾞｼｯｸM-PRO" w:cs="Meiryo UI" w:hint="eastAsia"/>
          <w:sz w:val="26"/>
          <w:szCs w:val="26"/>
        </w:rPr>
        <w:t>治療について、同意撤回を受諾しました。</w:t>
      </w:r>
    </w:p>
    <w:p w14:paraId="6B3074A9" w14:textId="77777777" w:rsidR="009A06CA" w:rsidRPr="00BB452E" w:rsidRDefault="009A06CA" w:rsidP="009A06CA">
      <w:pPr>
        <w:spacing w:line="320" w:lineRule="exact"/>
        <w:ind w:firstLineChars="100" w:firstLine="280"/>
        <w:rPr>
          <w:rFonts w:ascii="HG丸ｺﾞｼｯｸM-PRO" w:eastAsia="HG丸ｺﾞｼｯｸM-PRO" w:hAnsi="HG丸ｺﾞｼｯｸM-PRO" w:cs="Meiryo UI"/>
          <w:sz w:val="28"/>
          <w:szCs w:val="28"/>
        </w:rPr>
      </w:pPr>
    </w:p>
    <w:p w14:paraId="3CF87559" w14:textId="77777777" w:rsidR="009A06CA" w:rsidRPr="00BB452E" w:rsidRDefault="009A06CA" w:rsidP="00120781">
      <w:pPr>
        <w:spacing w:line="320" w:lineRule="exact"/>
        <w:ind w:right="4817" w:firstLineChars="607" w:firstLine="1700"/>
        <w:rPr>
          <w:rFonts w:ascii="HG丸ｺﾞｼｯｸM-PRO" w:eastAsia="HG丸ｺﾞｼｯｸM-PRO" w:hAnsi="HG丸ｺﾞｼｯｸM-PRO" w:cs="Meiryo UI"/>
          <w:sz w:val="28"/>
          <w:szCs w:val="28"/>
        </w:rPr>
      </w:pPr>
      <w:r w:rsidRPr="00BB452E">
        <w:rPr>
          <w:rFonts w:ascii="HG丸ｺﾞｼｯｸM-PRO" w:eastAsia="HG丸ｺﾞｼｯｸM-PRO" w:hAnsi="HG丸ｺﾞｼｯｸM-PRO" w:cs="Meiryo UI" w:hint="eastAsia"/>
          <w:sz w:val="28"/>
          <w:szCs w:val="28"/>
        </w:rPr>
        <w:t>年</w:t>
      </w:r>
      <w:r w:rsidRPr="00BB452E">
        <w:rPr>
          <w:rFonts w:ascii="HG丸ｺﾞｼｯｸM-PRO" w:eastAsia="HG丸ｺﾞｼｯｸM-PRO" w:hAnsi="HG丸ｺﾞｼｯｸM-PRO" w:cs="Meiryo UI"/>
          <w:sz w:val="28"/>
          <w:szCs w:val="28"/>
        </w:rPr>
        <w:tab/>
      </w:r>
      <w:r w:rsidRPr="00BB452E">
        <w:rPr>
          <w:rFonts w:ascii="HG丸ｺﾞｼｯｸM-PRO" w:eastAsia="HG丸ｺﾞｼｯｸM-PRO" w:hAnsi="HG丸ｺﾞｼｯｸM-PRO" w:cs="Meiryo UI" w:hint="eastAsia"/>
          <w:sz w:val="28"/>
          <w:szCs w:val="28"/>
        </w:rPr>
        <w:t>月</w:t>
      </w:r>
      <w:r w:rsidRPr="00BB452E">
        <w:rPr>
          <w:rFonts w:ascii="HG丸ｺﾞｼｯｸM-PRO" w:eastAsia="HG丸ｺﾞｼｯｸM-PRO" w:hAnsi="HG丸ｺﾞｼｯｸM-PRO" w:cs="Meiryo UI"/>
          <w:sz w:val="28"/>
          <w:szCs w:val="28"/>
        </w:rPr>
        <w:tab/>
      </w:r>
      <w:r w:rsidRPr="00BB452E">
        <w:rPr>
          <w:rFonts w:ascii="HG丸ｺﾞｼｯｸM-PRO" w:eastAsia="HG丸ｺﾞｼｯｸM-PRO" w:hAnsi="HG丸ｺﾞｼｯｸM-PRO" w:cs="Meiryo UI" w:hint="eastAsia"/>
          <w:sz w:val="28"/>
          <w:szCs w:val="28"/>
        </w:rPr>
        <w:t>日</w:t>
      </w:r>
    </w:p>
    <w:p w14:paraId="711FE027" w14:textId="77777777" w:rsidR="009A06CA" w:rsidRPr="00BB452E" w:rsidRDefault="009A06CA" w:rsidP="009A06CA">
      <w:pPr>
        <w:spacing w:line="320" w:lineRule="exact"/>
        <w:ind w:firstLineChars="1350" w:firstLine="3240"/>
        <w:rPr>
          <w:rFonts w:ascii="HG丸ｺﾞｼｯｸM-PRO" w:eastAsia="HG丸ｺﾞｼｯｸM-PRO" w:hAnsi="HG丸ｺﾞｼｯｸM-PRO" w:cs="Meiryo UI"/>
          <w:sz w:val="24"/>
          <w:szCs w:val="24"/>
        </w:rPr>
      </w:pPr>
    </w:p>
    <w:p w14:paraId="4A4C3A52" w14:textId="088D8243" w:rsidR="00120781" w:rsidRPr="00BB452E" w:rsidRDefault="00120781" w:rsidP="00120781">
      <w:pPr>
        <w:tabs>
          <w:tab w:val="left" w:pos="3119"/>
        </w:tabs>
        <w:snapToGrid w:val="0"/>
        <w:spacing w:line="320" w:lineRule="exact"/>
        <w:rPr>
          <w:rFonts w:asciiTheme="majorHAnsi" w:eastAsia="HG丸ｺﾞｼｯｸM-PRO" w:hAnsiTheme="majorHAnsi" w:cs="Meiryo UI"/>
          <w:sz w:val="28"/>
          <w:szCs w:val="28"/>
        </w:rPr>
      </w:pPr>
      <w:r w:rsidRPr="00BB452E">
        <w:rPr>
          <w:rFonts w:asciiTheme="majorHAnsi" w:eastAsia="HG丸ｺﾞｼｯｸM-PRO" w:hAnsiTheme="majorHAnsi" w:cs="Meiryo UI" w:hint="eastAsia"/>
          <w:sz w:val="28"/>
          <w:szCs w:val="28"/>
        </w:rPr>
        <w:t>一般社団法人日本オーラルヘルス協会</w:t>
      </w:r>
    </w:p>
    <w:p w14:paraId="696647AF" w14:textId="13D8F3FF" w:rsidR="00120781" w:rsidRPr="00BB452E" w:rsidRDefault="00120781" w:rsidP="00120781">
      <w:pPr>
        <w:tabs>
          <w:tab w:val="right" w:pos="8080"/>
        </w:tabs>
        <w:spacing w:line="320" w:lineRule="exact"/>
        <w:jc w:val="left"/>
        <w:rPr>
          <w:rFonts w:asciiTheme="majorHAnsi" w:eastAsia="HG丸ｺﾞｼｯｸM-PRO" w:hAnsiTheme="majorHAnsi" w:cs="Meiryo UI"/>
          <w:sz w:val="28"/>
          <w:szCs w:val="28"/>
        </w:rPr>
      </w:pPr>
      <w:r w:rsidRPr="00BB452E">
        <w:rPr>
          <w:rFonts w:asciiTheme="majorHAnsi" w:eastAsia="HG丸ｺﾞｼｯｸM-PRO" w:hAnsiTheme="majorHAnsi" w:cs="Meiryo UI" w:hint="eastAsia"/>
          <w:sz w:val="28"/>
          <w:szCs w:val="28"/>
        </w:rPr>
        <w:t>ミライズクリニック南青山</w:t>
      </w:r>
    </w:p>
    <w:p w14:paraId="051534F0" w14:textId="77777777" w:rsidR="00120781" w:rsidRPr="00BB452E" w:rsidRDefault="00120781" w:rsidP="00120781">
      <w:pPr>
        <w:tabs>
          <w:tab w:val="right" w:pos="8080"/>
        </w:tabs>
        <w:spacing w:line="320" w:lineRule="exact"/>
        <w:jc w:val="left"/>
        <w:rPr>
          <w:rFonts w:asciiTheme="majorHAnsi" w:eastAsia="HG丸ｺﾞｼｯｸM-PRO" w:hAnsiTheme="majorHAnsi" w:cs="Meiryo UI"/>
          <w:sz w:val="28"/>
          <w:szCs w:val="28"/>
        </w:rPr>
      </w:pPr>
    </w:p>
    <w:p w14:paraId="515AC814" w14:textId="607D4E1D" w:rsidR="00F87C5D" w:rsidRPr="00120781" w:rsidRDefault="00120781" w:rsidP="00120781">
      <w:pPr>
        <w:tabs>
          <w:tab w:val="right" w:pos="7938"/>
        </w:tabs>
        <w:snapToGrid w:val="0"/>
        <w:spacing w:line="320" w:lineRule="exact"/>
        <w:ind w:firstLineChars="300" w:firstLine="840"/>
        <w:rPr>
          <w:rFonts w:asciiTheme="majorHAnsi" w:eastAsia="HG丸ｺﾞｼｯｸM-PRO" w:hAnsiTheme="majorHAnsi" w:cs="Meiryo UI"/>
          <w:sz w:val="24"/>
          <w:szCs w:val="24"/>
        </w:rPr>
      </w:pPr>
      <w:r w:rsidRPr="00BB452E">
        <w:rPr>
          <w:rFonts w:asciiTheme="majorHAnsi" w:eastAsia="HG丸ｺﾞｼｯｸM-PRO" w:hAnsiTheme="majorHAnsi" w:cs="Meiryo UI" w:hint="eastAsia"/>
          <w:sz w:val="28"/>
          <w:szCs w:val="28"/>
        </w:rPr>
        <w:t>担当医署名</w:t>
      </w:r>
      <w:r>
        <w:rPr>
          <w:rFonts w:asciiTheme="majorHAnsi" w:eastAsia="HG丸ｺﾞｼｯｸM-PRO" w:hAnsiTheme="majorHAnsi" w:cs="Meiryo UI" w:hint="eastAsia"/>
          <w:sz w:val="28"/>
          <w:szCs w:val="28"/>
        </w:rPr>
        <w:t xml:space="preserve">　</w:t>
      </w:r>
      <w:r w:rsidRPr="00EA5148">
        <w:rPr>
          <w:rFonts w:asciiTheme="majorHAnsi" w:eastAsia="HG丸ｺﾞｼｯｸM-PRO" w:hAnsiTheme="majorHAnsi" w:cs="Meiryo UI"/>
          <w:sz w:val="28"/>
          <w:szCs w:val="28"/>
          <w:u w:val="thick"/>
        </w:rPr>
        <w:tab/>
      </w:r>
    </w:p>
    <w:sectPr w:rsidR="00F87C5D" w:rsidRPr="00120781" w:rsidSect="00C21552">
      <w:pgSz w:w="11906" w:h="16838"/>
      <w:pgMar w:top="1134" w:right="1418" w:bottom="1134" w:left="1418" w:header="567" w:footer="3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A09E" w14:textId="77777777" w:rsidR="009F46CB" w:rsidRDefault="009F46CB" w:rsidP="009724C7">
      <w:r>
        <w:separator/>
      </w:r>
    </w:p>
  </w:endnote>
  <w:endnote w:type="continuationSeparator" w:id="0">
    <w:p w14:paraId="6E5550E2" w14:textId="77777777" w:rsidR="009F46CB" w:rsidRDefault="009F46CB" w:rsidP="0097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iragino Kaku Gothic ProN W3">
    <w:altName w:val="游ゴシック"/>
    <w:charset w:val="80"/>
    <w:family w:val="swiss"/>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8"/>
      </w:rPr>
      <w:id w:val="2146693384"/>
      <w:docPartObj>
        <w:docPartGallery w:val="Page Numbers (Bottom of Page)"/>
        <w:docPartUnique/>
      </w:docPartObj>
    </w:sdtPr>
    <w:sdtEndPr>
      <w:rPr>
        <w:rFonts w:eastAsia="Meiryo UI"/>
        <w:sz w:val="22"/>
        <w:szCs w:val="20"/>
      </w:rPr>
    </w:sdtEndPr>
    <w:sdtContent>
      <w:p w14:paraId="717EBA96" w14:textId="69121F61" w:rsidR="00F87C5D" w:rsidRPr="003B757F" w:rsidRDefault="00F87C5D">
        <w:pPr>
          <w:pStyle w:val="a7"/>
          <w:jc w:val="right"/>
          <w:rPr>
            <w:rFonts w:ascii="Calibri" w:eastAsia="Meiryo UI" w:hAnsi="Calibri" w:cs="Calibri"/>
            <w:szCs w:val="20"/>
          </w:rPr>
        </w:pPr>
        <w:r w:rsidRPr="003B757F">
          <w:rPr>
            <w:rFonts w:ascii="Calibri" w:eastAsia="Meiryo UI" w:hAnsi="Calibri" w:cs="Calibri"/>
            <w:szCs w:val="20"/>
          </w:rPr>
          <w:fldChar w:fldCharType="begin"/>
        </w:r>
        <w:r w:rsidRPr="003B757F">
          <w:rPr>
            <w:rFonts w:ascii="Calibri" w:eastAsia="Meiryo UI" w:hAnsi="Calibri" w:cs="Calibri"/>
            <w:szCs w:val="20"/>
          </w:rPr>
          <w:instrText>PAGE   \* MERGEFORMAT</w:instrText>
        </w:r>
        <w:r w:rsidRPr="003B757F">
          <w:rPr>
            <w:rFonts w:ascii="Calibri" w:eastAsia="Meiryo UI" w:hAnsi="Calibri" w:cs="Calibri"/>
            <w:szCs w:val="20"/>
          </w:rPr>
          <w:fldChar w:fldCharType="separate"/>
        </w:r>
        <w:r w:rsidR="00FA31BC" w:rsidRPr="00FA31BC">
          <w:rPr>
            <w:rFonts w:ascii="Calibri" w:eastAsia="Meiryo UI" w:hAnsi="Calibri" w:cs="Calibri"/>
            <w:noProof/>
            <w:szCs w:val="20"/>
            <w:lang w:val="ja-JP"/>
          </w:rPr>
          <w:t>1</w:t>
        </w:r>
        <w:r w:rsidRPr="003B757F">
          <w:rPr>
            <w:rFonts w:ascii="Calibri" w:eastAsia="Meiryo UI" w:hAnsi="Calibri" w:cs="Calibri"/>
            <w:szCs w:val="20"/>
          </w:rPr>
          <w:fldChar w:fldCharType="end"/>
        </w:r>
      </w:p>
    </w:sdtContent>
  </w:sdt>
  <w:p w14:paraId="25C8FBD6" w14:textId="77777777" w:rsidR="00F87C5D" w:rsidRPr="003B757F" w:rsidRDefault="00F87C5D">
    <w:pPr>
      <w:pStyle w:val="a7"/>
      <w:rPr>
        <w:rFonts w:ascii="Calibri" w:hAnsi="Calibri" w:cs="Calibri"/>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847" w14:textId="77777777" w:rsidR="009F46CB" w:rsidRDefault="009F46CB" w:rsidP="009724C7">
      <w:r>
        <w:separator/>
      </w:r>
    </w:p>
  </w:footnote>
  <w:footnote w:type="continuationSeparator" w:id="0">
    <w:p w14:paraId="6B202591" w14:textId="77777777" w:rsidR="009F46CB" w:rsidRDefault="009F46CB" w:rsidP="0097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B904" w14:textId="57517209" w:rsidR="00140829" w:rsidRPr="006E440A" w:rsidRDefault="00B766E1">
    <w:pPr>
      <w:pStyle w:val="a5"/>
      <w:rPr>
        <w:rFonts w:ascii="Hiragino Kaku Gothic ProN W3" w:eastAsia="Hiragino Kaku Gothic ProN W3" w:hAnsi="Hiragino Kaku Gothic ProN W3" w:cs="Times New Roman"/>
        <w:color w:val="808080" w:themeColor="background1" w:themeShade="80"/>
        <w:sz w:val="21"/>
      </w:rPr>
    </w:pPr>
    <w:r>
      <w:rPr>
        <w:rFonts w:ascii="Hiragino Kaku Gothic ProN W3" w:eastAsia="Hiragino Kaku Gothic ProN W3" w:hAnsi="Hiragino Kaku Gothic ProN W3" w:cs="Times New Roman" w:hint="eastAsia"/>
        <w:color w:val="808080" w:themeColor="background1" w:themeShade="80"/>
        <w:sz w:val="21"/>
      </w:rPr>
      <w:t>自家</w:t>
    </w:r>
    <w:r w:rsidR="00F07559" w:rsidRPr="00F07559">
      <w:rPr>
        <w:rFonts w:ascii="Hiragino Kaku Gothic ProN W3" w:eastAsia="Hiragino Kaku Gothic ProN W3" w:hAnsi="Hiragino Kaku Gothic ProN W3" w:cs="Times New Roman" w:hint="eastAsia"/>
        <w:color w:val="808080" w:themeColor="background1" w:themeShade="80"/>
        <w:sz w:val="21"/>
      </w:rPr>
      <w:t>脂肪組織由来幹細胞（ASC）</w:t>
    </w:r>
    <w:r w:rsidR="008E01CC">
      <w:rPr>
        <w:rFonts w:ascii="Hiragino Kaku Gothic ProN W3" w:eastAsia="Hiragino Kaku Gothic ProN W3" w:hAnsi="Hiragino Kaku Gothic ProN W3" w:cs="Times New Roman" w:hint="eastAsia"/>
        <w:color w:val="808080" w:themeColor="background1" w:themeShade="80"/>
        <w:sz w:val="21"/>
      </w:rPr>
      <w:t>の投与による</w:t>
    </w:r>
    <w:r w:rsidR="00EB679B">
      <w:rPr>
        <w:rFonts w:ascii="Hiragino Kaku Gothic ProN W3" w:eastAsia="Hiragino Kaku Gothic ProN W3" w:hAnsi="Hiragino Kaku Gothic ProN W3" w:cs="Times New Roman" w:hint="eastAsia"/>
        <w:color w:val="808080" w:themeColor="background1" w:themeShade="80"/>
        <w:sz w:val="21"/>
      </w:rPr>
      <w:t>顎</w:t>
    </w:r>
    <w:r w:rsidR="008E01CC">
      <w:rPr>
        <w:rFonts w:ascii="Hiragino Kaku Gothic ProN W3" w:eastAsia="Hiragino Kaku Gothic ProN W3" w:hAnsi="Hiragino Kaku Gothic ProN W3" w:cs="Times New Roman" w:hint="eastAsia"/>
        <w:color w:val="808080" w:themeColor="background1" w:themeShade="80"/>
        <w:sz w:val="21"/>
      </w:rPr>
      <w:t>関節</w:t>
    </w:r>
    <w:r w:rsidR="00EB679B">
      <w:rPr>
        <w:rFonts w:ascii="Hiragino Kaku Gothic ProN W3" w:eastAsia="Hiragino Kaku Gothic ProN W3" w:hAnsi="Hiragino Kaku Gothic ProN W3" w:cs="Times New Roman" w:hint="eastAsia"/>
        <w:color w:val="808080" w:themeColor="background1" w:themeShade="80"/>
        <w:sz w:val="21"/>
      </w:rPr>
      <w:t>症</w:t>
    </w:r>
    <w:r w:rsidR="008E01CC">
      <w:rPr>
        <w:rFonts w:ascii="Hiragino Kaku Gothic ProN W3" w:eastAsia="Hiragino Kaku Gothic ProN W3" w:hAnsi="Hiragino Kaku Gothic ProN W3" w:cs="Times New Roman" w:hint="eastAsia"/>
        <w:color w:val="808080" w:themeColor="background1" w:themeShade="80"/>
        <w:sz w:val="21"/>
      </w:rPr>
      <w:t>治療</w:t>
    </w:r>
    <w:r w:rsidR="00140829" w:rsidRPr="008E01CC">
      <w:rPr>
        <w:rFonts w:ascii="Hiragino Kaku Gothic ProN W3" w:eastAsia="Hiragino Kaku Gothic ProN W3" w:hAnsi="Hiragino Kaku Gothic ProN W3" w:cs="Times New Roman" w:hint="eastAsia"/>
        <w:color w:val="808080" w:themeColor="background1" w:themeShade="80"/>
        <w:sz w:val="21"/>
      </w:rPr>
      <w:t>に対する説明</w:t>
    </w:r>
    <w:r w:rsidR="00A228A2">
      <w:rPr>
        <w:rFonts w:ascii="Hiragino Kaku Gothic ProN W3" w:eastAsia="Hiragino Kaku Gothic ProN W3" w:hAnsi="Hiragino Kaku Gothic ProN W3" w:cs="Times New Roman" w:hint="eastAsia"/>
        <w:color w:val="808080" w:themeColor="background1" w:themeShade="80"/>
        <w:sz w:val="21"/>
      </w:rPr>
      <w:t>書</w:t>
    </w:r>
    <w:r w:rsidR="006E440A">
      <w:rPr>
        <w:rFonts w:ascii="Hiragino Kaku Gothic ProN W3" w:eastAsia="Hiragino Kaku Gothic ProN W3" w:hAnsi="Hiragino Kaku Gothic ProN W3" w:cs="Times New Roman" w:hint="eastAsia"/>
        <w:color w:val="808080" w:themeColor="background1" w:themeShade="80"/>
        <w:sz w:val="21"/>
      </w:rPr>
      <w:t>・同意</w:t>
    </w:r>
    <w:r w:rsidR="00140829" w:rsidRPr="008E01CC">
      <w:rPr>
        <w:rFonts w:ascii="Hiragino Kaku Gothic ProN W3" w:eastAsia="Hiragino Kaku Gothic ProN W3" w:hAnsi="Hiragino Kaku Gothic ProN W3" w:cs="Times New Roman" w:hint="eastAsia"/>
        <w:color w:val="808080" w:themeColor="background1" w:themeShade="80"/>
        <w:sz w:val="21"/>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CD"/>
    <w:multiLevelType w:val="hybridMultilevel"/>
    <w:tmpl w:val="36B04630"/>
    <w:lvl w:ilvl="0" w:tplc="43B00BCE">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1931EB4"/>
    <w:multiLevelType w:val="hybridMultilevel"/>
    <w:tmpl w:val="3E828D2C"/>
    <w:lvl w:ilvl="0" w:tplc="FF502682">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1FA7ED9"/>
    <w:multiLevelType w:val="hybridMultilevel"/>
    <w:tmpl w:val="CD442C18"/>
    <w:lvl w:ilvl="0" w:tplc="FE2A3E0C">
      <w:start w:val="1"/>
      <w:numFmt w:val="decimal"/>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DDF4558"/>
    <w:multiLevelType w:val="hybridMultilevel"/>
    <w:tmpl w:val="20664E50"/>
    <w:lvl w:ilvl="0" w:tplc="1EDC272A">
      <w:numFmt w:val="bullet"/>
      <w:lvlText w:val=""/>
      <w:lvlJc w:val="left"/>
      <w:pPr>
        <w:ind w:left="762" w:hanging="480"/>
      </w:pPr>
      <w:rPr>
        <w:rFonts w:ascii="Symbol" w:eastAsia="游明朝" w:hAnsi="Symbol" w:cstheme="minorBidi" w:hint="default"/>
        <w:color w:val="auto"/>
      </w:rPr>
    </w:lvl>
    <w:lvl w:ilvl="1" w:tplc="0409000B" w:tentative="1">
      <w:start w:val="1"/>
      <w:numFmt w:val="bullet"/>
      <w:lvlText w:val=""/>
      <w:lvlJc w:val="left"/>
      <w:pPr>
        <w:ind w:left="1242" w:hanging="480"/>
      </w:pPr>
      <w:rPr>
        <w:rFonts w:ascii="Wingdings" w:hAnsi="Wingdings" w:hint="default"/>
      </w:rPr>
    </w:lvl>
    <w:lvl w:ilvl="2" w:tplc="0409000D" w:tentative="1">
      <w:start w:val="1"/>
      <w:numFmt w:val="bullet"/>
      <w:lvlText w:val=""/>
      <w:lvlJc w:val="left"/>
      <w:pPr>
        <w:ind w:left="1722" w:hanging="480"/>
      </w:pPr>
      <w:rPr>
        <w:rFonts w:ascii="Wingdings" w:hAnsi="Wingdings" w:hint="default"/>
      </w:rPr>
    </w:lvl>
    <w:lvl w:ilvl="3" w:tplc="04090001" w:tentative="1">
      <w:start w:val="1"/>
      <w:numFmt w:val="bullet"/>
      <w:lvlText w:val=""/>
      <w:lvlJc w:val="left"/>
      <w:pPr>
        <w:ind w:left="2202" w:hanging="480"/>
      </w:pPr>
      <w:rPr>
        <w:rFonts w:ascii="Wingdings" w:hAnsi="Wingdings" w:hint="default"/>
      </w:rPr>
    </w:lvl>
    <w:lvl w:ilvl="4" w:tplc="0409000B" w:tentative="1">
      <w:start w:val="1"/>
      <w:numFmt w:val="bullet"/>
      <w:lvlText w:val=""/>
      <w:lvlJc w:val="left"/>
      <w:pPr>
        <w:ind w:left="2682" w:hanging="480"/>
      </w:pPr>
      <w:rPr>
        <w:rFonts w:ascii="Wingdings" w:hAnsi="Wingdings" w:hint="default"/>
      </w:rPr>
    </w:lvl>
    <w:lvl w:ilvl="5" w:tplc="0409000D" w:tentative="1">
      <w:start w:val="1"/>
      <w:numFmt w:val="bullet"/>
      <w:lvlText w:val=""/>
      <w:lvlJc w:val="left"/>
      <w:pPr>
        <w:ind w:left="3162" w:hanging="480"/>
      </w:pPr>
      <w:rPr>
        <w:rFonts w:ascii="Wingdings" w:hAnsi="Wingdings" w:hint="default"/>
      </w:rPr>
    </w:lvl>
    <w:lvl w:ilvl="6" w:tplc="04090001" w:tentative="1">
      <w:start w:val="1"/>
      <w:numFmt w:val="bullet"/>
      <w:lvlText w:val=""/>
      <w:lvlJc w:val="left"/>
      <w:pPr>
        <w:ind w:left="3642" w:hanging="480"/>
      </w:pPr>
      <w:rPr>
        <w:rFonts w:ascii="Wingdings" w:hAnsi="Wingdings" w:hint="default"/>
      </w:rPr>
    </w:lvl>
    <w:lvl w:ilvl="7" w:tplc="0409000B" w:tentative="1">
      <w:start w:val="1"/>
      <w:numFmt w:val="bullet"/>
      <w:lvlText w:val=""/>
      <w:lvlJc w:val="left"/>
      <w:pPr>
        <w:ind w:left="4122" w:hanging="480"/>
      </w:pPr>
      <w:rPr>
        <w:rFonts w:ascii="Wingdings" w:hAnsi="Wingdings" w:hint="default"/>
      </w:rPr>
    </w:lvl>
    <w:lvl w:ilvl="8" w:tplc="0409000D" w:tentative="1">
      <w:start w:val="1"/>
      <w:numFmt w:val="bullet"/>
      <w:lvlText w:val=""/>
      <w:lvlJc w:val="left"/>
      <w:pPr>
        <w:ind w:left="4602" w:hanging="480"/>
      </w:pPr>
      <w:rPr>
        <w:rFonts w:ascii="Wingdings" w:hAnsi="Wingdings" w:hint="default"/>
      </w:rPr>
    </w:lvl>
  </w:abstractNum>
  <w:abstractNum w:abstractNumId="4" w15:restartNumberingAfterBreak="0">
    <w:nsid w:val="0E4B096A"/>
    <w:multiLevelType w:val="hybridMultilevel"/>
    <w:tmpl w:val="EF647ADC"/>
    <w:lvl w:ilvl="0" w:tplc="43B00BCE">
      <w:numFmt w:val="bullet"/>
      <w:lvlText w:val="・"/>
      <w:lvlJc w:val="left"/>
      <w:pPr>
        <w:ind w:left="513" w:hanging="480"/>
      </w:pPr>
      <w:rPr>
        <w:rFonts w:ascii="HG丸ｺﾞｼｯｸM-PRO" w:eastAsia="HG丸ｺﾞｼｯｸM-PRO" w:hAnsi="HG丸ｺﾞｼｯｸM-PRO" w:cs="Meiryo UI" w:hint="eastAsia"/>
        <w:color w:val="auto"/>
      </w:rPr>
    </w:lvl>
    <w:lvl w:ilvl="1" w:tplc="0409000B" w:tentative="1">
      <w:start w:val="1"/>
      <w:numFmt w:val="bullet"/>
      <w:lvlText w:val=""/>
      <w:lvlJc w:val="left"/>
      <w:pPr>
        <w:ind w:left="993" w:hanging="480"/>
      </w:pPr>
      <w:rPr>
        <w:rFonts w:ascii="Wingdings" w:hAnsi="Wingdings" w:hint="default"/>
      </w:rPr>
    </w:lvl>
    <w:lvl w:ilvl="2" w:tplc="0409000D"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B" w:tentative="1">
      <w:start w:val="1"/>
      <w:numFmt w:val="bullet"/>
      <w:lvlText w:val=""/>
      <w:lvlJc w:val="left"/>
      <w:pPr>
        <w:ind w:left="2433" w:hanging="480"/>
      </w:pPr>
      <w:rPr>
        <w:rFonts w:ascii="Wingdings" w:hAnsi="Wingdings" w:hint="default"/>
      </w:rPr>
    </w:lvl>
    <w:lvl w:ilvl="5" w:tplc="0409000D"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B" w:tentative="1">
      <w:start w:val="1"/>
      <w:numFmt w:val="bullet"/>
      <w:lvlText w:val=""/>
      <w:lvlJc w:val="left"/>
      <w:pPr>
        <w:ind w:left="3873" w:hanging="480"/>
      </w:pPr>
      <w:rPr>
        <w:rFonts w:ascii="Wingdings" w:hAnsi="Wingdings" w:hint="default"/>
      </w:rPr>
    </w:lvl>
    <w:lvl w:ilvl="8" w:tplc="0409000D" w:tentative="1">
      <w:start w:val="1"/>
      <w:numFmt w:val="bullet"/>
      <w:lvlText w:val=""/>
      <w:lvlJc w:val="left"/>
      <w:pPr>
        <w:ind w:left="4353" w:hanging="480"/>
      </w:pPr>
      <w:rPr>
        <w:rFonts w:ascii="Wingdings" w:hAnsi="Wingdings" w:hint="default"/>
      </w:rPr>
    </w:lvl>
  </w:abstractNum>
  <w:abstractNum w:abstractNumId="5" w15:restartNumberingAfterBreak="0">
    <w:nsid w:val="231763DE"/>
    <w:multiLevelType w:val="hybridMultilevel"/>
    <w:tmpl w:val="B476A2D2"/>
    <w:lvl w:ilvl="0" w:tplc="47CCAEAA">
      <w:start w:val="1"/>
      <w:numFmt w:val="decimal"/>
      <w:lvlText w:val="%1)"/>
      <w:lvlJc w:val="left"/>
      <w:pPr>
        <w:ind w:left="420" w:hanging="420"/>
      </w:pPr>
      <w:rPr>
        <w:rFonts w:ascii="ＭＳ 明朝" w:eastAsia="ＭＳ 明朝" w:hAnsi="ＭＳ 明朝" w:hint="eastAsia"/>
        <w:b w:val="0"/>
        <w:i w:val="0"/>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876DD4"/>
    <w:multiLevelType w:val="hybridMultilevel"/>
    <w:tmpl w:val="6460186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2E96709D"/>
    <w:multiLevelType w:val="hybridMultilevel"/>
    <w:tmpl w:val="1DE42E84"/>
    <w:lvl w:ilvl="0" w:tplc="B8843D20">
      <w:numFmt w:val="bullet"/>
      <w:lvlText w:val="・"/>
      <w:lvlJc w:val="left"/>
      <w:pPr>
        <w:ind w:left="480" w:hanging="480"/>
      </w:pPr>
      <w:rPr>
        <w:rFonts w:ascii="Hiragino Kaku Gothic ProN W3" w:eastAsia="Hiragino Kaku Gothic ProN W3" w:hAnsi="Hiragino Kaku Gothic ProN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381F3A78"/>
    <w:multiLevelType w:val="hybridMultilevel"/>
    <w:tmpl w:val="8278A768"/>
    <w:lvl w:ilvl="0" w:tplc="FF502682">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398446E3"/>
    <w:multiLevelType w:val="hybridMultilevel"/>
    <w:tmpl w:val="5DA60CB0"/>
    <w:lvl w:ilvl="0" w:tplc="33629CF2">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4A6B390E"/>
    <w:multiLevelType w:val="hybridMultilevel"/>
    <w:tmpl w:val="5120AC78"/>
    <w:lvl w:ilvl="0" w:tplc="D5F48570">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2695A7B"/>
    <w:multiLevelType w:val="hybridMultilevel"/>
    <w:tmpl w:val="F1E209F6"/>
    <w:lvl w:ilvl="0" w:tplc="616A9244">
      <w:numFmt w:val="bullet"/>
      <w:lvlText w:val="・"/>
      <w:lvlJc w:val="left"/>
      <w:pPr>
        <w:ind w:left="502" w:hanging="360"/>
      </w:pPr>
      <w:rPr>
        <w:rFonts w:ascii="HG丸ｺﾞｼｯｸM-PRO" w:eastAsia="HG丸ｺﾞｼｯｸM-PRO" w:hAnsi="HG丸ｺﾞｼｯｸM-PRO" w:cs="Meiryo UI"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614313CB"/>
    <w:multiLevelType w:val="hybridMultilevel"/>
    <w:tmpl w:val="FC9EE8DE"/>
    <w:lvl w:ilvl="0" w:tplc="1EDC272A">
      <w:numFmt w:val="bullet"/>
      <w:lvlText w:val=""/>
      <w:lvlJc w:val="left"/>
      <w:pPr>
        <w:ind w:left="480" w:hanging="480"/>
      </w:pPr>
      <w:rPr>
        <w:rFonts w:ascii="Symbol" w:eastAsia="游明朝" w:hAnsi="Symbol" w:cstheme="minorBidi"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614A1BFC"/>
    <w:multiLevelType w:val="hybridMultilevel"/>
    <w:tmpl w:val="80164498"/>
    <w:lvl w:ilvl="0" w:tplc="1EDC272A">
      <w:numFmt w:val="bullet"/>
      <w:lvlText w:val=""/>
      <w:lvlJc w:val="left"/>
      <w:pPr>
        <w:ind w:left="480" w:hanging="480"/>
      </w:pPr>
      <w:rPr>
        <w:rFonts w:ascii="Symbol" w:eastAsia="游明朝" w:hAnsi="Symbol" w:cstheme="minorBidi" w:hint="default"/>
        <w:color w:val="auto"/>
      </w:rPr>
    </w:lvl>
    <w:lvl w:ilvl="1" w:tplc="FCB08190">
      <w:numFmt w:val="bullet"/>
      <w:lvlText w:val="□"/>
      <w:lvlJc w:val="left"/>
      <w:pPr>
        <w:ind w:left="840" w:hanging="360"/>
      </w:pPr>
      <w:rPr>
        <w:rFonts w:ascii="HG丸ｺﾞｼｯｸM-PRO" w:eastAsia="HG丸ｺﾞｼｯｸM-PRO" w:hAnsi="HG丸ｺﾞｼｯｸM-PRO" w:cs="Meiryo UI"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616E76CD"/>
    <w:multiLevelType w:val="hybridMultilevel"/>
    <w:tmpl w:val="EB085520"/>
    <w:lvl w:ilvl="0" w:tplc="5506526E">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377EBF"/>
    <w:multiLevelType w:val="hybridMultilevel"/>
    <w:tmpl w:val="70D2986E"/>
    <w:lvl w:ilvl="0" w:tplc="43B00BCE">
      <w:numFmt w:val="bullet"/>
      <w:lvlText w:val="・"/>
      <w:lvlJc w:val="left"/>
      <w:pPr>
        <w:ind w:left="480" w:hanging="480"/>
      </w:pPr>
      <w:rPr>
        <w:rFonts w:ascii="HG丸ｺﾞｼｯｸM-PRO" w:eastAsia="HG丸ｺﾞｼｯｸM-PRO" w:hAnsi="HG丸ｺﾞｼｯｸM-PRO" w:cs="Meiryo UI"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6A994AC7"/>
    <w:multiLevelType w:val="hybridMultilevel"/>
    <w:tmpl w:val="DA3E0EFE"/>
    <w:lvl w:ilvl="0" w:tplc="D5F48570">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707D3AF1"/>
    <w:multiLevelType w:val="hybridMultilevel"/>
    <w:tmpl w:val="AED23370"/>
    <w:lvl w:ilvl="0" w:tplc="04090001">
      <w:start w:val="1"/>
      <w:numFmt w:val="bullet"/>
      <w:lvlText w:val=""/>
      <w:lvlJc w:val="left"/>
      <w:pPr>
        <w:ind w:left="420" w:hanging="420"/>
      </w:pPr>
      <w:rPr>
        <w:rFonts w:ascii="Wingdings" w:hAnsi="Wingdings" w:hint="default"/>
      </w:rPr>
    </w:lvl>
    <w:lvl w:ilvl="1" w:tplc="C2D4B7CA">
      <w:numFmt w:val="bullet"/>
      <w:lvlText w:val="・"/>
      <w:lvlJc w:val="left"/>
      <w:pPr>
        <w:ind w:left="780" w:hanging="360"/>
      </w:pPr>
      <w:rPr>
        <w:rFonts w:ascii="HG丸ｺﾞｼｯｸM-PRO" w:eastAsia="HG丸ｺﾞｼｯｸM-PRO" w:hAnsi="HG丸ｺﾞｼｯｸM-PRO"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0D13CF"/>
    <w:multiLevelType w:val="hybridMultilevel"/>
    <w:tmpl w:val="660670B8"/>
    <w:lvl w:ilvl="0" w:tplc="F7DA15E4">
      <w:numFmt w:val="bullet"/>
      <w:lvlText w:val=""/>
      <w:lvlJc w:val="left"/>
      <w:pPr>
        <w:ind w:left="480" w:hanging="480"/>
      </w:pPr>
      <w:rPr>
        <w:rFonts w:ascii="Symbol" w:eastAsia="游明朝" w:hAnsi="Symbol" w:cstheme="minorBidi"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76A32EB3"/>
    <w:multiLevelType w:val="hybridMultilevel"/>
    <w:tmpl w:val="818AECA2"/>
    <w:lvl w:ilvl="0" w:tplc="43B00BCE">
      <w:numFmt w:val="bullet"/>
      <w:lvlText w:val="・"/>
      <w:lvlJc w:val="left"/>
      <w:pPr>
        <w:ind w:left="420" w:hanging="420"/>
      </w:pPr>
      <w:rPr>
        <w:rFonts w:ascii="HG丸ｺﾞｼｯｸM-PRO" w:eastAsia="HG丸ｺﾞｼｯｸM-PRO" w:hAnsi="HG丸ｺﾞｼｯｸM-PRO" w:cs="Meiryo UI"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0615AB"/>
    <w:multiLevelType w:val="hybridMultilevel"/>
    <w:tmpl w:val="D0085386"/>
    <w:lvl w:ilvl="0" w:tplc="9C1A026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980F12"/>
    <w:multiLevelType w:val="hybridMultilevel"/>
    <w:tmpl w:val="BBC03356"/>
    <w:lvl w:ilvl="0" w:tplc="F7DA15E4">
      <w:numFmt w:val="bullet"/>
      <w:lvlText w:val=""/>
      <w:lvlJc w:val="left"/>
      <w:pPr>
        <w:ind w:left="480" w:hanging="480"/>
      </w:pPr>
      <w:rPr>
        <w:rFonts w:ascii="Symbol" w:eastAsia="游明朝" w:hAnsi="Symbol" w:cstheme="minorBidi"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7E7240B6"/>
    <w:multiLevelType w:val="hybridMultilevel"/>
    <w:tmpl w:val="A0CADDAA"/>
    <w:lvl w:ilvl="0" w:tplc="7F7E6EA2">
      <w:numFmt w:val="bullet"/>
      <w:lvlText w:val="□"/>
      <w:lvlJc w:val="left"/>
      <w:pPr>
        <w:ind w:left="60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1"/>
  </w:num>
  <w:num w:numId="2">
    <w:abstractNumId w:val="9"/>
  </w:num>
  <w:num w:numId="3">
    <w:abstractNumId w:val="15"/>
  </w:num>
  <w:num w:numId="4">
    <w:abstractNumId w:val="18"/>
  </w:num>
  <w:num w:numId="5">
    <w:abstractNumId w:val="0"/>
  </w:num>
  <w:num w:numId="6">
    <w:abstractNumId w:val="13"/>
  </w:num>
  <w:num w:numId="7">
    <w:abstractNumId w:val="12"/>
  </w:num>
  <w:num w:numId="8">
    <w:abstractNumId w:val="11"/>
  </w:num>
  <w:num w:numId="9">
    <w:abstractNumId w:val="1"/>
  </w:num>
  <w:num w:numId="10">
    <w:abstractNumId w:val="8"/>
  </w:num>
  <w:num w:numId="11">
    <w:abstractNumId w:val="3"/>
  </w:num>
  <w:num w:numId="12">
    <w:abstractNumId w:val="22"/>
  </w:num>
  <w:num w:numId="13">
    <w:abstractNumId w:val="4"/>
  </w:num>
  <w:num w:numId="14">
    <w:abstractNumId w:val="4"/>
  </w:num>
  <w:num w:numId="15">
    <w:abstractNumId w:val="6"/>
  </w:num>
  <w:num w:numId="16">
    <w:abstractNumId w:val="10"/>
  </w:num>
  <w:num w:numId="17">
    <w:abstractNumId w:val="16"/>
  </w:num>
  <w:num w:numId="18">
    <w:abstractNumId w:val="2"/>
  </w:num>
  <w:num w:numId="19">
    <w:abstractNumId w:val="7"/>
  </w:num>
  <w:num w:numId="20">
    <w:abstractNumId w:val="17"/>
  </w:num>
  <w:num w:numId="21">
    <w:abstractNumId w:val="14"/>
  </w:num>
  <w:num w:numId="22">
    <w:abstractNumId w:val="19"/>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32"/>
    <w:rsid w:val="00001CB2"/>
    <w:rsid w:val="00001EC2"/>
    <w:rsid w:val="00002F8D"/>
    <w:rsid w:val="00006185"/>
    <w:rsid w:val="00006976"/>
    <w:rsid w:val="00010683"/>
    <w:rsid w:val="000128CA"/>
    <w:rsid w:val="0002482B"/>
    <w:rsid w:val="00026918"/>
    <w:rsid w:val="0003000E"/>
    <w:rsid w:val="00031713"/>
    <w:rsid w:val="00036C13"/>
    <w:rsid w:val="00037F0C"/>
    <w:rsid w:val="00053FAE"/>
    <w:rsid w:val="00056955"/>
    <w:rsid w:val="00060CD9"/>
    <w:rsid w:val="00063F95"/>
    <w:rsid w:val="000706D6"/>
    <w:rsid w:val="00071820"/>
    <w:rsid w:val="000722D8"/>
    <w:rsid w:val="00074EE5"/>
    <w:rsid w:val="00077216"/>
    <w:rsid w:val="000852FD"/>
    <w:rsid w:val="00085546"/>
    <w:rsid w:val="000857DC"/>
    <w:rsid w:val="000B41AC"/>
    <w:rsid w:val="000B7701"/>
    <w:rsid w:val="000C6E48"/>
    <w:rsid w:val="000D693E"/>
    <w:rsid w:val="000D700C"/>
    <w:rsid w:val="000D792D"/>
    <w:rsid w:val="000E01E0"/>
    <w:rsid w:val="000F58F6"/>
    <w:rsid w:val="000F5AFD"/>
    <w:rsid w:val="0010007F"/>
    <w:rsid w:val="00100082"/>
    <w:rsid w:val="00113DC3"/>
    <w:rsid w:val="00114CF8"/>
    <w:rsid w:val="001206DC"/>
    <w:rsid w:val="00120781"/>
    <w:rsid w:val="00126700"/>
    <w:rsid w:val="00126906"/>
    <w:rsid w:val="0012698E"/>
    <w:rsid w:val="00127003"/>
    <w:rsid w:val="001278D4"/>
    <w:rsid w:val="0013292C"/>
    <w:rsid w:val="0013314F"/>
    <w:rsid w:val="001348DD"/>
    <w:rsid w:val="00135991"/>
    <w:rsid w:val="00135E42"/>
    <w:rsid w:val="00140829"/>
    <w:rsid w:val="00141800"/>
    <w:rsid w:val="00143BA1"/>
    <w:rsid w:val="0015472E"/>
    <w:rsid w:val="00156F76"/>
    <w:rsid w:val="00160027"/>
    <w:rsid w:val="00162772"/>
    <w:rsid w:val="00164322"/>
    <w:rsid w:val="00165327"/>
    <w:rsid w:val="00165EDB"/>
    <w:rsid w:val="00171A11"/>
    <w:rsid w:val="001735A8"/>
    <w:rsid w:val="001814B5"/>
    <w:rsid w:val="00194157"/>
    <w:rsid w:val="001A35A2"/>
    <w:rsid w:val="001A4BF8"/>
    <w:rsid w:val="001A707A"/>
    <w:rsid w:val="001A74D0"/>
    <w:rsid w:val="001B6FBF"/>
    <w:rsid w:val="001D6CEF"/>
    <w:rsid w:val="001E6357"/>
    <w:rsid w:val="001F3C27"/>
    <w:rsid w:val="001F7E05"/>
    <w:rsid w:val="0020123B"/>
    <w:rsid w:val="002045AA"/>
    <w:rsid w:val="00206072"/>
    <w:rsid w:val="00211E84"/>
    <w:rsid w:val="00213D9B"/>
    <w:rsid w:val="00216849"/>
    <w:rsid w:val="002207D9"/>
    <w:rsid w:val="0022564D"/>
    <w:rsid w:val="00227AA2"/>
    <w:rsid w:val="00235807"/>
    <w:rsid w:val="00240E18"/>
    <w:rsid w:val="00241FA0"/>
    <w:rsid w:val="00254251"/>
    <w:rsid w:val="0025753A"/>
    <w:rsid w:val="00262F17"/>
    <w:rsid w:val="00265C2E"/>
    <w:rsid w:val="00270B19"/>
    <w:rsid w:val="002767E5"/>
    <w:rsid w:val="0028230F"/>
    <w:rsid w:val="0028382F"/>
    <w:rsid w:val="00291BC3"/>
    <w:rsid w:val="00293F38"/>
    <w:rsid w:val="00294669"/>
    <w:rsid w:val="00294BBB"/>
    <w:rsid w:val="002A192B"/>
    <w:rsid w:val="002A390B"/>
    <w:rsid w:val="002A4E66"/>
    <w:rsid w:val="002A5E98"/>
    <w:rsid w:val="002B61B2"/>
    <w:rsid w:val="002B6BC9"/>
    <w:rsid w:val="002C2490"/>
    <w:rsid w:val="002C38EF"/>
    <w:rsid w:val="002C3CE2"/>
    <w:rsid w:val="002E19F0"/>
    <w:rsid w:val="002E70E6"/>
    <w:rsid w:val="002F398E"/>
    <w:rsid w:val="002F440F"/>
    <w:rsid w:val="00305EDE"/>
    <w:rsid w:val="0031344C"/>
    <w:rsid w:val="00313BB7"/>
    <w:rsid w:val="003250AB"/>
    <w:rsid w:val="003320BF"/>
    <w:rsid w:val="003320FF"/>
    <w:rsid w:val="00332CA5"/>
    <w:rsid w:val="0034288C"/>
    <w:rsid w:val="00344944"/>
    <w:rsid w:val="00344A4C"/>
    <w:rsid w:val="00345727"/>
    <w:rsid w:val="00350F11"/>
    <w:rsid w:val="0035141C"/>
    <w:rsid w:val="0035405A"/>
    <w:rsid w:val="003568AC"/>
    <w:rsid w:val="00357CBE"/>
    <w:rsid w:val="00361DC2"/>
    <w:rsid w:val="003670AE"/>
    <w:rsid w:val="00376636"/>
    <w:rsid w:val="0038054A"/>
    <w:rsid w:val="00380D49"/>
    <w:rsid w:val="00385076"/>
    <w:rsid w:val="00393C64"/>
    <w:rsid w:val="00395B15"/>
    <w:rsid w:val="00396907"/>
    <w:rsid w:val="003A29D2"/>
    <w:rsid w:val="003A2B8C"/>
    <w:rsid w:val="003A2BBD"/>
    <w:rsid w:val="003A2F02"/>
    <w:rsid w:val="003A4A42"/>
    <w:rsid w:val="003A7C72"/>
    <w:rsid w:val="003B0712"/>
    <w:rsid w:val="003B1D47"/>
    <w:rsid w:val="003B757F"/>
    <w:rsid w:val="003D0EAB"/>
    <w:rsid w:val="003D6E50"/>
    <w:rsid w:val="003F1806"/>
    <w:rsid w:val="003F5BA6"/>
    <w:rsid w:val="00403E16"/>
    <w:rsid w:val="0040430A"/>
    <w:rsid w:val="0040565F"/>
    <w:rsid w:val="0041240D"/>
    <w:rsid w:val="00421BCF"/>
    <w:rsid w:val="00422E3C"/>
    <w:rsid w:val="00422E59"/>
    <w:rsid w:val="00424603"/>
    <w:rsid w:val="004260BA"/>
    <w:rsid w:val="00430392"/>
    <w:rsid w:val="0043070C"/>
    <w:rsid w:val="0043118D"/>
    <w:rsid w:val="00443226"/>
    <w:rsid w:val="00445F88"/>
    <w:rsid w:val="0045094F"/>
    <w:rsid w:val="00451631"/>
    <w:rsid w:val="00451EBE"/>
    <w:rsid w:val="004540AA"/>
    <w:rsid w:val="0045719D"/>
    <w:rsid w:val="0046195B"/>
    <w:rsid w:val="00463D40"/>
    <w:rsid w:val="0047496B"/>
    <w:rsid w:val="00477543"/>
    <w:rsid w:val="00485189"/>
    <w:rsid w:val="00491D52"/>
    <w:rsid w:val="00496BF0"/>
    <w:rsid w:val="004973F8"/>
    <w:rsid w:val="004A73EC"/>
    <w:rsid w:val="004B4FDB"/>
    <w:rsid w:val="004C4D49"/>
    <w:rsid w:val="004D0D4D"/>
    <w:rsid w:val="004D20C1"/>
    <w:rsid w:val="004E11CE"/>
    <w:rsid w:val="004E579B"/>
    <w:rsid w:val="004F1ABD"/>
    <w:rsid w:val="004F797B"/>
    <w:rsid w:val="00502162"/>
    <w:rsid w:val="00505E8A"/>
    <w:rsid w:val="00510D02"/>
    <w:rsid w:val="00512430"/>
    <w:rsid w:val="00512497"/>
    <w:rsid w:val="00512805"/>
    <w:rsid w:val="00513CED"/>
    <w:rsid w:val="005141FD"/>
    <w:rsid w:val="005212A7"/>
    <w:rsid w:val="00545025"/>
    <w:rsid w:val="0054705F"/>
    <w:rsid w:val="00564FFD"/>
    <w:rsid w:val="00565241"/>
    <w:rsid w:val="0057682A"/>
    <w:rsid w:val="0058062A"/>
    <w:rsid w:val="005828B7"/>
    <w:rsid w:val="00586CD2"/>
    <w:rsid w:val="00593007"/>
    <w:rsid w:val="005A2348"/>
    <w:rsid w:val="005A4AC3"/>
    <w:rsid w:val="005B1E2A"/>
    <w:rsid w:val="005B3FE0"/>
    <w:rsid w:val="005B739F"/>
    <w:rsid w:val="005B79DD"/>
    <w:rsid w:val="005C4358"/>
    <w:rsid w:val="005C5AAA"/>
    <w:rsid w:val="005C6D2D"/>
    <w:rsid w:val="005D25AA"/>
    <w:rsid w:val="005D3A78"/>
    <w:rsid w:val="005D5B1B"/>
    <w:rsid w:val="005D7A0F"/>
    <w:rsid w:val="005E7A8B"/>
    <w:rsid w:val="00615C49"/>
    <w:rsid w:val="0062587B"/>
    <w:rsid w:val="00625CC5"/>
    <w:rsid w:val="00626184"/>
    <w:rsid w:val="0062714F"/>
    <w:rsid w:val="00630A6C"/>
    <w:rsid w:val="00633127"/>
    <w:rsid w:val="00644B8D"/>
    <w:rsid w:val="006505FD"/>
    <w:rsid w:val="00654E7A"/>
    <w:rsid w:val="006554CC"/>
    <w:rsid w:val="006607F4"/>
    <w:rsid w:val="00662149"/>
    <w:rsid w:val="00673C68"/>
    <w:rsid w:val="0067494A"/>
    <w:rsid w:val="00684A11"/>
    <w:rsid w:val="00692F5F"/>
    <w:rsid w:val="006966A8"/>
    <w:rsid w:val="006971C7"/>
    <w:rsid w:val="006A7C38"/>
    <w:rsid w:val="006B1EBB"/>
    <w:rsid w:val="006B3CF7"/>
    <w:rsid w:val="006B4449"/>
    <w:rsid w:val="006B4D3B"/>
    <w:rsid w:val="006B6F24"/>
    <w:rsid w:val="006C1291"/>
    <w:rsid w:val="006C35AA"/>
    <w:rsid w:val="006C4DD2"/>
    <w:rsid w:val="006D3FB2"/>
    <w:rsid w:val="006D5632"/>
    <w:rsid w:val="006E0ED9"/>
    <w:rsid w:val="006E1919"/>
    <w:rsid w:val="006E4050"/>
    <w:rsid w:val="006E440A"/>
    <w:rsid w:val="006E53E3"/>
    <w:rsid w:val="006E78FD"/>
    <w:rsid w:val="006E7C51"/>
    <w:rsid w:val="006F0811"/>
    <w:rsid w:val="006F3887"/>
    <w:rsid w:val="00702DC5"/>
    <w:rsid w:val="00706489"/>
    <w:rsid w:val="0071048B"/>
    <w:rsid w:val="0071567E"/>
    <w:rsid w:val="0072289C"/>
    <w:rsid w:val="00726AA2"/>
    <w:rsid w:val="007306D5"/>
    <w:rsid w:val="00746B3D"/>
    <w:rsid w:val="00746CAA"/>
    <w:rsid w:val="00752572"/>
    <w:rsid w:val="00755371"/>
    <w:rsid w:val="007623D7"/>
    <w:rsid w:val="007648C5"/>
    <w:rsid w:val="00772860"/>
    <w:rsid w:val="007740F5"/>
    <w:rsid w:val="00774184"/>
    <w:rsid w:val="00776EEE"/>
    <w:rsid w:val="0077708B"/>
    <w:rsid w:val="00781217"/>
    <w:rsid w:val="00781DD1"/>
    <w:rsid w:val="007910B7"/>
    <w:rsid w:val="00794BC6"/>
    <w:rsid w:val="00794FAE"/>
    <w:rsid w:val="007A3835"/>
    <w:rsid w:val="007A6965"/>
    <w:rsid w:val="007A6BDE"/>
    <w:rsid w:val="007B34AB"/>
    <w:rsid w:val="007C729B"/>
    <w:rsid w:val="007D4C6A"/>
    <w:rsid w:val="007D5973"/>
    <w:rsid w:val="007F24BC"/>
    <w:rsid w:val="00803974"/>
    <w:rsid w:val="008048AA"/>
    <w:rsid w:val="008128ED"/>
    <w:rsid w:val="00815481"/>
    <w:rsid w:val="00816580"/>
    <w:rsid w:val="00817E53"/>
    <w:rsid w:val="00831D89"/>
    <w:rsid w:val="00831DA4"/>
    <w:rsid w:val="00835EFF"/>
    <w:rsid w:val="0084090D"/>
    <w:rsid w:val="008409C4"/>
    <w:rsid w:val="00841EB2"/>
    <w:rsid w:val="00845781"/>
    <w:rsid w:val="008512E8"/>
    <w:rsid w:val="00855727"/>
    <w:rsid w:val="008563D4"/>
    <w:rsid w:val="0086271A"/>
    <w:rsid w:val="00866359"/>
    <w:rsid w:val="00867263"/>
    <w:rsid w:val="0087433A"/>
    <w:rsid w:val="008877CD"/>
    <w:rsid w:val="00895A63"/>
    <w:rsid w:val="00897243"/>
    <w:rsid w:val="008A115D"/>
    <w:rsid w:val="008A37F4"/>
    <w:rsid w:val="008B0394"/>
    <w:rsid w:val="008B4866"/>
    <w:rsid w:val="008B512E"/>
    <w:rsid w:val="008B5CC9"/>
    <w:rsid w:val="008B61FC"/>
    <w:rsid w:val="008B7B7A"/>
    <w:rsid w:val="008C4353"/>
    <w:rsid w:val="008C4931"/>
    <w:rsid w:val="008C6798"/>
    <w:rsid w:val="008D4F90"/>
    <w:rsid w:val="008E01CC"/>
    <w:rsid w:val="008E33AF"/>
    <w:rsid w:val="008F349C"/>
    <w:rsid w:val="008F7EF6"/>
    <w:rsid w:val="00902834"/>
    <w:rsid w:val="00911000"/>
    <w:rsid w:val="009110A4"/>
    <w:rsid w:val="00913FD0"/>
    <w:rsid w:val="00913FEE"/>
    <w:rsid w:val="00921A8E"/>
    <w:rsid w:val="00934E85"/>
    <w:rsid w:val="00936DFF"/>
    <w:rsid w:val="00940258"/>
    <w:rsid w:val="00953B87"/>
    <w:rsid w:val="00954426"/>
    <w:rsid w:val="00963E17"/>
    <w:rsid w:val="009724C7"/>
    <w:rsid w:val="00984C86"/>
    <w:rsid w:val="00990E9F"/>
    <w:rsid w:val="009A06CA"/>
    <w:rsid w:val="009A0FBF"/>
    <w:rsid w:val="009A4E63"/>
    <w:rsid w:val="009B0886"/>
    <w:rsid w:val="009B10D7"/>
    <w:rsid w:val="009B188D"/>
    <w:rsid w:val="009B2C2B"/>
    <w:rsid w:val="009C310B"/>
    <w:rsid w:val="009C74C4"/>
    <w:rsid w:val="009D4141"/>
    <w:rsid w:val="009E0FE0"/>
    <w:rsid w:val="009F1CE8"/>
    <w:rsid w:val="009F46CB"/>
    <w:rsid w:val="009F6210"/>
    <w:rsid w:val="00A10BA5"/>
    <w:rsid w:val="00A160F5"/>
    <w:rsid w:val="00A228A2"/>
    <w:rsid w:val="00A25809"/>
    <w:rsid w:val="00A320B6"/>
    <w:rsid w:val="00A41E4F"/>
    <w:rsid w:val="00A43BA9"/>
    <w:rsid w:val="00A46E88"/>
    <w:rsid w:val="00A56C1A"/>
    <w:rsid w:val="00A752E3"/>
    <w:rsid w:val="00A8377F"/>
    <w:rsid w:val="00A861AB"/>
    <w:rsid w:val="00A92522"/>
    <w:rsid w:val="00A92B53"/>
    <w:rsid w:val="00A949B7"/>
    <w:rsid w:val="00A9582E"/>
    <w:rsid w:val="00AA2B37"/>
    <w:rsid w:val="00AA34C4"/>
    <w:rsid w:val="00AA406A"/>
    <w:rsid w:val="00AB5E9A"/>
    <w:rsid w:val="00AC2FA2"/>
    <w:rsid w:val="00AC49EB"/>
    <w:rsid w:val="00AC596F"/>
    <w:rsid w:val="00AC77BB"/>
    <w:rsid w:val="00AD0F00"/>
    <w:rsid w:val="00AD29FA"/>
    <w:rsid w:val="00AD307A"/>
    <w:rsid w:val="00AD439D"/>
    <w:rsid w:val="00AD6BF5"/>
    <w:rsid w:val="00AE0A7A"/>
    <w:rsid w:val="00AE121B"/>
    <w:rsid w:val="00AE2303"/>
    <w:rsid w:val="00AE63C5"/>
    <w:rsid w:val="00AE723E"/>
    <w:rsid w:val="00AF09BE"/>
    <w:rsid w:val="00AF2AB0"/>
    <w:rsid w:val="00AF44EE"/>
    <w:rsid w:val="00B04937"/>
    <w:rsid w:val="00B049DA"/>
    <w:rsid w:val="00B05567"/>
    <w:rsid w:val="00B065D3"/>
    <w:rsid w:val="00B070C4"/>
    <w:rsid w:val="00B1193B"/>
    <w:rsid w:val="00B1205B"/>
    <w:rsid w:val="00B163D2"/>
    <w:rsid w:val="00B20809"/>
    <w:rsid w:val="00B21439"/>
    <w:rsid w:val="00B22327"/>
    <w:rsid w:val="00B224F5"/>
    <w:rsid w:val="00B25E39"/>
    <w:rsid w:val="00B358F6"/>
    <w:rsid w:val="00B3730C"/>
    <w:rsid w:val="00B46595"/>
    <w:rsid w:val="00B50ABF"/>
    <w:rsid w:val="00B50F6B"/>
    <w:rsid w:val="00B55BD6"/>
    <w:rsid w:val="00B6087C"/>
    <w:rsid w:val="00B700FD"/>
    <w:rsid w:val="00B766E1"/>
    <w:rsid w:val="00B808DB"/>
    <w:rsid w:val="00B80D48"/>
    <w:rsid w:val="00B84E5B"/>
    <w:rsid w:val="00BA014F"/>
    <w:rsid w:val="00BA0E3B"/>
    <w:rsid w:val="00BA6DEF"/>
    <w:rsid w:val="00BB059A"/>
    <w:rsid w:val="00BB113A"/>
    <w:rsid w:val="00BB25A6"/>
    <w:rsid w:val="00BB2CFD"/>
    <w:rsid w:val="00BB452E"/>
    <w:rsid w:val="00BC6BF8"/>
    <w:rsid w:val="00BC780A"/>
    <w:rsid w:val="00BD1DCC"/>
    <w:rsid w:val="00BD2BDD"/>
    <w:rsid w:val="00BD4087"/>
    <w:rsid w:val="00BD4582"/>
    <w:rsid w:val="00BE1CC2"/>
    <w:rsid w:val="00BE2AF1"/>
    <w:rsid w:val="00BE5D7D"/>
    <w:rsid w:val="00BE61E4"/>
    <w:rsid w:val="00BF7A3B"/>
    <w:rsid w:val="00C146BB"/>
    <w:rsid w:val="00C177E5"/>
    <w:rsid w:val="00C21552"/>
    <w:rsid w:val="00C21B89"/>
    <w:rsid w:val="00C2700D"/>
    <w:rsid w:val="00C278F7"/>
    <w:rsid w:val="00C34698"/>
    <w:rsid w:val="00C35DC9"/>
    <w:rsid w:val="00C40B45"/>
    <w:rsid w:val="00C4320B"/>
    <w:rsid w:val="00C4331A"/>
    <w:rsid w:val="00C52601"/>
    <w:rsid w:val="00C54122"/>
    <w:rsid w:val="00C54169"/>
    <w:rsid w:val="00C54E9F"/>
    <w:rsid w:val="00C551E8"/>
    <w:rsid w:val="00C63E83"/>
    <w:rsid w:val="00C67AE2"/>
    <w:rsid w:val="00C71190"/>
    <w:rsid w:val="00C71ABE"/>
    <w:rsid w:val="00C71CFA"/>
    <w:rsid w:val="00C71F52"/>
    <w:rsid w:val="00C75B51"/>
    <w:rsid w:val="00C77223"/>
    <w:rsid w:val="00C83273"/>
    <w:rsid w:val="00C91975"/>
    <w:rsid w:val="00C971AE"/>
    <w:rsid w:val="00CA0312"/>
    <w:rsid w:val="00CA427E"/>
    <w:rsid w:val="00CA7D33"/>
    <w:rsid w:val="00CB34E6"/>
    <w:rsid w:val="00CB71FF"/>
    <w:rsid w:val="00CB7E25"/>
    <w:rsid w:val="00CC0FCA"/>
    <w:rsid w:val="00CC1676"/>
    <w:rsid w:val="00CC7643"/>
    <w:rsid w:val="00CD08F6"/>
    <w:rsid w:val="00CD09A9"/>
    <w:rsid w:val="00CD23EC"/>
    <w:rsid w:val="00CE0219"/>
    <w:rsid w:val="00CE2321"/>
    <w:rsid w:val="00CF2316"/>
    <w:rsid w:val="00CF7CA9"/>
    <w:rsid w:val="00D01197"/>
    <w:rsid w:val="00D02C10"/>
    <w:rsid w:val="00D02EC0"/>
    <w:rsid w:val="00D03026"/>
    <w:rsid w:val="00D11837"/>
    <w:rsid w:val="00D20A68"/>
    <w:rsid w:val="00D24BA5"/>
    <w:rsid w:val="00D250A9"/>
    <w:rsid w:val="00D26701"/>
    <w:rsid w:val="00D303FE"/>
    <w:rsid w:val="00D41C7A"/>
    <w:rsid w:val="00D43C3C"/>
    <w:rsid w:val="00D466C6"/>
    <w:rsid w:val="00D5069B"/>
    <w:rsid w:val="00D51DF8"/>
    <w:rsid w:val="00D53A9A"/>
    <w:rsid w:val="00D550DA"/>
    <w:rsid w:val="00D5662B"/>
    <w:rsid w:val="00D56E9B"/>
    <w:rsid w:val="00D571E7"/>
    <w:rsid w:val="00D60496"/>
    <w:rsid w:val="00D60748"/>
    <w:rsid w:val="00D629ED"/>
    <w:rsid w:val="00D647B9"/>
    <w:rsid w:val="00D66F87"/>
    <w:rsid w:val="00D67288"/>
    <w:rsid w:val="00D67BBE"/>
    <w:rsid w:val="00D80C19"/>
    <w:rsid w:val="00D87D35"/>
    <w:rsid w:val="00D91583"/>
    <w:rsid w:val="00D92AEE"/>
    <w:rsid w:val="00D94377"/>
    <w:rsid w:val="00DB0BCE"/>
    <w:rsid w:val="00DB10E6"/>
    <w:rsid w:val="00DB165A"/>
    <w:rsid w:val="00DB2402"/>
    <w:rsid w:val="00DB5A53"/>
    <w:rsid w:val="00DB6AC4"/>
    <w:rsid w:val="00DC1FF4"/>
    <w:rsid w:val="00DD3CF8"/>
    <w:rsid w:val="00DD7B77"/>
    <w:rsid w:val="00DD7D10"/>
    <w:rsid w:val="00DE76F8"/>
    <w:rsid w:val="00DF693B"/>
    <w:rsid w:val="00E062EF"/>
    <w:rsid w:val="00E0791A"/>
    <w:rsid w:val="00E11604"/>
    <w:rsid w:val="00E163C0"/>
    <w:rsid w:val="00E271B6"/>
    <w:rsid w:val="00E30F75"/>
    <w:rsid w:val="00E31DBB"/>
    <w:rsid w:val="00E37763"/>
    <w:rsid w:val="00E44215"/>
    <w:rsid w:val="00E449CB"/>
    <w:rsid w:val="00E45132"/>
    <w:rsid w:val="00E511B2"/>
    <w:rsid w:val="00E540D6"/>
    <w:rsid w:val="00E550DD"/>
    <w:rsid w:val="00E71650"/>
    <w:rsid w:val="00E7204C"/>
    <w:rsid w:val="00E748C3"/>
    <w:rsid w:val="00E767AA"/>
    <w:rsid w:val="00E806F0"/>
    <w:rsid w:val="00E81A63"/>
    <w:rsid w:val="00E821D1"/>
    <w:rsid w:val="00E84821"/>
    <w:rsid w:val="00E86208"/>
    <w:rsid w:val="00E86AF7"/>
    <w:rsid w:val="00E8729F"/>
    <w:rsid w:val="00E909FF"/>
    <w:rsid w:val="00E913E0"/>
    <w:rsid w:val="00E9528A"/>
    <w:rsid w:val="00E9663C"/>
    <w:rsid w:val="00EA0767"/>
    <w:rsid w:val="00EA2702"/>
    <w:rsid w:val="00EA6507"/>
    <w:rsid w:val="00EB679B"/>
    <w:rsid w:val="00EB6E7E"/>
    <w:rsid w:val="00ED0036"/>
    <w:rsid w:val="00ED3168"/>
    <w:rsid w:val="00ED6D1E"/>
    <w:rsid w:val="00ED7E43"/>
    <w:rsid w:val="00EE12D3"/>
    <w:rsid w:val="00EE371E"/>
    <w:rsid w:val="00EE40AB"/>
    <w:rsid w:val="00EE51EE"/>
    <w:rsid w:val="00EF06A9"/>
    <w:rsid w:val="00EF282A"/>
    <w:rsid w:val="00EF2C68"/>
    <w:rsid w:val="00F003EC"/>
    <w:rsid w:val="00F06827"/>
    <w:rsid w:val="00F07559"/>
    <w:rsid w:val="00F218B0"/>
    <w:rsid w:val="00F330A4"/>
    <w:rsid w:val="00F3349E"/>
    <w:rsid w:val="00F33F37"/>
    <w:rsid w:val="00F408C4"/>
    <w:rsid w:val="00F51EC7"/>
    <w:rsid w:val="00F51F0A"/>
    <w:rsid w:val="00F52C95"/>
    <w:rsid w:val="00F721AA"/>
    <w:rsid w:val="00F81C53"/>
    <w:rsid w:val="00F8385B"/>
    <w:rsid w:val="00F85810"/>
    <w:rsid w:val="00F86443"/>
    <w:rsid w:val="00F87C5D"/>
    <w:rsid w:val="00F908DF"/>
    <w:rsid w:val="00F95881"/>
    <w:rsid w:val="00F96241"/>
    <w:rsid w:val="00FA0414"/>
    <w:rsid w:val="00FA09C8"/>
    <w:rsid w:val="00FA31BC"/>
    <w:rsid w:val="00FB28FF"/>
    <w:rsid w:val="00FC3F6C"/>
    <w:rsid w:val="00FC5BC2"/>
    <w:rsid w:val="00FC5D99"/>
    <w:rsid w:val="00FE0409"/>
    <w:rsid w:val="00FF063A"/>
    <w:rsid w:val="00FF7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C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065D3"/>
    <w:pPr>
      <w:widowControl w:val="0"/>
      <w:jc w:val="both"/>
    </w:pPr>
  </w:style>
  <w:style w:type="paragraph" w:styleId="1">
    <w:name w:val="heading 1"/>
    <w:basedOn w:val="a"/>
    <w:link w:val="10"/>
    <w:uiPriority w:val="9"/>
    <w:qFormat/>
    <w:rsid w:val="00D66F8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6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5632"/>
    <w:rPr>
      <w:rFonts w:asciiTheme="majorHAnsi" w:eastAsiaTheme="majorEastAsia" w:hAnsiTheme="majorHAnsi" w:cstheme="majorBidi"/>
      <w:sz w:val="18"/>
      <w:szCs w:val="18"/>
    </w:rPr>
  </w:style>
  <w:style w:type="paragraph" w:styleId="a5">
    <w:name w:val="header"/>
    <w:basedOn w:val="a"/>
    <w:link w:val="a6"/>
    <w:uiPriority w:val="99"/>
    <w:unhideWhenUsed/>
    <w:rsid w:val="009724C7"/>
    <w:pPr>
      <w:tabs>
        <w:tab w:val="center" w:pos="4252"/>
        <w:tab w:val="right" w:pos="8504"/>
      </w:tabs>
      <w:snapToGrid w:val="0"/>
    </w:pPr>
  </w:style>
  <w:style w:type="character" w:customStyle="1" w:styleId="a6">
    <w:name w:val="ヘッダー (文字)"/>
    <w:basedOn w:val="a0"/>
    <w:link w:val="a5"/>
    <w:uiPriority w:val="99"/>
    <w:rsid w:val="009724C7"/>
  </w:style>
  <w:style w:type="paragraph" w:styleId="a7">
    <w:name w:val="footer"/>
    <w:basedOn w:val="a"/>
    <w:link w:val="a8"/>
    <w:uiPriority w:val="99"/>
    <w:unhideWhenUsed/>
    <w:rsid w:val="009724C7"/>
    <w:pPr>
      <w:tabs>
        <w:tab w:val="center" w:pos="4252"/>
        <w:tab w:val="right" w:pos="8504"/>
      </w:tabs>
      <w:snapToGrid w:val="0"/>
    </w:pPr>
  </w:style>
  <w:style w:type="character" w:customStyle="1" w:styleId="a8">
    <w:name w:val="フッター (文字)"/>
    <w:basedOn w:val="a0"/>
    <w:link w:val="a7"/>
    <w:uiPriority w:val="99"/>
    <w:rsid w:val="009724C7"/>
  </w:style>
  <w:style w:type="table" w:styleId="a9">
    <w:name w:val="Table Grid"/>
    <w:basedOn w:val="a1"/>
    <w:uiPriority w:val="59"/>
    <w:rsid w:val="00774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740F5"/>
    <w:rPr>
      <w:sz w:val="18"/>
      <w:szCs w:val="18"/>
    </w:rPr>
  </w:style>
  <w:style w:type="paragraph" w:styleId="ab">
    <w:name w:val="annotation text"/>
    <w:basedOn w:val="a"/>
    <w:link w:val="ac"/>
    <w:uiPriority w:val="99"/>
    <w:semiHidden/>
    <w:unhideWhenUsed/>
    <w:rsid w:val="007740F5"/>
    <w:pPr>
      <w:jc w:val="left"/>
    </w:pPr>
  </w:style>
  <w:style w:type="character" w:customStyle="1" w:styleId="ac">
    <w:name w:val="コメント文字列 (文字)"/>
    <w:basedOn w:val="a0"/>
    <w:link w:val="ab"/>
    <w:uiPriority w:val="99"/>
    <w:semiHidden/>
    <w:rsid w:val="007740F5"/>
  </w:style>
  <w:style w:type="paragraph" w:styleId="ad">
    <w:name w:val="annotation subject"/>
    <w:basedOn w:val="ab"/>
    <w:next w:val="ab"/>
    <w:link w:val="ae"/>
    <w:uiPriority w:val="99"/>
    <w:semiHidden/>
    <w:unhideWhenUsed/>
    <w:rsid w:val="007740F5"/>
    <w:rPr>
      <w:b/>
      <w:bCs/>
    </w:rPr>
  </w:style>
  <w:style w:type="character" w:customStyle="1" w:styleId="ae">
    <w:name w:val="コメント内容 (文字)"/>
    <w:basedOn w:val="ac"/>
    <w:link w:val="ad"/>
    <w:uiPriority w:val="99"/>
    <w:semiHidden/>
    <w:rsid w:val="007740F5"/>
    <w:rPr>
      <w:b/>
      <w:bCs/>
    </w:rPr>
  </w:style>
  <w:style w:type="character" w:customStyle="1" w:styleId="10">
    <w:name w:val="見出し 1 (文字)"/>
    <w:basedOn w:val="a0"/>
    <w:link w:val="1"/>
    <w:uiPriority w:val="9"/>
    <w:rsid w:val="00D66F87"/>
    <w:rPr>
      <w:rFonts w:ascii="ＭＳ Ｐゴシック" w:eastAsia="ＭＳ Ｐゴシック" w:hAnsi="ＭＳ Ｐゴシック" w:cs="ＭＳ Ｐゴシック"/>
      <w:b/>
      <w:bCs/>
      <w:kern w:val="36"/>
      <w:sz w:val="48"/>
      <w:szCs w:val="48"/>
    </w:rPr>
  </w:style>
  <w:style w:type="paragraph" w:styleId="af">
    <w:name w:val="List Paragraph"/>
    <w:basedOn w:val="a"/>
    <w:uiPriority w:val="34"/>
    <w:qFormat/>
    <w:rsid w:val="001A74D0"/>
    <w:pPr>
      <w:ind w:leftChars="400" w:left="840"/>
    </w:pPr>
  </w:style>
  <w:style w:type="paragraph" w:styleId="af0">
    <w:name w:val="Revision"/>
    <w:hidden/>
    <w:uiPriority w:val="99"/>
    <w:semiHidden/>
    <w:rsid w:val="00B6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924">
      <w:bodyDiv w:val="1"/>
      <w:marLeft w:val="0"/>
      <w:marRight w:val="0"/>
      <w:marTop w:val="0"/>
      <w:marBottom w:val="0"/>
      <w:divBdr>
        <w:top w:val="none" w:sz="0" w:space="0" w:color="auto"/>
        <w:left w:val="none" w:sz="0" w:space="0" w:color="auto"/>
        <w:bottom w:val="none" w:sz="0" w:space="0" w:color="auto"/>
        <w:right w:val="none" w:sz="0" w:space="0" w:color="auto"/>
      </w:divBdr>
    </w:div>
    <w:div w:id="337536083">
      <w:bodyDiv w:val="1"/>
      <w:marLeft w:val="0"/>
      <w:marRight w:val="0"/>
      <w:marTop w:val="0"/>
      <w:marBottom w:val="0"/>
      <w:divBdr>
        <w:top w:val="none" w:sz="0" w:space="0" w:color="auto"/>
        <w:left w:val="none" w:sz="0" w:space="0" w:color="auto"/>
        <w:bottom w:val="none" w:sz="0" w:space="0" w:color="auto"/>
        <w:right w:val="none" w:sz="0" w:space="0" w:color="auto"/>
      </w:divBdr>
      <w:divsChild>
        <w:div w:id="187337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78353">
              <w:marLeft w:val="0"/>
              <w:marRight w:val="0"/>
              <w:marTop w:val="0"/>
              <w:marBottom w:val="0"/>
              <w:divBdr>
                <w:top w:val="none" w:sz="0" w:space="0" w:color="auto"/>
                <w:left w:val="none" w:sz="0" w:space="0" w:color="auto"/>
                <w:bottom w:val="none" w:sz="0" w:space="0" w:color="auto"/>
                <w:right w:val="none" w:sz="0" w:space="0" w:color="auto"/>
              </w:divBdr>
              <w:divsChild>
                <w:div w:id="863791270">
                  <w:marLeft w:val="0"/>
                  <w:marRight w:val="0"/>
                  <w:marTop w:val="0"/>
                  <w:marBottom w:val="0"/>
                  <w:divBdr>
                    <w:top w:val="none" w:sz="0" w:space="0" w:color="auto"/>
                    <w:left w:val="none" w:sz="0" w:space="0" w:color="auto"/>
                    <w:bottom w:val="none" w:sz="0" w:space="0" w:color="auto"/>
                    <w:right w:val="none" w:sz="0" w:space="0" w:color="auto"/>
                  </w:divBdr>
                  <w:divsChild>
                    <w:div w:id="6312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90503">
      <w:bodyDiv w:val="1"/>
      <w:marLeft w:val="0"/>
      <w:marRight w:val="0"/>
      <w:marTop w:val="0"/>
      <w:marBottom w:val="0"/>
      <w:divBdr>
        <w:top w:val="none" w:sz="0" w:space="0" w:color="auto"/>
        <w:left w:val="none" w:sz="0" w:space="0" w:color="auto"/>
        <w:bottom w:val="none" w:sz="0" w:space="0" w:color="auto"/>
        <w:right w:val="none" w:sz="0" w:space="0" w:color="auto"/>
      </w:divBdr>
    </w:div>
    <w:div w:id="13573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59B5-79F4-6846-ABCF-A7B5F1B8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1237</Words>
  <Characters>7054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2021-07-20T08:28:00Z</dcterms:created>
  <dcterms:modified xsi:type="dcterms:W3CDTF">2021-12-17T05:24:00Z</dcterms:modified>
</cp:coreProperties>
</file>