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E32E" w14:textId="77777777" w:rsidR="00357035" w:rsidRPr="005D474D" w:rsidRDefault="00F361D8" w:rsidP="003263F1">
      <w:pPr>
        <w:pStyle w:val="1"/>
        <w:spacing w:line="360" w:lineRule="exact"/>
        <w:ind w:left="0" w:right="65"/>
        <w:rPr>
          <w:rFonts w:ascii="ヒラギノ角ゴ ProN W3" w:eastAsia="ヒラギノ角ゴ ProN W3"/>
        </w:rPr>
      </w:pPr>
      <w:r w:rsidRPr="005D474D">
        <w:rPr>
          <w:rFonts w:ascii="ヒラギノ角ゴ ProN W3" w:eastAsia="ヒラギノ角ゴ ProN W3"/>
        </w:rPr>
        <w:t>再生医療等提供のご説明</w:t>
      </w:r>
    </w:p>
    <w:p w14:paraId="5B8F39F8" w14:textId="77777777" w:rsidR="00357035" w:rsidRPr="005D474D" w:rsidRDefault="00357035" w:rsidP="003263F1">
      <w:pPr>
        <w:pStyle w:val="a3"/>
        <w:spacing w:before="1" w:line="360" w:lineRule="exact"/>
        <w:ind w:right="65"/>
        <w:rPr>
          <w:rFonts w:ascii="ヒラギノ角ゴ ProN W3" w:eastAsia="ヒラギノ角ゴ ProN W3"/>
          <w:b/>
          <w:sz w:val="19"/>
        </w:rPr>
      </w:pPr>
    </w:p>
    <w:p w14:paraId="541B41CD" w14:textId="77777777" w:rsidR="009E3621"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rPr>
        <w:t>再生医療等名称：</w:t>
      </w:r>
    </w:p>
    <w:p w14:paraId="20AFCC44" w14:textId="13B2F986" w:rsidR="00357035" w:rsidRPr="005D474D" w:rsidRDefault="00161F6D"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rPr>
        <w:t>自家多血小板血漿（PRP）を用いた靭帯・腱及び腱付着部の機能障害・疾患の治療</w:t>
      </w:r>
    </w:p>
    <w:p w14:paraId="133C1922" w14:textId="77777777" w:rsidR="00357035" w:rsidRPr="005D474D" w:rsidRDefault="00357035" w:rsidP="003263F1">
      <w:pPr>
        <w:pStyle w:val="a3"/>
        <w:spacing w:before="2" w:line="360" w:lineRule="exact"/>
        <w:ind w:right="65"/>
        <w:rPr>
          <w:rFonts w:ascii="ヒラギノ角ゴ ProN W3" w:eastAsia="ヒラギノ角ゴ ProN W3"/>
          <w:sz w:val="23"/>
        </w:rPr>
      </w:pPr>
    </w:p>
    <w:p w14:paraId="039CEB52" w14:textId="77777777" w:rsidR="00357035" w:rsidRPr="00095DC1" w:rsidRDefault="00F361D8" w:rsidP="003263F1">
      <w:pPr>
        <w:spacing w:line="360" w:lineRule="exact"/>
        <w:ind w:left="120" w:right="65" w:firstLine="163"/>
        <w:rPr>
          <w:rFonts w:ascii="ヒラギノ角ゴ ProN W3" w:eastAsia="ヒラギノ角ゴ ProN W3"/>
          <w:szCs w:val="21"/>
        </w:rPr>
      </w:pPr>
      <w:r w:rsidRPr="00095DC1">
        <w:rPr>
          <w:rFonts w:ascii="ヒラギノ角ゴ ProN W3" w:eastAsia="ヒラギノ角ゴ ProN W3"/>
          <w:szCs w:val="21"/>
        </w:rPr>
        <w:t>この説明文書は、あなたに再生医療等提供の内容を正しく理解していただき、あなたの自由な意思に基づいて再生医療等の提供を受けるかどうかを判断していただくためのものです。</w:t>
      </w:r>
    </w:p>
    <w:p w14:paraId="35FC6495" w14:textId="77777777" w:rsidR="00357035" w:rsidRPr="00095DC1" w:rsidRDefault="00F361D8" w:rsidP="003263F1">
      <w:pPr>
        <w:spacing w:before="1" w:line="360" w:lineRule="exact"/>
        <w:ind w:left="120" w:right="65" w:firstLine="158"/>
        <w:jc w:val="both"/>
        <w:rPr>
          <w:rFonts w:ascii="ヒラギノ角ゴ ProN W3" w:eastAsia="ヒラギノ角ゴ ProN W3"/>
          <w:szCs w:val="21"/>
        </w:rPr>
      </w:pPr>
      <w:r w:rsidRPr="00095DC1">
        <w:rPr>
          <w:rFonts w:ascii="ヒラギノ角ゴ ProN W3" w:eastAsia="ヒラギノ角ゴ ProN W3"/>
          <w:szCs w:val="21"/>
        </w:rPr>
        <w:t>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14:paraId="2EAB8005" w14:textId="77777777" w:rsidR="00357035" w:rsidRPr="005D474D" w:rsidRDefault="00357035" w:rsidP="003263F1">
      <w:pPr>
        <w:pStyle w:val="a3"/>
        <w:spacing w:line="360" w:lineRule="exact"/>
        <w:ind w:right="65"/>
        <w:rPr>
          <w:rFonts w:ascii="ヒラギノ角ゴ ProN W3" w:eastAsia="ヒラギノ角ゴ ProN W3"/>
          <w:sz w:val="23"/>
        </w:rPr>
      </w:pPr>
    </w:p>
    <w:p w14:paraId="045B1C22"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１．再生医療等の名称、厚生労働省への届出について</w:t>
      </w:r>
    </w:p>
    <w:p w14:paraId="3652EF70" w14:textId="159FE0F7" w:rsidR="00357035" w:rsidRPr="005D474D" w:rsidRDefault="00F361D8" w:rsidP="003263F1">
      <w:pPr>
        <w:pStyle w:val="a3"/>
        <w:spacing w:before="5" w:line="360" w:lineRule="exact"/>
        <w:ind w:left="120" w:right="65" w:firstLine="220"/>
        <w:jc w:val="both"/>
        <w:rPr>
          <w:rFonts w:ascii="ヒラギノ角ゴ ProN W3" w:eastAsia="ヒラギノ角ゴ ProN W3"/>
        </w:rPr>
      </w:pPr>
      <w:r w:rsidRPr="005D474D">
        <w:rPr>
          <w:rFonts w:ascii="ヒラギノ角ゴ ProN W3" w:eastAsia="ヒラギノ角ゴ ProN W3"/>
        </w:rPr>
        <w:t>本治療法は「</w:t>
      </w:r>
      <w:r w:rsidR="00161F6D" w:rsidRPr="005D474D">
        <w:rPr>
          <w:rFonts w:ascii="ヒラギノ角ゴ ProN W3" w:eastAsia="ヒラギノ角ゴ ProN W3"/>
        </w:rPr>
        <w:t>自家多血小板血漿（PRP）を用いた靭帯・腱及び腱付着部の機能障害・疾患の治療</w:t>
      </w:r>
      <w:r w:rsidRPr="005D474D">
        <w:rPr>
          <w:rFonts w:ascii="ヒラギノ角ゴ ProN W3" w:eastAsia="ヒラギノ角ゴ ProN W3"/>
        </w:rPr>
        <w:t>」という名称で、「再生医療等の安全性の確保等に関する法律」に基づき、厚生労働大臣に「再生医療等提供計画」を提出しています。</w:t>
      </w:r>
    </w:p>
    <w:p w14:paraId="26B8602D" w14:textId="77777777" w:rsidR="00357035" w:rsidRPr="005D474D" w:rsidRDefault="00357035" w:rsidP="003263F1">
      <w:pPr>
        <w:pStyle w:val="a3"/>
        <w:spacing w:before="12" w:line="360" w:lineRule="exact"/>
        <w:ind w:right="65"/>
        <w:rPr>
          <w:rFonts w:ascii="ヒラギノ角ゴ ProN W3" w:eastAsia="ヒラギノ角ゴ ProN W3"/>
          <w:sz w:val="20"/>
        </w:rPr>
      </w:pPr>
    </w:p>
    <w:p w14:paraId="0A4E5294"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２．提供医療機関等に関する情報について</w:t>
      </w:r>
    </w:p>
    <w:p w14:paraId="79C29C07" w14:textId="77777777" w:rsidR="00357035" w:rsidRPr="005D474D" w:rsidRDefault="00F361D8" w:rsidP="003263F1">
      <w:pPr>
        <w:pStyle w:val="a3"/>
        <w:spacing w:before="5" w:line="360" w:lineRule="exact"/>
        <w:ind w:left="120" w:right="65"/>
        <w:rPr>
          <w:rFonts w:ascii="ヒラギノ角ゴ ProN W3" w:eastAsia="ヒラギノ角ゴ ProN W3"/>
        </w:rPr>
      </w:pPr>
      <w:r w:rsidRPr="005D474D">
        <w:rPr>
          <w:rFonts w:ascii="ヒラギノ角ゴ ProN W3" w:eastAsia="ヒラギノ角ゴ ProN W3"/>
        </w:rPr>
        <w:t>医療機関名：髙木整形外科医院</w:t>
      </w:r>
    </w:p>
    <w:p w14:paraId="2BACAF71" w14:textId="7C2D93D8" w:rsidR="00F361D8" w:rsidRDefault="00F361D8" w:rsidP="003263F1">
      <w:pPr>
        <w:pStyle w:val="a3"/>
        <w:spacing w:before="4" w:line="360" w:lineRule="exact"/>
        <w:ind w:left="119" w:right="65"/>
        <w:rPr>
          <w:rFonts w:ascii="ヒラギノ角ゴ ProN W3" w:eastAsia="ヒラギノ角ゴ ProN W3"/>
        </w:rPr>
      </w:pPr>
      <w:r w:rsidRPr="005D474D">
        <w:rPr>
          <w:rFonts w:ascii="ヒラギノ角ゴ ProN W3" w:eastAsia="ヒラギノ角ゴ ProN W3"/>
        </w:rPr>
        <w:t>医療機関の管理者：</w:t>
      </w:r>
      <w:r w:rsidR="00AF5131">
        <w:rPr>
          <w:rFonts w:ascii="ヒラギノ角ゴ ProN W3" w:eastAsia="ヒラギノ角ゴ ProN W3" w:hint="eastAsia"/>
        </w:rPr>
        <w:t xml:space="preserve">院長　</w:t>
      </w:r>
      <w:r w:rsidRPr="005D474D">
        <w:rPr>
          <w:rFonts w:ascii="ヒラギノ角ゴ ProN W3" w:eastAsia="ヒラギノ角ゴ ProN W3"/>
        </w:rPr>
        <w:t>髙木</w:t>
      </w:r>
      <w:r w:rsidR="0087141D" w:rsidRPr="005D474D">
        <w:rPr>
          <w:rFonts w:ascii="ヒラギノ角ゴ ProN W3" w:eastAsia="ヒラギノ角ゴ ProN W3"/>
        </w:rPr>
        <w:t xml:space="preserve">　</w:t>
      </w:r>
      <w:r w:rsidRPr="005D474D">
        <w:rPr>
          <w:rFonts w:ascii="ヒラギノ角ゴ ProN W3" w:eastAsia="ヒラギノ角ゴ ProN W3"/>
        </w:rPr>
        <w:t>俊人</w:t>
      </w:r>
    </w:p>
    <w:p w14:paraId="7B8DD2A1" w14:textId="1FADFDD5" w:rsidR="00333318" w:rsidRPr="00333318" w:rsidRDefault="00333318" w:rsidP="00333318">
      <w:pPr>
        <w:pStyle w:val="a3"/>
        <w:spacing w:before="4" w:line="360" w:lineRule="exact"/>
        <w:ind w:left="119" w:right="65"/>
        <w:rPr>
          <w:rFonts w:ascii="ヒラギノ角ゴ ProN W3" w:eastAsia="ヒラギノ角ゴ ProN W3" w:hAnsi="ヒラギノ角ゴ ProN W3" w:hint="eastAsia"/>
          <w:spacing w:val="2"/>
        </w:rPr>
      </w:pPr>
      <w:r w:rsidRPr="00140F71">
        <w:rPr>
          <w:rFonts w:ascii="ヒラギノ角ゴ ProN W3" w:eastAsia="ヒラギノ角ゴ ProN W3" w:hAnsi="ヒラギノ角ゴ ProN W3"/>
          <w:spacing w:val="6"/>
        </w:rPr>
        <w:t>再</w:t>
      </w:r>
      <w:r w:rsidRPr="00140F71">
        <w:rPr>
          <w:rFonts w:ascii="ヒラギノ角ゴ ProN W3" w:eastAsia="ヒラギノ角ゴ ProN W3" w:hAnsi="ヒラギノ角ゴ ProN W3"/>
          <w:spacing w:val="2"/>
        </w:rPr>
        <w:t>生医療等の実施責任者：髙木</w:t>
      </w:r>
      <w:r>
        <w:rPr>
          <w:rFonts w:ascii="ヒラギノ角ゴ ProN W3" w:eastAsia="ヒラギノ角ゴ ProN W3" w:hAnsi="ヒラギノ角ゴ ProN W3"/>
          <w:spacing w:val="2"/>
        </w:rPr>
        <w:t xml:space="preserve">　</w:t>
      </w:r>
      <w:r w:rsidRPr="00140F71">
        <w:rPr>
          <w:rFonts w:ascii="ヒラギノ角ゴ ProN W3" w:eastAsia="ヒラギノ角ゴ ProN W3" w:hAnsi="ヒラギノ角ゴ ProN W3"/>
          <w:spacing w:val="2"/>
        </w:rPr>
        <w:t>俊人</w:t>
      </w:r>
    </w:p>
    <w:p w14:paraId="39E8B573" w14:textId="0D8F54E7" w:rsidR="00357035" w:rsidRPr="005D474D" w:rsidRDefault="00F361D8" w:rsidP="003263F1">
      <w:pPr>
        <w:pStyle w:val="a3"/>
        <w:spacing w:before="4" w:line="360" w:lineRule="exact"/>
        <w:ind w:left="119" w:right="65"/>
        <w:rPr>
          <w:rFonts w:ascii="ヒラギノ角ゴ ProN W3" w:eastAsia="ヒラギノ角ゴ ProN W3"/>
        </w:rPr>
      </w:pPr>
      <w:r w:rsidRPr="005D474D">
        <w:rPr>
          <w:rFonts w:ascii="ヒラギノ角ゴ ProN W3" w:eastAsia="ヒラギノ角ゴ ProN W3"/>
        </w:rPr>
        <w:t>再生医療等を提供する医師：髙木</w:t>
      </w:r>
      <w:r w:rsidR="0087141D" w:rsidRPr="005D474D">
        <w:rPr>
          <w:rFonts w:ascii="ヒラギノ角ゴ ProN W3" w:eastAsia="ヒラギノ角ゴ ProN W3"/>
        </w:rPr>
        <w:t xml:space="preserve">　</w:t>
      </w:r>
      <w:r w:rsidRPr="005D474D">
        <w:rPr>
          <w:rFonts w:ascii="ヒラギノ角ゴ ProN W3" w:eastAsia="ヒラギノ角ゴ ProN W3"/>
        </w:rPr>
        <w:t>俊人</w:t>
      </w:r>
    </w:p>
    <w:p w14:paraId="2F85CED3" w14:textId="77777777" w:rsidR="00357035" w:rsidRPr="005D474D" w:rsidRDefault="00357035" w:rsidP="003263F1">
      <w:pPr>
        <w:pStyle w:val="a3"/>
        <w:spacing w:before="12" w:line="360" w:lineRule="exact"/>
        <w:ind w:right="65"/>
        <w:rPr>
          <w:rFonts w:ascii="ヒラギノ角ゴ ProN W3" w:eastAsia="ヒラギノ角ゴ ProN W3"/>
        </w:rPr>
      </w:pPr>
    </w:p>
    <w:p w14:paraId="3B5C4A85"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３．再生医療等の目的及び内容について</w:t>
      </w:r>
    </w:p>
    <w:p w14:paraId="5EA3B04C" w14:textId="46B4F004" w:rsidR="00357035" w:rsidRPr="00095DC1" w:rsidRDefault="00F361D8" w:rsidP="003263F1">
      <w:pPr>
        <w:pStyle w:val="a3"/>
        <w:spacing w:before="5" w:line="360" w:lineRule="exact"/>
        <w:ind w:left="119" w:right="65" w:firstLine="149"/>
        <w:rPr>
          <w:rFonts w:ascii="ヒラギノ角ゴ ProN W3" w:eastAsia="ヒラギノ角ゴ ProN W3" w:hAnsi="ヒラギノ角ゴ ProN W3"/>
        </w:rPr>
      </w:pPr>
      <w:r w:rsidRPr="00095DC1">
        <w:rPr>
          <w:rFonts w:ascii="ヒラギノ角ゴ ProN W3" w:eastAsia="ヒラギノ角ゴ ProN W3" w:hAnsi="ヒラギノ角ゴ ProN W3"/>
        </w:rPr>
        <w:t>本治療法は血小板から分泌される様々な成長因子（細胞の増殖、成長を促進する物質）が、損傷した腱や靭帯の修復、再建を促進する働きを持つことを利用し、靭帯・腱及び腱付着部の機能障害・疾患の治癒、症状改善を目的として提供されます。</w:t>
      </w:r>
    </w:p>
    <w:p w14:paraId="6FF7C071" w14:textId="4B0CAC4B" w:rsidR="007078FA" w:rsidRPr="00014DEB" w:rsidRDefault="007078FA" w:rsidP="003263F1">
      <w:pPr>
        <w:pStyle w:val="a3"/>
        <w:spacing w:before="3" w:line="360" w:lineRule="exact"/>
        <w:ind w:left="120" w:right="65" w:firstLine="148"/>
        <w:rPr>
          <w:rFonts w:ascii="ヒラギノ角ゴ ProN W3" w:eastAsia="ヒラギノ角ゴ ProN W3" w:hAnsi="ヒラギノ角ゴ ProN W3"/>
        </w:rPr>
      </w:pPr>
      <w:r w:rsidRPr="00014DEB">
        <w:rPr>
          <w:rFonts w:ascii="ヒラギノ角ゴ ProN W3" w:eastAsia="ヒラギノ角ゴ ProN W3" w:hAnsi="ヒラギノ角ゴ ProN W3"/>
        </w:rPr>
        <w:t>再生医療等を受ける本人（あなた）から血液を採取し、血小板を濃縮した</w:t>
      </w:r>
      <w:r w:rsidRPr="00095DC1">
        <w:rPr>
          <w:rFonts w:ascii="ヒラギノ角ゴ ProN W3" w:eastAsia="ヒラギノ角ゴ ProN W3" w:hAnsi="ヒラギノ角ゴ ProN W3" w:hint="eastAsia"/>
        </w:rPr>
        <w:t>自家</w:t>
      </w:r>
      <w:r w:rsidRPr="00014DEB">
        <w:rPr>
          <w:rFonts w:ascii="ヒラギノ角ゴ ProN W3" w:eastAsia="ヒラギノ角ゴ ProN W3" w:hAnsi="ヒラギノ角ゴ ProN W3"/>
        </w:rPr>
        <w:t>多血小板血漿（以後</w:t>
      </w:r>
      <w:r w:rsidRPr="00095DC1">
        <w:rPr>
          <w:rFonts w:ascii="ヒラギノ角ゴ ProN W3" w:eastAsia="ヒラギノ角ゴ ProN W3" w:hAnsi="ヒラギノ角ゴ ProN W3" w:hint="eastAsia"/>
        </w:rPr>
        <w:t>「自家</w:t>
      </w:r>
      <w:r w:rsidRPr="00014DEB">
        <w:rPr>
          <w:rFonts w:ascii="ヒラギノ角ゴ ProN W3" w:eastAsia="ヒラギノ角ゴ ProN W3" w:hAnsi="ヒラギノ角ゴ ProN W3"/>
        </w:rPr>
        <w:t>PRP</w:t>
      </w:r>
      <w:r w:rsidRPr="00095DC1">
        <w:rPr>
          <w:rFonts w:ascii="ヒラギノ角ゴ ProN W3" w:eastAsia="ヒラギノ角ゴ ProN W3" w:hAnsi="ヒラギノ角ゴ ProN W3" w:hint="eastAsia"/>
        </w:rPr>
        <w:t>」</w:t>
      </w:r>
      <w:r w:rsidRPr="00014DEB">
        <w:rPr>
          <w:rFonts w:ascii="ヒラギノ角ゴ ProN W3" w:eastAsia="ヒラギノ角ゴ ProN W3" w:hAnsi="ヒラギノ角ゴ ProN W3"/>
        </w:rPr>
        <w:t>と表記します。）を製造します。製造した</w:t>
      </w:r>
      <w:r w:rsidRPr="00095DC1">
        <w:rPr>
          <w:rFonts w:ascii="ヒラギノ角ゴ ProN W3" w:eastAsia="ヒラギノ角ゴ ProN W3" w:hAnsi="ヒラギノ角ゴ ProN W3" w:hint="eastAsia"/>
        </w:rPr>
        <w:t>自家PRP</w:t>
      </w:r>
      <w:r w:rsidRPr="00014DEB">
        <w:rPr>
          <w:rFonts w:ascii="ヒラギノ角ゴ ProN W3" w:eastAsia="ヒラギノ角ゴ ProN W3" w:hAnsi="ヒラギノ角ゴ ProN W3"/>
        </w:rPr>
        <w:t>は注射器を用いて患部に注入を行います。</w:t>
      </w:r>
    </w:p>
    <w:p w14:paraId="075A9951" w14:textId="77777777" w:rsidR="00357035" w:rsidRPr="00095DC1" w:rsidRDefault="00357035" w:rsidP="003263F1">
      <w:pPr>
        <w:pStyle w:val="a3"/>
        <w:spacing w:before="12" w:line="360" w:lineRule="exact"/>
        <w:ind w:right="65"/>
        <w:rPr>
          <w:rFonts w:ascii="ヒラギノ角ゴ ProN W3" w:eastAsia="ヒラギノ角ゴ ProN W3" w:hAnsi="ヒラギノ角ゴ ProN W3"/>
          <w:sz w:val="19"/>
        </w:rPr>
      </w:pPr>
    </w:p>
    <w:p w14:paraId="39B87F02" w14:textId="77777777" w:rsidR="00357035" w:rsidRPr="00095DC1" w:rsidRDefault="00F361D8" w:rsidP="003263F1">
      <w:pPr>
        <w:pStyle w:val="a3"/>
        <w:spacing w:line="360" w:lineRule="exact"/>
        <w:ind w:left="119" w:right="65"/>
        <w:rPr>
          <w:rFonts w:ascii="ヒラギノ角ゴ ProN W3" w:eastAsia="ヒラギノ角ゴ ProN W3" w:hAnsi="ヒラギノ角ゴ ProN W3"/>
        </w:rPr>
      </w:pPr>
      <w:r w:rsidRPr="00095DC1">
        <w:rPr>
          <w:rFonts w:ascii="ヒラギノ角ゴ ProN W3" w:eastAsia="ヒラギノ角ゴ ProN W3" w:hAnsi="ヒラギノ角ゴ ProN W3"/>
        </w:rPr>
        <w:t>（治療の流れ）</w:t>
      </w:r>
    </w:p>
    <w:p w14:paraId="62F4A87C" w14:textId="6E20955D" w:rsidR="00B24C04" w:rsidRPr="00014DEB" w:rsidRDefault="00B24C04" w:rsidP="003263F1">
      <w:pPr>
        <w:pStyle w:val="a3"/>
        <w:spacing w:before="3" w:line="360" w:lineRule="exact"/>
        <w:ind w:left="120" w:right="65"/>
        <w:rPr>
          <w:rFonts w:ascii="ヒラギノ角ゴ ProN W3" w:eastAsia="ヒラギノ角ゴ ProN W3" w:hAnsi="ヒラギノ角ゴ ProN W3"/>
        </w:rPr>
      </w:pPr>
      <w:r w:rsidRPr="00014DEB">
        <w:rPr>
          <w:rFonts w:ascii="ヒラギノ角ゴ ProN W3" w:eastAsia="ヒラギノ角ゴ ProN W3" w:hAnsi="ヒラギノ角ゴ ProN W3"/>
        </w:rPr>
        <w:t>採血</w:t>
      </w:r>
      <w:r w:rsidRPr="00095DC1">
        <w:rPr>
          <w:rFonts w:ascii="ヒラギノ角ゴ ProN W3" w:eastAsia="ヒラギノ角ゴ ProN W3" w:hAnsi="ヒラギノ角ゴ ProN W3"/>
        </w:rPr>
        <w:t xml:space="preserve">　⇒　</w:t>
      </w:r>
      <w:r w:rsidRPr="00095DC1">
        <w:rPr>
          <w:rFonts w:ascii="ヒラギノ角ゴ ProN W3" w:eastAsia="ヒラギノ角ゴ ProN W3" w:hAnsi="ヒラギノ角ゴ ProN W3" w:hint="eastAsia"/>
        </w:rPr>
        <w:t>自家</w:t>
      </w:r>
      <w:r w:rsidRPr="00014DEB">
        <w:rPr>
          <w:rFonts w:ascii="ヒラギノ角ゴ ProN W3" w:eastAsia="ヒラギノ角ゴ ProN W3" w:hAnsi="ヒラギノ角ゴ ProN W3"/>
        </w:rPr>
        <w:t>PRP</w:t>
      </w:r>
      <w:r w:rsidR="003B33B2">
        <w:rPr>
          <w:rFonts w:ascii="ヒラギノ角ゴ ProN W3" w:eastAsia="ヒラギノ角ゴ ProN W3" w:hAnsi="ヒラギノ角ゴ ProN W3" w:hint="eastAsia"/>
        </w:rPr>
        <w:t>抽出</w:t>
      </w:r>
      <w:r w:rsidRPr="00095DC1">
        <w:rPr>
          <w:rFonts w:ascii="ヒラギノ角ゴ ProN W3" w:eastAsia="ヒラギノ角ゴ ProN W3" w:hAnsi="ヒラギノ角ゴ ProN W3"/>
        </w:rPr>
        <w:t xml:space="preserve">　⇒　</w:t>
      </w:r>
      <w:r w:rsidR="00664FAB">
        <w:rPr>
          <w:rFonts w:ascii="ヒラギノ角ゴ Pro W3" w:eastAsia="ヒラギノ角ゴ Pro W3" w:hint="eastAsia"/>
        </w:rPr>
        <w:t>患部に投与</w:t>
      </w:r>
    </w:p>
    <w:p w14:paraId="5EF07A7B" w14:textId="77777777" w:rsidR="00B24C04" w:rsidRPr="00014DEB" w:rsidRDefault="00B24C04" w:rsidP="003263F1">
      <w:pPr>
        <w:pStyle w:val="a3"/>
        <w:spacing w:line="360" w:lineRule="exact"/>
        <w:ind w:left="120" w:right="65"/>
        <w:rPr>
          <w:rFonts w:ascii="ヒラギノ角ゴ ProN W3" w:eastAsia="ヒラギノ角ゴ ProN W3" w:hAnsi="ヒラギノ角ゴ ProN W3"/>
        </w:rPr>
      </w:pPr>
      <w:r w:rsidRPr="00014DEB">
        <w:rPr>
          <w:rFonts w:ascii="ヒラギノ角ゴ ProN W3" w:eastAsia="ヒラギノ角ゴ ProN W3" w:hAnsi="ヒラギノ角ゴ ProN W3"/>
        </w:rPr>
        <w:t>すべての治療は当日中に完了します。必要に応じて、施術の際に局部麻酔を行うことがあります。</w:t>
      </w:r>
    </w:p>
    <w:p w14:paraId="4A97ADEE" w14:textId="77777777" w:rsidR="00B24C04" w:rsidRPr="00014DEB" w:rsidRDefault="00B24C04" w:rsidP="003263F1">
      <w:pPr>
        <w:pStyle w:val="a3"/>
        <w:spacing w:before="3" w:line="360" w:lineRule="exact"/>
        <w:ind w:right="65"/>
        <w:rPr>
          <w:rFonts w:ascii="ヒラギノ角ゴ ProN W3" w:eastAsia="ヒラギノ角ゴ ProN W3" w:hAnsi="ヒラギノ角ゴ ProN W3"/>
          <w:sz w:val="21"/>
        </w:rPr>
      </w:pPr>
    </w:p>
    <w:p w14:paraId="37F856DB" w14:textId="2FC6B21B" w:rsidR="00B24C04" w:rsidRPr="00014DEB" w:rsidRDefault="00B24C04" w:rsidP="003263F1">
      <w:pPr>
        <w:pStyle w:val="a4"/>
        <w:numPr>
          <w:ilvl w:val="0"/>
          <w:numId w:val="2"/>
        </w:numPr>
        <w:spacing w:line="360" w:lineRule="exact"/>
        <w:ind w:left="426" w:right="65" w:hanging="306"/>
        <w:rPr>
          <w:rFonts w:ascii="ヒラギノ角ゴ ProN W3" w:eastAsia="ヒラギノ角ゴ ProN W3" w:hAnsi="ヒラギノ角ゴ ProN W3"/>
        </w:rPr>
      </w:pPr>
      <w:r w:rsidRPr="00014DEB">
        <w:rPr>
          <w:rFonts w:ascii="ヒラギノ角ゴ ProN W3" w:eastAsia="ヒラギノ角ゴ ProN W3" w:hAnsi="ヒラギノ角ゴ ProN W3"/>
        </w:rPr>
        <w:t>採血：1キット約15</w:t>
      </w:r>
      <w:r w:rsidRPr="00095DC1">
        <w:rPr>
          <w:rFonts w:ascii="ヒラギノ角ゴ ProN W3" w:eastAsia="ヒラギノ角ゴ ProN W3" w:hAnsi="ヒラギノ角ゴ ProN W3" w:hint="eastAsia"/>
        </w:rPr>
        <w:t>、</w:t>
      </w:r>
      <w:r w:rsidRPr="00095DC1">
        <w:rPr>
          <w:rFonts w:ascii="ヒラギノ角ゴ ProN W3" w:eastAsia="ヒラギノ角ゴ ProN W3" w:hAnsi="ヒラギノ角ゴ ProN W3"/>
        </w:rPr>
        <w:t>26</w:t>
      </w:r>
      <w:r w:rsidRPr="00095DC1">
        <w:rPr>
          <w:rFonts w:ascii="ヒラギノ角ゴ ProN W3" w:eastAsia="ヒラギノ角ゴ ProN W3" w:hAnsi="ヒラギノ角ゴ ProN W3" w:hint="eastAsia"/>
        </w:rPr>
        <w:t>、</w:t>
      </w:r>
      <w:r w:rsidRPr="00095DC1">
        <w:rPr>
          <w:rFonts w:ascii="ヒラギノ角ゴ ProN W3" w:eastAsia="ヒラギノ角ゴ ProN W3" w:hAnsi="ヒラギノ角ゴ ProN W3"/>
        </w:rPr>
        <w:t>52mL</w:t>
      </w:r>
      <w:r w:rsidRPr="00014DEB">
        <w:rPr>
          <w:rFonts w:ascii="ヒラギノ角ゴ ProN W3" w:eastAsia="ヒラギノ角ゴ ProN W3" w:hAnsi="ヒラギノ角ゴ ProN W3"/>
        </w:rPr>
        <w:t>の</w:t>
      </w:r>
      <w:r w:rsidRPr="00014DEB">
        <w:rPr>
          <w:rFonts w:ascii="ヒラギノ角ゴ ProN W3" w:eastAsia="ヒラギノ角ゴ ProN W3" w:hAnsi="ヒラギノ角ゴ ProN W3" w:hint="eastAsia"/>
        </w:rPr>
        <w:t>いずれかの量の</w:t>
      </w:r>
      <w:r w:rsidRPr="00014DEB">
        <w:rPr>
          <w:rFonts w:ascii="ヒラギノ角ゴ ProN W3" w:eastAsia="ヒラギノ角ゴ ProN W3" w:hAnsi="ヒラギノ角ゴ ProN W3"/>
        </w:rPr>
        <w:t>血液を採取します。</w:t>
      </w:r>
      <w:r w:rsidRPr="00014DEB">
        <w:rPr>
          <w:rFonts w:ascii="ヒラギノ角ゴ ProN W3" w:eastAsia="ヒラギノ角ゴ ProN W3" w:hAnsi="ヒラギノ角ゴ ProN W3" w:hint="eastAsia"/>
        </w:rPr>
        <w:t>採取量は製造に使用するキットにより異なります。</w:t>
      </w:r>
    </w:p>
    <w:p w14:paraId="368314BC" w14:textId="0DB042D3" w:rsidR="00B24C04" w:rsidRPr="00014DEB" w:rsidRDefault="00B24C04" w:rsidP="003263F1">
      <w:pPr>
        <w:pStyle w:val="a4"/>
        <w:numPr>
          <w:ilvl w:val="0"/>
          <w:numId w:val="2"/>
        </w:numPr>
        <w:spacing w:before="3" w:line="360" w:lineRule="exact"/>
        <w:ind w:left="426" w:right="65" w:hanging="306"/>
        <w:rPr>
          <w:rFonts w:ascii="ヒラギノ角ゴ ProN W3" w:eastAsia="ヒラギノ角ゴ ProN W3" w:hAnsi="ヒラギノ角ゴ ProN W3"/>
        </w:rPr>
      </w:pPr>
      <w:r w:rsidRPr="00095DC1">
        <w:rPr>
          <w:rFonts w:ascii="ヒラギノ角ゴ ProN W3" w:eastAsia="ヒラギノ角ゴ ProN W3" w:hAnsi="ヒラギノ角ゴ ProN W3" w:hint="eastAsia"/>
        </w:rPr>
        <w:t>自家</w:t>
      </w:r>
      <w:r w:rsidRPr="00014DEB">
        <w:rPr>
          <w:rFonts w:ascii="ヒラギノ角ゴ ProN W3" w:eastAsia="ヒラギノ角ゴ ProN W3" w:hAnsi="ヒラギノ角ゴ ProN W3"/>
        </w:rPr>
        <w:t>PRP</w:t>
      </w:r>
      <w:r w:rsidRPr="00095DC1">
        <w:rPr>
          <w:rFonts w:ascii="ヒラギノ角ゴ ProN W3" w:eastAsia="ヒラギノ角ゴ ProN W3" w:hAnsi="ヒラギノ角ゴ ProN W3" w:hint="eastAsia"/>
        </w:rPr>
        <w:t>の</w:t>
      </w:r>
      <w:r w:rsidR="007A6820">
        <w:rPr>
          <w:rFonts w:ascii="ヒラギノ角ゴ ProN W3" w:eastAsia="ヒラギノ角ゴ ProN W3" w:hAnsi="ヒラギノ角ゴ ProN W3" w:hint="eastAsia"/>
        </w:rPr>
        <w:t>抽出</w:t>
      </w:r>
      <w:r w:rsidRPr="00014DEB">
        <w:rPr>
          <w:rFonts w:ascii="ヒラギノ角ゴ ProN W3" w:eastAsia="ヒラギノ角ゴ ProN W3" w:hAnsi="ヒラギノ角ゴ ProN W3"/>
        </w:rPr>
        <w:t>：採取した血液を厚生労働省管轄の医薬品、医療機器等の品質、有効性及び安</w:t>
      </w:r>
      <w:r w:rsidRPr="00014DEB">
        <w:rPr>
          <w:rFonts w:ascii="ヒラギノ角ゴ ProN W3" w:eastAsia="ヒラギノ角ゴ ProN W3" w:hAnsi="ヒラギノ角ゴ ProN W3"/>
        </w:rPr>
        <w:lastRenderedPageBreak/>
        <w:t>全性の確保等に関する法律（薬機法）で人への治療に使用することが認められた医療機器であるPRP療法用の遠心分離機で遠心分離し</w:t>
      </w:r>
      <w:r w:rsidRPr="00095DC1">
        <w:rPr>
          <w:rFonts w:ascii="ヒラギノ角ゴ ProN W3" w:eastAsia="ヒラギノ角ゴ ProN W3" w:hAnsi="ヒラギノ角ゴ ProN W3" w:hint="eastAsia"/>
        </w:rPr>
        <w:t>自家</w:t>
      </w:r>
      <w:r w:rsidRPr="00014DEB">
        <w:rPr>
          <w:rFonts w:ascii="ヒラギノ角ゴ ProN W3" w:eastAsia="ヒラギノ角ゴ ProN W3" w:hAnsi="ヒラギノ角ゴ ProN W3"/>
        </w:rPr>
        <w:t>PRPを</w:t>
      </w:r>
      <w:r w:rsidRPr="00014DEB">
        <w:rPr>
          <w:rFonts w:ascii="ヒラギノ角ゴ ProN W3" w:eastAsia="ヒラギノ角ゴ ProN W3" w:hAnsi="ヒラギノ角ゴ ProN W3" w:hint="eastAsia"/>
        </w:rPr>
        <w:t>製造</w:t>
      </w:r>
      <w:r w:rsidRPr="00014DEB">
        <w:rPr>
          <w:rFonts w:ascii="ヒラギノ角ゴ ProN W3" w:eastAsia="ヒラギノ角ゴ ProN W3" w:hAnsi="ヒラギノ角ゴ ProN W3"/>
        </w:rPr>
        <w:t>します。この間、患者様は待合室にてお待ちください。（30分程度）</w:t>
      </w:r>
    </w:p>
    <w:p w14:paraId="5DBF44AA" w14:textId="77777777" w:rsidR="00B24C04" w:rsidRPr="00014DEB" w:rsidRDefault="00B24C04" w:rsidP="003263F1">
      <w:pPr>
        <w:pStyle w:val="a4"/>
        <w:numPr>
          <w:ilvl w:val="0"/>
          <w:numId w:val="2"/>
        </w:numPr>
        <w:spacing w:before="2" w:line="360" w:lineRule="exact"/>
        <w:ind w:left="426" w:right="65" w:hanging="306"/>
        <w:rPr>
          <w:rFonts w:ascii="ヒラギノ角ゴ ProN W3" w:eastAsia="ヒラギノ角ゴ ProN W3" w:hAnsi="ヒラギノ角ゴ ProN W3"/>
        </w:rPr>
      </w:pPr>
      <w:r w:rsidRPr="00014DEB">
        <w:rPr>
          <w:rFonts w:ascii="ヒラギノ角ゴ ProN W3" w:eastAsia="ヒラギノ角ゴ ProN W3" w:hAnsi="ヒラギノ角ゴ ProN W3"/>
        </w:rPr>
        <w:t>施術：超音波で正確な損傷部位を確認しなから穿刺し、注入していきます。</w:t>
      </w:r>
    </w:p>
    <w:p w14:paraId="0DBA1BD5" w14:textId="77777777" w:rsidR="00B24C04" w:rsidRPr="00014DEB" w:rsidRDefault="00B24C04" w:rsidP="003263F1">
      <w:pPr>
        <w:pStyle w:val="a3"/>
        <w:spacing w:line="360" w:lineRule="exact"/>
        <w:ind w:left="426" w:right="65"/>
        <w:rPr>
          <w:rFonts w:ascii="ヒラギノ角ゴ ProN W3" w:eastAsia="ヒラギノ角ゴ ProN W3" w:hAnsi="ヒラギノ角ゴ ProN W3"/>
        </w:rPr>
      </w:pPr>
      <w:r w:rsidRPr="00014DEB">
        <w:rPr>
          <w:rFonts w:ascii="ヒラギノ角ゴ ProN W3" w:eastAsia="ヒラギノ角ゴ ProN W3" w:hAnsi="ヒラギノ角ゴ ProN W3"/>
        </w:rPr>
        <w:t>治療当日の激しい運動や飲酒、マッサージなど治療部位に刺激が加わるようなことはお控えください。また、治療部位の感染を防ぐため、当日の入浴はお控えください。</w:t>
      </w:r>
    </w:p>
    <w:p w14:paraId="1459D9B4" w14:textId="77777777" w:rsidR="00357035" w:rsidRPr="00B24C04" w:rsidRDefault="00357035" w:rsidP="003263F1">
      <w:pPr>
        <w:pStyle w:val="a3"/>
        <w:spacing w:line="360" w:lineRule="exact"/>
        <w:ind w:right="65"/>
        <w:rPr>
          <w:rFonts w:ascii="ヒラギノ角ゴ ProN W3" w:eastAsia="ヒラギノ角ゴ ProN W3"/>
          <w:sz w:val="23"/>
        </w:rPr>
      </w:pPr>
    </w:p>
    <w:p w14:paraId="56017A26"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４．再生医療等に用いる細胞について</w:t>
      </w:r>
    </w:p>
    <w:p w14:paraId="11B7E0A5" w14:textId="2F139C32" w:rsidR="00357035" w:rsidRPr="005D474D" w:rsidRDefault="00F361D8" w:rsidP="003263F1">
      <w:pPr>
        <w:pStyle w:val="a3"/>
        <w:spacing w:before="3" w:line="360" w:lineRule="exact"/>
        <w:ind w:left="120" w:right="65" w:firstLine="146"/>
        <w:jc w:val="both"/>
        <w:rPr>
          <w:rFonts w:ascii="ヒラギノ角ゴ ProN W3" w:eastAsia="ヒラギノ角ゴ ProN W3"/>
        </w:rPr>
      </w:pPr>
      <w:r w:rsidRPr="005D474D">
        <w:rPr>
          <w:rFonts w:ascii="ヒラギノ角ゴ ProN W3" w:eastAsia="ヒラギノ角ゴ ProN W3"/>
        </w:rPr>
        <w:t>本治療に用いる</w:t>
      </w:r>
      <w:r w:rsidR="00EF4E80">
        <w:rPr>
          <w:rFonts w:ascii="ヒラギノ角ゴ ProN W3" w:eastAsia="ヒラギノ角ゴ ProN W3" w:hint="eastAsia"/>
        </w:rPr>
        <w:t>自家</w:t>
      </w:r>
      <w:r w:rsidRPr="005D474D">
        <w:rPr>
          <w:rFonts w:ascii="ヒラギノ角ゴ ProN W3" w:eastAsia="ヒラギノ角ゴ ProN W3"/>
        </w:rPr>
        <w:t>PRPは再生医療等を受ける本人（あなた）から採取した血液を元に製造し、主に血小板から構成されます。血液の採取は当院にて、注射器を用いて採取します。採取した血液を本治療専用の遠心分離機と専用チューブを用いて遠心分離（遠心力を利用して、細胞の大きさによって血液中の細胞を分離する方法）により</w:t>
      </w:r>
      <w:r w:rsidR="00014DEB">
        <w:rPr>
          <w:rFonts w:ascii="ヒラギノ角ゴ ProN W3" w:eastAsia="ヒラギノ角ゴ ProN W3" w:hint="eastAsia"/>
        </w:rPr>
        <w:t>自家</w:t>
      </w:r>
      <w:r w:rsidRPr="005D474D">
        <w:rPr>
          <w:rFonts w:ascii="ヒラギノ角ゴ ProN W3" w:eastAsia="ヒラギノ角ゴ ProN W3"/>
        </w:rPr>
        <w:t>PRPを</w:t>
      </w:r>
      <w:r w:rsidR="00014DEB">
        <w:rPr>
          <w:rFonts w:ascii="ヒラギノ角ゴ ProN W3" w:eastAsia="ヒラギノ角ゴ ProN W3" w:hint="eastAsia"/>
        </w:rPr>
        <w:t>製造</w:t>
      </w:r>
      <w:r w:rsidRPr="005D474D">
        <w:rPr>
          <w:rFonts w:ascii="ヒラギノ角ゴ ProN W3" w:eastAsia="ヒラギノ角ゴ ProN W3"/>
        </w:rPr>
        <w:t>します。</w:t>
      </w:r>
    </w:p>
    <w:p w14:paraId="5631CF70" w14:textId="77777777" w:rsidR="00357035" w:rsidRPr="005D474D" w:rsidRDefault="00357035" w:rsidP="003263F1">
      <w:pPr>
        <w:pStyle w:val="a3"/>
        <w:spacing w:before="1" w:line="360" w:lineRule="exact"/>
        <w:ind w:right="65"/>
        <w:rPr>
          <w:rFonts w:ascii="ヒラギノ角ゴ ProN W3" w:eastAsia="ヒラギノ角ゴ ProN W3"/>
          <w:sz w:val="23"/>
        </w:rPr>
      </w:pPr>
    </w:p>
    <w:p w14:paraId="4FEFF00D"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５．再生医療等を受けていただくことによる利益（効果など）、不利益（危険など）について</w:t>
      </w:r>
    </w:p>
    <w:p w14:paraId="19DF4C2B" w14:textId="77777777" w:rsidR="00357035" w:rsidRPr="005D474D" w:rsidRDefault="00F361D8" w:rsidP="003263F1">
      <w:pPr>
        <w:pStyle w:val="a3"/>
        <w:spacing w:before="44" w:line="360" w:lineRule="exact"/>
        <w:ind w:left="120" w:right="65" w:firstLine="160"/>
        <w:jc w:val="both"/>
        <w:rPr>
          <w:rFonts w:ascii="ヒラギノ角ゴ ProN W3" w:eastAsia="ヒラギノ角ゴ ProN W3"/>
        </w:rPr>
      </w:pPr>
      <w:r w:rsidRPr="005D474D">
        <w:rPr>
          <w:rFonts w:ascii="ヒラギノ角ゴ ProN W3" w:eastAsia="ヒラギノ角ゴ ProN W3"/>
        </w:rPr>
        <w:t>本治療を受けていただくことにより、血小板から分泌される様々な成長因子の働きによって損傷した腱や靭帯の修復、再建を促進し、靭帯・腱及び腱付着部の機能障害・疾患の治癒、症状改善を促す効果が期待できます。</w:t>
      </w:r>
    </w:p>
    <w:p w14:paraId="2679C705" w14:textId="5A9C09A5" w:rsidR="00357035" w:rsidRPr="005D474D" w:rsidRDefault="00F361D8" w:rsidP="003263F1">
      <w:pPr>
        <w:pStyle w:val="a3"/>
        <w:spacing w:before="3" w:line="360" w:lineRule="exact"/>
        <w:ind w:left="120" w:right="65" w:firstLine="146"/>
        <w:jc w:val="both"/>
        <w:rPr>
          <w:rFonts w:ascii="ヒラギノ角ゴ ProN W3" w:eastAsia="ヒラギノ角ゴ ProN W3"/>
        </w:rPr>
      </w:pPr>
      <w:r w:rsidRPr="005D474D">
        <w:rPr>
          <w:rFonts w:ascii="ヒラギノ角ゴ ProN W3" w:eastAsia="ヒラギノ角ゴ ProN W3"/>
        </w:rPr>
        <w:t>一般的に1週間～6か月で組織修復が起こり、治療後2週間～3か月に効果の発現が期待できます。また、繰り返し治療を行うことも可能です。</w:t>
      </w:r>
    </w:p>
    <w:p w14:paraId="28D4C38A" w14:textId="2EEB2118" w:rsidR="00357035" w:rsidRPr="005D474D" w:rsidRDefault="00F361D8" w:rsidP="003263F1">
      <w:pPr>
        <w:pStyle w:val="a3"/>
        <w:spacing w:before="5" w:line="360" w:lineRule="exact"/>
        <w:ind w:left="120" w:right="65" w:firstLine="151"/>
        <w:jc w:val="both"/>
        <w:rPr>
          <w:rFonts w:ascii="ヒラギノ角ゴ ProN W3" w:eastAsia="ヒラギノ角ゴ ProN W3"/>
        </w:rPr>
      </w:pPr>
      <w:r w:rsidRPr="005D474D">
        <w:rPr>
          <w:rFonts w:ascii="ヒラギノ角ゴ ProN W3" w:eastAsia="ヒラギノ角ゴ ProN W3"/>
        </w:rPr>
        <w:t>本治療は、再生医療等を受ける本人（あなた）の血液から</w:t>
      </w:r>
      <w:r w:rsidRPr="005D474D">
        <w:rPr>
          <w:rFonts w:ascii="ヒラギノ角ゴ ProN W3" w:eastAsia="ヒラギノ角ゴ ProN W3" w:hint="eastAsia"/>
        </w:rPr>
        <w:t>製造</w:t>
      </w:r>
      <w:r w:rsidRPr="005D474D">
        <w:rPr>
          <w:rFonts w:ascii="ヒラギノ角ゴ ProN W3" w:eastAsia="ヒラギノ角ゴ ProN W3"/>
        </w:rPr>
        <w:t>した</w:t>
      </w:r>
      <w:r w:rsidR="00DD31B0">
        <w:rPr>
          <w:rFonts w:ascii="ヒラギノ角ゴ ProN W3" w:eastAsia="ヒラギノ角ゴ ProN W3" w:hint="eastAsia"/>
        </w:rPr>
        <w:t>自家PRP</w:t>
      </w:r>
      <w:r w:rsidRPr="005D474D">
        <w:rPr>
          <w:rFonts w:ascii="ヒラギノ角ゴ ProN W3" w:eastAsia="ヒラギノ角ゴ ProN W3"/>
        </w:rPr>
        <w:t>を用いるため、感染症やアレルギー反応の危険性が低い治療法です。治療後数日間は、軽度の炎症、痛みや腫れ、発赤などの症状が見られる可能性がありますが、徐々に改善していきます。後遺症が</w:t>
      </w:r>
      <w:proofErr w:type="gramStart"/>
      <w:r w:rsidRPr="005D474D">
        <w:rPr>
          <w:rFonts w:ascii="ヒラギノ角ゴ ProN W3" w:eastAsia="ヒラギノ角ゴ ProN W3"/>
        </w:rPr>
        <w:t>残ったり</w:t>
      </w:r>
      <w:proofErr w:type="gramEnd"/>
      <w:r w:rsidRPr="005D474D">
        <w:rPr>
          <w:rFonts w:ascii="ヒラギノ角ゴ ProN W3" w:eastAsia="ヒラギノ角ゴ ProN W3"/>
        </w:rPr>
        <w:t>、処置が必要となるような重大な健康被害は報告されていません。</w:t>
      </w:r>
    </w:p>
    <w:p w14:paraId="055E4BDE" w14:textId="77777777" w:rsidR="00357035" w:rsidRPr="005D474D" w:rsidRDefault="00357035" w:rsidP="003263F1">
      <w:pPr>
        <w:pStyle w:val="a3"/>
        <w:spacing w:before="1" w:line="360" w:lineRule="exact"/>
        <w:ind w:right="65"/>
        <w:rPr>
          <w:rFonts w:ascii="ヒラギノ角ゴ ProN W3" w:eastAsia="ヒラギノ角ゴ ProN W3"/>
          <w:sz w:val="23"/>
        </w:rPr>
      </w:pPr>
    </w:p>
    <w:p w14:paraId="0D91491C" w14:textId="55E67B66"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６．再生医療等を受けることを拒否することができます</w:t>
      </w:r>
    </w:p>
    <w:p w14:paraId="19AE7943" w14:textId="77777777" w:rsidR="00357035" w:rsidRPr="005D474D" w:rsidRDefault="00F361D8" w:rsidP="003263F1">
      <w:pPr>
        <w:pStyle w:val="a3"/>
        <w:spacing w:before="6" w:line="360" w:lineRule="exact"/>
        <w:ind w:left="120" w:right="65" w:firstLine="146"/>
        <w:rPr>
          <w:rFonts w:ascii="ヒラギノ角ゴ ProN W3" w:eastAsia="ヒラギノ角ゴ ProN W3"/>
        </w:rPr>
      </w:pPr>
      <w:r w:rsidRPr="005D474D">
        <w:rPr>
          <w:rFonts w:ascii="ヒラギノ角ゴ ProN W3" w:eastAsia="ヒラギノ角ゴ ProN W3"/>
        </w:rPr>
        <w:t>あなたは、本治療を受けることを強制されることはありません。説明を受けた上で、本治療を受けるべきでないと判断した場合は、本治療を受けることを拒否することができます。</w:t>
      </w:r>
    </w:p>
    <w:p w14:paraId="556EBAC2" w14:textId="77777777" w:rsidR="00357035" w:rsidRPr="005D474D" w:rsidRDefault="00357035" w:rsidP="003263F1">
      <w:pPr>
        <w:pStyle w:val="a3"/>
        <w:spacing w:before="2" w:line="360" w:lineRule="exact"/>
        <w:ind w:right="65"/>
        <w:rPr>
          <w:rFonts w:ascii="ヒラギノ角ゴ ProN W3" w:eastAsia="ヒラギノ角ゴ ProN W3"/>
          <w:sz w:val="20"/>
        </w:rPr>
      </w:pPr>
    </w:p>
    <w:p w14:paraId="13FF7FE4"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７．同意の撤回について</w:t>
      </w:r>
    </w:p>
    <w:p w14:paraId="4BDA1862" w14:textId="77777777" w:rsidR="00357035" w:rsidRPr="005D474D" w:rsidRDefault="00F361D8" w:rsidP="003263F1">
      <w:pPr>
        <w:pStyle w:val="a3"/>
        <w:spacing w:before="3" w:line="360" w:lineRule="exact"/>
        <w:ind w:left="120" w:right="65" w:firstLine="146"/>
        <w:rPr>
          <w:rFonts w:ascii="ヒラギノ角ゴ ProN W3" w:eastAsia="ヒラギノ角ゴ ProN W3"/>
        </w:rPr>
      </w:pPr>
      <w:r w:rsidRPr="005D474D">
        <w:rPr>
          <w:rFonts w:ascii="ヒラギノ角ゴ ProN W3" w:eastAsia="ヒラギノ角ゴ ProN W3"/>
        </w:rPr>
        <w:t>あなたは、本治療を受けることについて同意した場合でも、治療を受ける前であればいつでも同意を撤回することができます。</w:t>
      </w:r>
    </w:p>
    <w:p w14:paraId="08E6372E" w14:textId="77777777" w:rsidR="00357035" w:rsidRPr="005D474D" w:rsidRDefault="00357035" w:rsidP="003263F1">
      <w:pPr>
        <w:pStyle w:val="a3"/>
        <w:spacing w:before="9" w:line="360" w:lineRule="exact"/>
        <w:ind w:right="65"/>
        <w:rPr>
          <w:rFonts w:ascii="ヒラギノ角ゴ ProN W3" w:eastAsia="ヒラギノ角ゴ ProN W3"/>
          <w:sz w:val="19"/>
        </w:rPr>
      </w:pPr>
    </w:p>
    <w:p w14:paraId="02DF8F72" w14:textId="012D662C"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８．再生医療等を受けることの拒否、同意の撤回により、不利益な扱いを受けることはありません</w:t>
      </w:r>
    </w:p>
    <w:p w14:paraId="558EB093" w14:textId="77777777" w:rsidR="00357035" w:rsidRPr="005D474D" w:rsidRDefault="00F361D8" w:rsidP="003263F1">
      <w:pPr>
        <w:pStyle w:val="a3"/>
        <w:spacing w:before="6" w:line="360" w:lineRule="exact"/>
        <w:ind w:left="120" w:right="65" w:firstLine="148"/>
        <w:rPr>
          <w:rFonts w:ascii="ヒラギノ角ゴ ProN W3" w:eastAsia="ヒラギノ角ゴ ProN W3"/>
        </w:rPr>
      </w:pPr>
      <w:r w:rsidRPr="005D474D">
        <w:rPr>
          <w:rFonts w:ascii="ヒラギノ角ゴ ProN W3" w:eastAsia="ヒラギノ角ゴ ProN W3"/>
        </w:rPr>
        <w:t>あなたは、説明を受けた上で本治療を受けることを拒否</w:t>
      </w:r>
      <w:proofErr w:type="gramStart"/>
      <w:r w:rsidRPr="005D474D">
        <w:rPr>
          <w:rFonts w:ascii="ヒラギノ角ゴ ProN W3" w:eastAsia="ヒラギノ角ゴ ProN W3"/>
        </w:rPr>
        <w:t>したり</w:t>
      </w:r>
      <w:proofErr w:type="gramEnd"/>
      <w:r w:rsidRPr="005D474D">
        <w:rPr>
          <w:rFonts w:ascii="ヒラギノ角ゴ ProN W3" w:eastAsia="ヒラギノ角ゴ ProN W3"/>
        </w:rPr>
        <w:t>、本治療を受けることを同意した後に同意を撤回した場合であっても、今後の診療・治療等において不利益な扱いを受けることはありません。</w:t>
      </w:r>
    </w:p>
    <w:p w14:paraId="5E18DF07" w14:textId="77777777" w:rsidR="00357035" w:rsidRPr="005D474D" w:rsidRDefault="00357035" w:rsidP="003263F1">
      <w:pPr>
        <w:pStyle w:val="a3"/>
        <w:spacing w:before="11" w:line="360" w:lineRule="exact"/>
        <w:ind w:right="65"/>
        <w:rPr>
          <w:rFonts w:ascii="ヒラギノ角ゴ ProN W3" w:eastAsia="ヒラギノ角ゴ ProN W3"/>
        </w:rPr>
      </w:pPr>
    </w:p>
    <w:p w14:paraId="7B310866" w14:textId="77777777" w:rsidR="00357035" w:rsidRPr="005D474D" w:rsidRDefault="00F361D8" w:rsidP="003263F1">
      <w:pPr>
        <w:spacing w:before="1"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９．個人情報の保護について</w:t>
      </w:r>
    </w:p>
    <w:p w14:paraId="231C30BC" w14:textId="77777777" w:rsidR="00357035" w:rsidRPr="005D474D" w:rsidRDefault="00F361D8" w:rsidP="003263F1">
      <w:pPr>
        <w:pStyle w:val="a3"/>
        <w:spacing w:before="5" w:line="360" w:lineRule="exact"/>
        <w:ind w:left="120" w:right="65" w:firstLine="148"/>
        <w:rPr>
          <w:rFonts w:ascii="ヒラギノ角ゴ ProN W3" w:eastAsia="ヒラギノ角ゴ ProN W3"/>
        </w:rPr>
      </w:pPr>
      <w:r w:rsidRPr="005D474D">
        <w:rPr>
          <w:rFonts w:ascii="ヒラギノ角ゴ ProN W3" w:eastAsia="ヒラギノ角ゴ ProN W3"/>
        </w:rPr>
        <w:t>本治療を行う際にあなたから取得した個人情報は、本院が定める個人情報取扱実施規程に従い適切に管理、保護されます。</w:t>
      </w:r>
    </w:p>
    <w:p w14:paraId="0B86638F" w14:textId="77777777" w:rsidR="00357035" w:rsidRPr="005D474D" w:rsidRDefault="00357035" w:rsidP="003263F1">
      <w:pPr>
        <w:pStyle w:val="a3"/>
        <w:spacing w:before="9" w:line="360" w:lineRule="exact"/>
        <w:ind w:right="65"/>
        <w:rPr>
          <w:rFonts w:ascii="ヒラギノ角ゴ ProN W3" w:eastAsia="ヒラギノ角ゴ ProN W3"/>
        </w:rPr>
      </w:pPr>
    </w:p>
    <w:p w14:paraId="3DA60E76"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１０．細胞などの保管及び廃棄の方法について</w:t>
      </w:r>
    </w:p>
    <w:p w14:paraId="26859079" w14:textId="1D37ACEF" w:rsidR="00357035" w:rsidRPr="005D474D" w:rsidRDefault="00F361D8" w:rsidP="003263F1">
      <w:pPr>
        <w:pStyle w:val="a3"/>
        <w:spacing w:before="6" w:line="360" w:lineRule="exact"/>
        <w:ind w:left="120" w:right="65" w:firstLine="158"/>
        <w:jc w:val="both"/>
        <w:rPr>
          <w:rFonts w:ascii="ヒラギノ角ゴ ProN W3" w:eastAsia="ヒラギノ角ゴ ProN W3"/>
        </w:rPr>
      </w:pPr>
      <w:r w:rsidRPr="005D474D">
        <w:rPr>
          <w:rFonts w:ascii="ヒラギノ角ゴ ProN W3" w:eastAsia="ヒラギノ角ゴ ProN W3"/>
        </w:rPr>
        <w:t>本治療のために採取させていただいた血液や、製造した</w:t>
      </w:r>
      <w:r w:rsidR="00DD31B0">
        <w:rPr>
          <w:rFonts w:ascii="ヒラギノ角ゴ ProN W3" w:eastAsia="ヒラギノ角ゴ ProN W3" w:hint="eastAsia"/>
        </w:rPr>
        <w:t>自家</w:t>
      </w:r>
      <w:r w:rsidRPr="005D474D">
        <w:rPr>
          <w:rFonts w:ascii="ヒラギノ角ゴ ProN W3" w:eastAsia="ヒラギノ角ゴ ProN W3"/>
        </w:rPr>
        <w:t>PRPの一部の保管は行いません。血液の採取後や</w:t>
      </w:r>
      <w:r w:rsidR="00DD31B0">
        <w:rPr>
          <w:rFonts w:ascii="ヒラギノ角ゴ ProN W3" w:eastAsia="ヒラギノ角ゴ ProN W3" w:hint="eastAsia"/>
        </w:rPr>
        <w:t>自家</w:t>
      </w:r>
      <w:r w:rsidRPr="005D474D">
        <w:rPr>
          <w:rFonts w:ascii="ヒラギノ角ゴ ProN W3" w:eastAsia="ヒラギノ角ゴ ProN W3"/>
        </w:rPr>
        <w:t>PRPの製造後に同意を撤回されたことにより使用しなくなった場合は、</w:t>
      </w:r>
      <w:r w:rsidR="00DD31B0">
        <w:rPr>
          <w:rFonts w:ascii="ヒラギノ角ゴ ProN W3" w:eastAsia="ヒラギノ角ゴ ProN W3" w:hint="eastAsia"/>
        </w:rPr>
        <w:t>医療廃棄物として適切に処理・</w:t>
      </w:r>
      <w:r w:rsidRPr="005D474D">
        <w:rPr>
          <w:rFonts w:ascii="ヒラギノ角ゴ ProN W3" w:eastAsia="ヒラギノ角ゴ ProN W3"/>
        </w:rPr>
        <w:t>廃棄</w:t>
      </w:r>
      <w:r w:rsidR="00DD31B0">
        <w:rPr>
          <w:rFonts w:ascii="ヒラギノ角ゴ ProN W3" w:eastAsia="ヒラギノ角ゴ ProN W3" w:hint="eastAsia"/>
        </w:rPr>
        <w:t>いたします</w:t>
      </w:r>
      <w:r w:rsidRPr="005D474D">
        <w:rPr>
          <w:rFonts w:ascii="ヒラギノ角ゴ ProN W3" w:eastAsia="ヒラギノ角ゴ ProN W3"/>
        </w:rPr>
        <w:t>。</w:t>
      </w:r>
    </w:p>
    <w:p w14:paraId="6D042FFF" w14:textId="77777777" w:rsidR="00357035" w:rsidRPr="005D474D" w:rsidRDefault="00357035" w:rsidP="003263F1">
      <w:pPr>
        <w:pStyle w:val="a3"/>
        <w:spacing w:before="10" w:line="360" w:lineRule="exact"/>
        <w:ind w:right="65"/>
        <w:rPr>
          <w:rFonts w:ascii="ヒラギノ角ゴ ProN W3" w:eastAsia="ヒラギノ角ゴ ProN W3"/>
          <w:sz w:val="19"/>
        </w:rPr>
      </w:pPr>
    </w:p>
    <w:p w14:paraId="54B232C3"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１１．苦情及びお問い合わせの体制について</w:t>
      </w:r>
    </w:p>
    <w:p w14:paraId="535236AF" w14:textId="77777777" w:rsidR="00357035" w:rsidRPr="005D474D" w:rsidRDefault="00F361D8" w:rsidP="003263F1">
      <w:pPr>
        <w:pStyle w:val="a3"/>
        <w:spacing w:before="6" w:line="360" w:lineRule="exact"/>
        <w:ind w:left="120" w:right="65" w:firstLine="148"/>
        <w:rPr>
          <w:rFonts w:ascii="ヒラギノ角ゴ ProN W3" w:eastAsia="ヒラギノ角ゴ ProN W3"/>
        </w:rPr>
      </w:pPr>
      <w:r w:rsidRPr="005D474D">
        <w:rPr>
          <w:rFonts w:ascii="ヒラギノ角ゴ ProN W3" w:eastAsia="ヒラギノ角ゴ ProN W3"/>
        </w:rPr>
        <w:t>当院では、以下のとおり本治療法に関する苦情及びお問い合わせの窓口を設置しております。窓口での受付後、治療を行う医師、管理者（院長）へと報告して対応させていただきます。</w:t>
      </w:r>
    </w:p>
    <w:p w14:paraId="1408BB3B" w14:textId="77777777" w:rsidR="00357035" w:rsidRPr="005D474D" w:rsidRDefault="00F361D8" w:rsidP="003263F1">
      <w:pPr>
        <w:pStyle w:val="a3"/>
        <w:spacing w:before="1" w:line="360" w:lineRule="exact"/>
        <w:ind w:left="120" w:right="65"/>
        <w:rPr>
          <w:rFonts w:ascii="ヒラギノ角ゴ ProN W3" w:eastAsia="ヒラギノ角ゴ ProN W3"/>
        </w:rPr>
      </w:pPr>
      <w:r w:rsidRPr="005D474D">
        <w:rPr>
          <w:rFonts w:ascii="ヒラギノ角ゴ ProN W3" w:eastAsia="ヒラギノ角ゴ ProN W3"/>
        </w:rPr>
        <w:t>窓口部署：事務</w:t>
      </w:r>
    </w:p>
    <w:p w14:paraId="2E03903D" w14:textId="77777777" w:rsidR="00357035" w:rsidRPr="005D474D" w:rsidRDefault="00F361D8" w:rsidP="003263F1">
      <w:pPr>
        <w:pStyle w:val="a3"/>
        <w:spacing w:before="4" w:line="360" w:lineRule="exact"/>
        <w:ind w:left="120" w:right="65"/>
        <w:rPr>
          <w:rFonts w:ascii="ヒラギノ角ゴ ProN W3" w:eastAsia="ヒラギノ角ゴ ProN W3"/>
        </w:rPr>
      </w:pPr>
      <w:r w:rsidRPr="005D474D">
        <w:rPr>
          <w:rFonts w:ascii="ヒラギノ角ゴ ProN W3" w:eastAsia="ヒラギノ角ゴ ProN W3"/>
        </w:rPr>
        <w:t>連絡先：0885-33-1133</w:t>
      </w:r>
    </w:p>
    <w:p w14:paraId="59C14AC7" w14:textId="77777777" w:rsidR="00357035" w:rsidRPr="005D474D" w:rsidRDefault="00357035" w:rsidP="003263F1">
      <w:pPr>
        <w:pStyle w:val="a3"/>
        <w:spacing w:before="6" w:line="360" w:lineRule="exact"/>
        <w:ind w:right="65"/>
        <w:rPr>
          <w:rFonts w:ascii="ヒラギノ角ゴ ProN W3" w:eastAsia="ヒラギノ角ゴ ProN W3"/>
          <w:sz w:val="25"/>
        </w:rPr>
      </w:pPr>
    </w:p>
    <w:p w14:paraId="675E8D3B"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１２．費用について</w:t>
      </w:r>
    </w:p>
    <w:p w14:paraId="3769E53A" w14:textId="77777777" w:rsidR="00133584" w:rsidRPr="00140F71" w:rsidRDefault="00133584" w:rsidP="003263F1">
      <w:pPr>
        <w:pStyle w:val="a3"/>
        <w:spacing w:before="6" w:line="360" w:lineRule="exact"/>
        <w:ind w:leftChars="64" w:left="141" w:rightChars="29" w:right="64" w:firstLine="143"/>
        <w:rPr>
          <w:rFonts w:ascii="ヒラギノ角ゴ ProN W3" w:eastAsia="ヒラギノ角ゴ ProN W3" w:hAnsi="ヒラギノ角ゴ ProN W3"/>
        </w:rPr>
      </w:pPr>
      <w:r w:rsidRPr="00140F71">
        <w:rPr>
          <w:rFonts w:ascii="ヒラギノ角ゴ ProN W3" w:eastAsia="ヒラギノ角ゴ ProN W3" w:hAnsi="ヒラギノ角ゴ ProN W3"/>
        </w:rPr>
        <w:t>この治療は公的保険の対象ではありませんので、当院所定の施術料をお支払いいただきます。患者様の症状、その他の事情等により治療費が変動する場合があります。</w:t>
      </w:r>
    </w:p>
    <w:p w14:paraId="748BB34A" w14:textId="77BB6A01" w:rsidR="00133584" w:rsidRDefault="00133584" w:rsidP="003263F1">
      <w:pPr>
        <w:pStyle w:val="a3"/>
        <w:spacing w:before="1" w:line="360" w:lineRule="exact"/>
        <w:ind w:leftChars="64" w:left="141" w:rightChars="29" w:right="64" w:firstLine="143"/>
        <w:rPr>
          <w:rFonts w:ascii="ヒラギノ角ゴ ProN W3" w:eastAsia="ヒラギノ角ゴ ProN W3" w:hAnsi="ヒラギノ角ゴ ProN W3"/>
        </w:rPr>
      </w:pPr>
      <w:r w:rsidRPr="00140F71">
        <w:rPr>
          <w:rFonts w:ascii="ヒラギノ角ゴ ProN W3" w:eastAsia="ヒラギノ角ゴ ProN W3" w:hAnsi="ヒラギノ角ゴ ProN W3"/>
        </w:rPr>
        <w:t>なお、細胞の採取後や</w:t>
      </w:r>
      <w:r>
        <w:rPr>
          <w:rFonts w:ascii="ヒラギノ角ゴ ProN W3" w:eastAsia="ヒラギノ角ゴ ProN W3" w:hAnsi="ヒラギノ角ゴ ProN W3" w:hint="eastAsia"/>
        </w:rPr>
        <w:t>自家PRPや</w:t>
      </w:r>
      <w:r>
        <w:rPr>
          <w:rFonts w:ascii="ヒラギノ角ゴ ProN W3" w:eastAsia="ヒラギノ角ゴ ProN W3" w:hAnsi="ヒラギノ角ゴ ProN W3"/>
        </w:rPr>
        <w:t>APS</w:t>
      </w:r>
      <w:r>
        <w:rPr>
          <w:rFonts w:ascii="ヒラギノ角ゴ ProN W3" w:eastAsia="ヒラギノ角ゴ ProN W3" w:hAnsi="ヒラギノ角ゴ ProN W3" w:hint="eastAsia"/>
        </w:rPr>
        <w:t>の製造を開始した</w:t>
      </w:r>
      <w:r w:rsidRPr="00140F71">
        <w:rPr>
          <w:rFonts w:ascii="ヒラギノ角ゴ ProN W3" w:eastAsia="ヒラギノ角ゴ ProN W3" w:hAnsi="ヒラギノ角ゴ ProN W3"/>
        </w:rPr>
        <w:t>後に同意を撤回された場合など、同意を撤回される時点までに費用が発生している場合、発生した費用</w:t>
      </w:r>
      <w:r>
        <w:rPr>
          <w:rFonts w:ascii="ヒラギノ角ゴ ProN W3" w:eastAsia="ヒラギノ角ゴ ProN W3" w:hAnsi="ヒラギノ角ゴ ProN W3" w:hint="eastAsia"/>
        </w:rPr>
        <w:t>を</w:t>
      </w:r>
      <w:r w:rsidRPr="00140F71">
        <w:rPr>
          <w:rFonts w:ascii="ヒラギノ角ゴ ProN W3" w:eastAsia="ヒラギノ角ゴ ProN W3" w:hAnsi="ヒラギノ角ゴ ProN W3"/>
        </w:rPr>
        <w:t>患者様にご負担いただきますのでご了承ください。</w:t>
      </w:r>
    </w:p>
    <w:tbl>
      <w:tblPr>
        <w:tblStyle w:val="a5"/>
        <w:tblW w:w="4492" w:type="pct"/>
        <w:tblInd w:w="137" w:type="dxa"/>
        <w:tblLook w:val="04A0" w:firstRow="1" w:lastRow="0" w:firstColumn="1" w:lastColumn="0" w:noHBand="0" w:noVBand="1"/>
      </w:tblPr>
      <w:tblGrid>
        <w:gridCol w:w="3051"/>
        <w:gridCol w:w="3315"/>
        <w:gridCol w:w="2384"/>
      </w:tblGrid>
      <w:tr w:rsidR="00133584" w14:paraId="1964920C" w14:textId="77777777" w:rsidTr="00AD1479">
        <w:tc>
          <w:tcPr>
            <w:tcW w:w="1744" w:type="pct"/>
            <w:vAlign w:val="center"/>
          </w:tcPr>
          <w:p w14:paraId="5973E325" w14:textId="77777777" w:rsidR="00133584" w:rsidRDefault="00133584" w:rsidP="003263F1">
            <w:pPr>
              <w:pStyle w:val="a3"/>
              <w:spacing w:before="6" w:line="360" w:lineRule="exact"/>
              <w:ind w:right="65"/>
              <w:jc w:val="both"/>
              <w:rPr>
                <w:rFonts w:ascii="ヒラギノ角ゴ ProN W3" w:eastAsia="ヒラギノ角ゴ ProN W3" w:hAnsi="ヒラギノ角ゴ ProN W3"/>
              </w:rPr>
            </w:pPr>
            <w:r w:rsidRPr="00140F71">
              <w:rPr>
                <w:rFonts w:ascii="ヒラギノ角ゴ ProN W3" w:eastAsia="ヒラギノ角ゴ ProN W3" w:hAnsi="ヒラギノ角ゴ ProN W3"/>
              </w:rPr>
              <w:t>ZIMMER</w:t>
            </w:r>
            <w:r w:rsidRPr="00140F71">
              <w:rPr>
                <w:rFonts w:ascii="ヒラギノ角ゴ ProN W3" w:eastAsia="ヒラギノ角ゴ ProN W3" w:hAnsi="ヒラギノ角ゴ ProN W3"/>
                <w:spacing w:val="94"/>
              </w:rPr>
              <w:t xml:space="preserve"> </w:t>
            </w:r>
            <w:r w:rsidRPr="00140F71">
              <w:rPr>
                <w:rFonts w:ascii="ヒラギノ角ゴ ProN W3" w:eastAsia="ヒラギノ角ゴ ProN W3" w:hAnsi="ヒラギノ角ゴ ProN W3"/>
              </w:rPr>
              <w:t>BIOMET製</w:t>
            </w:r>
          </w:p>
        </w:tc>
        <w:tc>
          <w:tcPr>
            <w:tcW w:w="1894" w:type="pct"/>
            <w:vAlign w:val="center"/>
          </w:tcPr>
          <w:p w14:paraId="4DDDF741" w14:textId="02A9C9BF" w:rsidR="00133584" w:rsidRDefault="00133584" w:rsidP="003263F1">
            <w:pPr>
              <w:pStyle w:val="a3"/>
              <w:spacing w:before="6" w:line="360" w:lineRule="exact"/>
              <w:ind w:right="65"/>
              <w:jc w:val="both"/>
              <w:rPr>
                <w:rFonts w:ascii="ヒラギノ角ゴ ProN W3" w:eastAsia="ヒラギノ角ゴ ProN W3" w:hAnsi="ヒラギノ角ゴ ProN W3"/>
              </w:rPr>
            </w:pPr>
            <w:proofErr w:type="spellStart"/>
            <w:r w:rsidRPr="00140F71">
              <w:rPr>
                <w:rFonts w:ascii="ヒラギノ角ゴ ProN W3" w:eastAsia="ヒラギノ角ゴ ProN W3" w:hAnsi="ヒラギノ角ゴ ProN W3"/>
              </w:rPr>
              <w:t>GPS</w:t>
            </w:r>
            <w:r w:rsidRPr="00140F71">
              <w:rPr>
                <w:rFonts w:ascii="ヒラギノ角ゴ ProN W3" w:eastAsia="ヒラギノ角ゴ ProN W3" w:hAnsi="ヒラギノ角ゴ ProN W3"/>
                <w:vertAlign w:val="superscript"/>
              </w:rPr>
              <w:t>®</w:t>
            </w:r>
            <w:r w:rsidRPr="00140F71">
              <w:rPr>
                <w:rFonts w:ascii="ヒラギノ角ゴ ProN W3" w:eastAsia="ヒラギノ角ゴ ProN W3" w:hAnsi="ヒラギノ角ゴ ProN W3"/>
              </w:rPr>
              <w:t>Ⅲ</w:t>
            </w:r>
            <w:proofErr w:type="spellEnd"/>
            <w:r w:rsidRPr="00140F71">
              <w:rPr>
                <w:rFonts w:ascii="ヒラギノ角ゴ ProN W3" w:eastAsia="ヒラギノ角ゴ ProN W3" w:hAnsi="ヒラギノ角ゴ ProN W3"/>
              </w:rPr>
              <w:t>システム</w:t>
            </w:r>
          </w:p>
        </w:tc>
        <w:tc>
          <w:tcPr>
            <w:tcW w:w="1362" w:type="pct"/>
            <w:vAlign w:val="center"/>
          </w:tcPr>
          <w:p w14:paraId="57635945" w14:textId="3A7C7A46" w:rsidR="00133584" w:rsidRDefault="00133584" w:rsidP="003263F1">
            <w:pPr>
              <w:pStyle w:val="a3"/>
              <w:spacing w:before="6" w:line="360" w:lineRule="exact"/>
              <w:ind w:right="65"/>
              <w:jc w:val="right"/>
              <w:rPr>
                <w:rFonts w:ascii="ヒラギノ角ゴ ProN W3" w:eastAsia="ヒラギノ角ゴ ProN W3" w:hAnsi="ヒラギノ角ゴ ProN W3"/>
              </w:rPr>
            </w:pPr>
            <w:r w:rsidRPr="00140F71">
              <w:rPr>
                <w:rFonts w:ascii="ヒラギノ角ゴ ProN W3" w:eastAsia="ヒラギノ角ゴ ProN W3" w:hAnsi="ヒラギノ角ゴ ProN W3"/>
              </w:rPr>
              <w:t>1</w:t>
            </w:r>
            <w:r>
              <w:rPr>
                <w:rFonts w:ascii="ヒラギノ角ゴ ProN W3" w:eastAsia="ヒラギノ角ゴ ProN W3" w:hAnsi="ヒラギノ角ゴ ProN W3"/>
              </w:rPr>
              <w:t>10</w:t>
            </w:r>
            <w:r w:rsidRPr="00140F71">
              <w:rPr>
                <w:rFonts w:ascii="ヒラギノ角ゴ ProN W3" w:eastAsia="ヒラギノ角ゴ ProN W3" w:hAnsi="ヒラギノ角ゴ ProN W3"/>
              </w:rPr>
              <w:t>,000円</w:t>
            </w:r>
            <w:r w:rsidRPr="00140F71">
              <w:rPr>
                <w:rFonts w:ascii="ヒラギノ角ゴ ProN W3" w:eastAsia="ヒラギノ角ゴ ProN W3" w:hAnsi="ヒラギノ角ゴ ProN W3" w:hint="eastAsia"/>
              </w:rPr>
              <w:t>（税込）</w:t>
            </w:r>
          </w:p>
        </w:tc>
      </w:tr>
      <w:tr w:rsidR="00133584" w14:paraId="47B30673" w14:textId="77777777" w:rsidTr="00AD1479">
        <w:tc>
          <w:tcPr>
            <w:tcW w:w="1744" w:type="pct"/>
            <w:vAlign w:val="center"/>
          </w:tcPr>
          <w:p w14:paraId="6E28A3A0" w14:textId="77777777" w:rsidR="00133584" w:rsidRDefault="00133584" w:rsidP="003263F1">
            <w:pPr>
              <w:pStyle w:val="a3"/>
              <w:spacing w:before="6" w:line="360" w:lineRule="exact"/>
              <w:ind w:right="65"/>
              <w:jc w:val="both"/>
              <w:rPr>
                <w:rFonts w:ascii="ヒラギノ角ゴ ProN W3" w:eastAsia="ヒラギノ角ゴ ProN W3" w:hAnsi="ヒラギノ角ゴ ProN W3"/>
              </w:rPr>
            </w:pPr>
            <w:r w:rsidRPr="00140F71">
              <w:rPr>
                <w:rFonts w:ascii="ヒラギノ角ゴ ProN W3" w:eastAsia="ヒラギノ角ゴ ProN W3" w:hAnsi="ヒラギノ角ゴ ProN W3"/>
              </w:rPr>
              <w:t xml:space="preserve">Arthrex Japan </w:t>
            </w:r>
            <w:r w:rsidRPr="00140F71">
              <w:rPr>
                <w:rFonts w:ascii="ヒラギノ角ゴ ProN W3" w:eastAsia="ヒラギノ角ゴ ProN W3" w:hAnsi="ヒラギノ角ゴ ProN W3" w:hint="eastAsia"/>
              </w:rPr>
              <w:t>合同会社製</w:t>
            </w:r>
          </w:p>
        </w:tc>
        <w:tc>
          <w:tcPr>
            <w:tcW w:w="1894" w:type="pct"/>
            <w:vAlign w:val="center"/>
          </w:tcPr>
          <w:p w14:paraId="281A34ED" w14:textId="77777777" w:rsidR="00133584" w:rsidRDefault="00133584" w:rsidP="003263F1">
            <w:pPr>
              <w:pStyle w:val="a3"/>
              <w:spacing w:before="6" w:line="360" w:lineRule="exact"/>
              <w:ind w:right="65"/>
              <w:jc w:val="both"/>
              <w:rPr>
                <w:rFonts w:ascii="ヒラギノ角ゴ ProN W3" w:eastAsia="ヒラギノ角ゴ ProN W3" w:hAnsi="ヒラギノ角ゴ ProN W3"/>
              </w:rPr>
            </w:pPr>
            <w:r w:rsidRPr="00140F71">
              <w:rPr>
                <w:rFonts w:ascii="ヒラギノ角ゴ ProN W3" w:eastAsia="ヒラギノ角ゴ ProN W3" w:hAnsi="ヒラギノ角ゴ ProN W3"/>
              </w:rPr>
              <w:t xml:space="preserve">Arthrex ACP </w:t>
            </w:r>
            <w:r w:rsidRPr="00140F71">
              <w:rPr>
                <w:rFonts w:ascii="ヒラギノ角ゴ ProN W3" w:eastAsia="ヒラギノ角ゴ ProN W3" w:hAnsi="ヒラギノ角ゴ ProN W3" w:hint="eastAsia"/>
              </w:rPr>
              <w:t>ダブルシリンジ</w:t>
            </w:r>
          </w:p>
        </w:tc>
        <w:tc>
          <w:tcPr>
            <w:tcW w:w="1362" w:type="pct"/>
            <w:vAlign w:val="center"/>
          </w:tcPr>
          <w:p w14:paraId="106D2F0F" w14:textId="225727E6" w:rsidR="00133584" w:rsidRDefault="00133584" w:rsidP="003263F1">
            <w:pPr>
              <w:pStyle w:val="a3"/>
              <w:spacing w:before="6" w:line="360" w:lineRule="exact"/>
              <w:ind w:right="65"/>
              <w:jc w:val="right"/>
              <w:rPr>
                <w:rFonts w:ascii="ヒラギノ角ゴ ProN W3" w:eastAsia="ヒラギノ角ゴ ProN W3" w:hAnsi="ヒラギノ角ゴ ProN W3"/>
              </w:rPr>
            </w:pPr>
            <w:r>
              <w:rPr>
                <w:rFonts w:ascii="ヒラギノ角ゴ ProN W3" w:eastAsia="ヒラギノ角ゴ ProN W3" w:hAnsi="ヒラギノ角ゴ ProN W3"/>
              </w:rPr>
              <w:t>33</w:t>
            </w:r>
            <w:r w:rsidRPr="00140F71">
              <w:rPr>
                <w:rFonts w:ascii="ヒラギノ角ゴ ProN W3" w:eastAsia="ヒラギノ角ゴ ProN W3" w:hAnsi="ヒラギノ角ゴ ProN W3"/>
              </w:rPr>
              <w:t>,000</w:t>
            </w:r>
            <w:r w:rsidRPr="00140F71">
              <w:rPr>
                <w:rFonts w:ascii="ヒラギノ角ゴ ProN W3" w:eastAsia="ヒラギノ角ゴ ProN W3" w:hAnsi="ヒラギノ角ゴ ProN W3" w:hint="eastAsia"/>
              </w:rPr>
              <w:t>円（税込）</w:t>
            </w:r>
          </w:p>
        </w:tc>
      </w:tr>
    </w:tbl>
    <w:p w14:paraId="58975F9A" w14:textId="77777777" w:rsidR="00357035" w:rsidRPr="005D474D" w:rsidRDefault="00357035" w:rsidP="003263F1">
      <w:pPr>
        <w:pStyle w:val="a3"/>
        <w:spacing w:before="12" w:line="360" w:lineRule="exact"/>
        <w:ind w:right="65"/>
        <w:rPr>
          <w:rFonts w:ascii="ヒラギノ角ゴ ProN W3" w:eastAsia="ヒラギノ角ゴ ProN W3"/>
        </w:rPr>
      </w:pPr>
    </w:p>
    <w:p w14:paraId="423B87B6"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１３．他の治療法の有無、本治療法との比較について</w:t>
      </w:r>
    </w:p>
    <w:p w14:paraId="64565592" w14:textId="11A46037" w:rsidR="00357035" w:rsidRPr="005D474D" w:rsidRDefault="00F361D8" w:rsidP="003263F1">
      <w:pPr>
        <w:spacing w:before="43" w:line="360" w:lineRule="exact"/>
        <w:ind w:left="120" w:right="65"/>
        <w:rPr>
          <w:rFonts w:ascii="ヒラギノ角ゴ ProN W3" w:eastAsia="ヒラギノ角ゴ ProN W3"/>
          <w:sz w:val="21"/>
        </w:rPr>
      </w:pPr>
      <w:r w:rsidRPr="005D474D">
        <w:rPr>
          <w:rFonts w:ascii="ヒラギノ角ゴ ProN W3" w:eastAsia="ヒラギノ角ゴ ProN W3"/>
          <w:sz w:val="21"/>
        </w:rPr>
        <w:t>靭帯・腱及び腱付着部の機能障害・疾患は、ストレッチをこまめに行う、患部を酷使するようなスポーツや作業を控えて湿布や外用薬を服用する、局所麻酔薬やステロイドの注射を行う、などの保存療法により症状の改善が見られる場合があります。このような保存療法は、本治療法よりも手軽に、安価に受けることが可能ですが、症状の重さによっては改善が見られない可能性があります。このように症状が悪化し、保存療法では改善が見込めない場合は、炎症が起きている部位を切除する外科手術が行われることがあります。</w:t>
      </w:r>
    </w:p>
    <w:p w14:paraId="5F1DBC35" w14:textId="77777777" w:rsidR="00357035" w:rsidRPr="005D474D" w:rsidRDefault="00F361D8" w:rsidP="003263F1">
      <w:pPr>
        <w:pStyle w:val="a3"/>
        <w:spacing w:before="3" w:line="360" w:lineRule="exact"/>
        <w:ind w:left="120" w:right="65" w:firstLine="141"/>
        <w:jc w:val="both"/>
        <w:rPr>
          <w:rFonts w:ascii="ヒラギノ角ゴ ProN W3" w:eastAsia="ヒラギノ角ゴ ProN W3"/>
        </w:rPr>
      </w:pPr>
      <w:r w:rsidRPr="005D474D">
        <w:rPr>
          <w:rFonts w:ascii="ヒラギノ角ゴ ProN W3" w:eastAsia="ヒラギノ角ゴ ProN W3"/>
          <w:sz w:val="21"/>
        </w:rPr>
        <w:t>本治療法では、保存療法と比較して費用が高く、一時的な</w:t>
      </w:r>
      <w:r w:rsidRPr="005D474D">
        <w:rPr>
          <w:rFonts w:ascii="ヒラギノ角ゴ ProN W3" w:eastAsia="ヒラギノ角ゴ ProN W3"/>
        </w:rPr>
        <w:t>軽度の炎症、痛みや腫れ、発赤などの症状が見られる可能性がありますが、保存療法では改善が見られない場合でも症状が改善する可能性があります。また、本治療法は外科手術に比べると患者さんの身体的負担が少なく、本治療法を行うことにより手術を回避できる可能性があります。</w:t>
      </w:r>
    </w:p>
    <w:p w14:paraId="12CA30A6" w14:textId="77777777" w:rsidR="00357035" w:rsidRPr="005D474D" w:rsidRDefault="00357035" w:rsidP="003263F1">
      <w:pPr>
        <w:pStyle w:val="a3"/>
        <w:spacing w:before="11" w:line="360" w:lineRule="exact"/>
        <w:ind w:right="65"/>
        <w:rPr>
          <w:rFonts w:ascii="ヒラギノ角ゴ ProN W3" w:eastAsia="ヒラギノ角ゴ ProN W3"/>
        </w:rPr>
      </w:pPr>
    </w:p>
    <w:p w14:paraId="71B8F94A"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１４．健康被害に対する補償について</w:t>
      </w:r>
    </w:p>
    <w:p w14:paraId="6040736F" w14:textId="77777777" w:rsidR="00357035" w:rsidRPr="005D474D" w:rsidRDefault="00F361D8" w:rsidP="003263F1">
      <w:pPr>
        <w:pStyle w:val="a3"/>
        <w:spacing w:before="5" w:line="360" w:lineRule="exact"/>
        <w:ind w:left="120" w:right="65"/>
        <w:rPr>
          <w:rFonts w:ascii="ヒラギノ角ゴ ProN W3" w:eastAsia="ヒラギノ角ゴ ProN W3"/>
        </w:rPr>
      </w:pPr>
      <w:r w:rsidRPr="005D474D">
        <w:rPr>
          <w:rFonts w:ascii="ヒラギノ角ゴ ProN W3" w:eastAsia="ヒラギノ角ゴ ProN W3"/>
        </w:rPr>
        <w:lastRenderedPageBreak/>
        <w:t>本治療が原因であると思われる健康被害が発生した場合は、可能な限り必要な処置を行わせていただきますので、直ちに当院までご連絡ください。</w:t>
      </w:r>
    </w:p>
    <w:p w14:paraId="2399445D" w14:textId="77777777" w:rsidR="00357035" w:rsidRPr="005D474D" w:rsidRDefault="00357035" w:rsidP="003263F1">
      <w:pPr>
        <w:pStyle w:val="a3"/>
        <w:spacing w:before="1" w:line="360" w:lineRule="exact"/>
        <w:ind w:right="65"/>
        <w:rPr>
          <w:rFonts w:ascii="ヒラギノ角ゴ ProN W3" w:eastAsia="ヒラギノ角ゴ ProN W3"/>
          <w:sz w:val="21"/>
        </w:rPr>
      </w:pPr>
    </w:p>
    <w:p w14:paraId="49E071DC"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１５．再生医療等の審査を行う認定再生医療等委員会の情報、審査事項について</w:t>
      </w:r>
    </w:p>
    <w:p w14:paraId="427CE91A" w14:textId="77777777" w:rsidR="00357035" w:rsidRPr="005D474D" w:rsidRDefault="00F361D8" w:rsidP="003263F1">
      <w:pPr>
        <w:pStyle w:val="a3"/>
        <w:spacing w:before="3" w:line="360" w:lineRule="exact"/>
        <w:ind w:left="120" w:right="65"/>
        <w:jc w:val="both"/>
        <w:rPr>
          <w:rFonts w:ascii="ヒラギノ角ゴ ProN W3" w:eastAsia="ヒラギノ角ゴ ProN W3"/>
        </w:rPr>
      </w:pPr>
      <w:r w:rsidRPr="005D474D">
        <w:rPr>
          <w:rFonts w:ascii="ヒラギノ角ゴ ProN W3" w:eastAsia="ヒラギノ角ゴ ProN W3"/>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587FAE02" w14:textId="77777777" w:rsidR="00C03953" w:rsidRDefault="00F361D8" w:rsidP="003263F1">
      <w:pPr>
        <w:pStyle w:val="a3"/>
        <w:spacing w:before="2" w:line="360" w:lineRule="exact"/>
        <w:ind w:left="120" w:right="65"/>
        <w:rPr>
          <w:rFonts w:ascii="ヒラギノ角ゴ ProN W3" w:eastAsia="ヒラギノ角ゴ ProN W3"/>
        </w:rPr>
      </w:pPr>
      <w:r w:rsidRPr="005D474D">
        <w:rPr>
          <w:rFonts w:ascii="ヒラギノ角ゴ ProN W3" w:eastAsia="ヒラギノ角ゴ ProN W3"/>
        </w:rPr>
        <w:t>審査を行った認定再生医療等委員会：ヴィヴィアン認定再生医療等委員会</w:t>
      </w:r>
    </w:p>
    <w:p w14:paraId="4D075EAA" w14:textId="4F2EFBD3" w:rsidR="00357035" w:rsidRPr="005D474D" w:rsidRDefault="00F361D8" w:rsidP="003263F1">
      <w:pPr>
        <w:pStyle w:val="a3"/>
        <w:spacing w:before="2" w:line="360" w:lineRule="exact"/>
        <w:ind w:left="120" w:right="65"/>
        <w:rPr>
          <w:rFonts w:ascii="ヒラギノ角ゴ ProN W3" w:eastAsia="ヒラギノ角ゴ ProN W3"/>
        </w:rPr>
      </w:pPr>
      <w:r w:rsidRPr="005D474D">
        <w:rPr>
          <w:rFonts w:ascii="ヒラギノ角ゴ ProN W3" w:eastAsia="ヒラギノ角ゴ ProN W3"/>
        </w:rPr>
        <w:t>委員会の苦情及び問い合わせ窓口：080-2740-2323</w:t>
      </w:r>
    </w:p>
    <w:p w14:paraId="2EC77FE4" w14:textId="77777777" w:rsidR="00357035" w:rsidRPr="005D474D" w:rsidRDefault="00F361D8" w:rsidP="003263F1">
      <w:pPr>
        <w:pStyle w:val="a3"/>
        <w:spacing w:before="2" w:line="360" w:lineRule="exact"/>
        <w:ind w:left="120" w:right="65"/>
        <w:rPr>
          <w:rFonts w:ascii="ヒラギノ角ゴ ProN W3" w:eastAsia="ヒラギノ角ゴ ProN W3"/>
        </w:rPr>
      </w:pPr>
      <w:r w:rsidRPr="005D474D">
        <w:rPr>
          <w:rFonts w:ascii="ヒラギノ角ゴ ProN W3" w:eastAsia="ヒラギノ角ゴ ProN W3"/>
        </w:rPr>
        <w:t>審査事項：再生医療等提供計画及び添付資料一式を提出し、「再生医療等の安全性の確保等に関する法律」により定められた「再生医療等提供基準」に照らして審査を受けています。</w:t>
      </w:r>
    </w:p>
    <w:p w14:paraId="36822964" w14:textId="77777777" w:rsidR="00357035" w:rsidRPr="005D474D" w:rsidRDefault="00357035" w:rsidP="003263F1">
      <w:pPr>
        <w:pStyle w:val="a3"/>
        <w:spacing w:before="10" w:line="360" w:lineRule="exact"/>
        <w:ind w:right="65"/>
        <w:rPr>
          <w:rFonts w:ascii="ヒラギノ角ゴ ProN W3" w:eastAsia="ヒラギノ角ゴ ProN W3"/>
        </w:rPr>
      </w:pPr>
    </w:p>
    <w:p w14:paraId="3A7AB9D2"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u w:val="single"/>
        </w:rPr>
        <w:t>１６．その他の特記事項</w:t>
      </w:r>
    </w:p>
    <w:p w14:paraId="113774A0" w14:textId="7A95FB58" w:rsidR="00357035" w:rsidRPr="00FE1FA4" w:rsidRDefault="00F361D8" w:rsidP="003263F1">
      <w:pPr>
        <w:pStyle w:val="a4"/>
        <w:numPr>
          <w:ilvl w:val="0"/>
          <w:numId w:val="4"/>
        </w:numPr>
        <w:spacing w:before="3" w:line="360" w:lineRule="exact"/>
        <w:ind w:right="65"/>
        <w:rPr>
          <w:rFonts w:ascii="ヒラギノ角ゴ ProN W3" w:eastAsia="ヒラギノ角ゴ ProN W3"/>
          <w:sz w:val="21"/>
        </w:rPr>
      </w:pPr>
      <w:r w:rsidRPr="00FE1FA4">
        <w:rPr>
          <w:rFonts w:ascii="ヒラギノ角ゴ ProN W3" w:eastAsia="ヒラギノ角ゴ ProN W3"/>
          <w:sz w:val="21"/>
        </w:rPr>
        <w:t>本治療を受けていただいた後は、健康被害の発生や治療の効果について検証させていただくため、本治療を受けた日から</w:t>
      </w:r>
      <w:r w:rsidR="00D2237D" w:rsidRPr="00FE1FA4">
        <w:rPr>
          <w:rFonts w:ascii="ヒラギノ角ゴ ProN W3" w:eastAsia="ヒラギノ角ゴ ProN W3" w:hint="eastAsia"/>
          <w:sz w:val="21"/>
        </w:rPr>
        <w:t>6</w:t>
      </w:r>
      <w:r w:rsidRPr="00FE1FA4">
        <w:rPr>
          <w:rFonts w:ascii="ヒラギノ角ゴ ProN W3" w:eastAsia="ヒラギノ角ゴ ProN W3"/>
          <w:sz w:val="21"/>
        </w:rPr>
        <w:t>カ月後まで、</w:t>
      </w:r>
      <w:r w:rsidR="00D2237D" w:rsidRPr="00FE1FA4">
        <w:rPr>
          <w:rFonts w:ascii="ヒラギノ角ゴ ProN W3" w:eastAsia="ヒラギノ角ゴ ProN W3" w:hint="eastAsia"/>
          <w:sz w:val="21"/>
        </w:rPr>
        <w:t>3</w:t>
      </w:r>
      <w:r w:rsidR="00D2237D" w:rsidRPr="00FE1FA4">
        <w:rPr>
          <w:rFonts w:ascii="ヒラギノ角ゴ ProN W3" w:eastAsia="ヒラギノ角ゴ ProN W3"/>
          <w:sz w:val="21"/>
        </w:rPr>
        <w:t>0</w:t>
      </w:r>
      <w:r w:rsidRPr="00FE1FA4">
        <w:rPr>
          <w:rFonts w:ascii="ヒラギノ角ゴ ProN W3" w:eastAsia="ヒラギノ角ゴ ProN W3"/>
          <w:sz w:val="21"/>
        </w:rPr>
        <w:t>日に</w:t>
      </w:r>
      <w:r w:rsidR="00D2237D" w:rsidRPr="00FE1FA4">
        <w:rPr>
          <w:rFonts w:ascii="ヒラギノ角ゴ ProN W3" w:eastAsia="ヒラギノ角ゴ ProN W3" w:hint="eastAsia"/>
          <w:sz w:val="21"/>
        </w:rPr>
        <w:t>1</w:t>
      </w:r>
      <w:r w:rsidRPr="00FE1FA4">
        <w:rPr>
          <w:rFonts w:ascii="ヒラギノ角ゴ ProN W3" w:eastAsia="ヒラギノ角ゴ ProN W3"/>
          <w:sz w:val="21"/>
        </w:rPr>
        <w:t>回、定期的に通院いただき経過観察をさせていただきます。また、必要に応じてそれ以外の時期にも通院をお願いさせていただく可能性がございます。</w:t>
      </w:r>
    </w:p>
    <w:p w14:paraId="1781CE9B" w14:textId="0DA6EA12" w:rsidR="00357035" w:rsidRPr="00FE1FA4" w:rsidRDefault="00F361D8" w:rsidP="003263F1">
      <w:pPr>
        <w:pStyle w:val="a4"/>
        <w:numPr>
          <w:ilvl w:val="0"/>
          <w:numId w:val="4"/>
        </w:numPr>
        <w:spacing w:before="3" w:line="360" w:lineRule="exact"/>
        <w:ind w:right="65"/>
        <w:rPr>
          <w:rFonts w:ascii="ヒラギノ角ゴ ProN W3" w:eastAsia="ヒラギノ角ゴ ProN W3"/>
          <w:sz w:val="21"/>
        </w:rPr>
      </w:pPr>
      <w:r w:rsidRPr="00FE1FA4">
        <w:rPr>
          <w:rFonts w:ascii="ヒラギノ角ゴ ProN W3" w:eastAsia="ヒラギノ角ゴ ProN W3"/>
          <w:sz w:val="21"/>
        </w:rPr>
        <w:t>患者様の体調が良くない場合や、採取した血液の状態によっては、</w:t>
      </w:r>
      <w:r w:rsidR="005E1A66">
        <w:rPr>
          <w:rFonts w:ascii="ヒラギノ角ゴ ProN W3" w:eastAsia="ヒラギノ角ゴ ProN W3" w:hint="eastAsia"/>
          <w:sz w:val="21"/>
        </w:rPr>
        <w:t>自家</w:t>
      </w:r>
      <w:r w:rsidR="005E1A66">
        <w:rPr>
          <w:rFonts w:ascii="ヒラギノ角ゴ ProN W3" w:eastAsia="ヒラギノ角ゴ ProN W3"/>
          <w:sz w:val="21"/>
        </w:rPr>
        <w:t>PRP</w:t>
      </w:r>
      <w:r w:rsidRPr="00FE1FA4">
        <w:rPr>
          <w:rFonts w:ascii="ヒラギノ角ゴ ProN W3" w:eastAsia="ヒラギノ角ゴ ProN W3" w:hint="eastAsia"/>
          <w:sz w:val="21"/>
        </w:rPr>
        <w:t>を</w:t>
      </w:r>
      <w:r w:rsidR="005E1A66">
        <w:rPr>
          <w:rFonts w:ascii="ヒラギノ角ゴ ProN W3" w:eastAsia="ヒラギノ角ゴ ProN W3" w:hint="eastAsia"/>
          <w:sz w:val="21"/>
        </w:rPr>
        <w:t>製造</w:t>
      </w:r>
      <w:r w:rsidRPr="00FE1FA4">
        <w:rPr>
          <w:rFonts w:ascii="ヒラギノ角ゴ ProN W3" w:eastAsia="ヒラギノ角ゴ ProN W3"/>
          <w:sz w:val="21"/>
        </w:rPr>
        <w:t>できないことがあります。その際には、再度採血をさせていただく場合があります。</w:t>
      </w:r>
    </w:p>
    <w:p w14:paraId="69DFD7CA" w14:textId="496C4DAD" w:rsidR="00357035" w:rsidRPr="00FE1FA4" w:rsidRDefault="005E1A66" w:rsidP="003263F1">
      <w:pPr>
        <w:pStyle w:val="a4"/>
        <w:numPr>
          <w:ilvl w:val="0"/>
          <w:numId w:val="4"/>
        </w:numPr>
        <w:spacing w:before="2" w:line="360" w:lineRule="exact"/>
        <w:ind w:right="65"/>
        <w:rPr>
          <w:rFonts w:ascii="ヒラギノ角ゴ ProN W3" w:eastAsia="ヒラギノ角ゴ ProN W3"/>
          <w:sz w:val="21"/>
        </w:rPr>
      </w:pPr>
      <w:r>
        <w:rPr>
          <w:rFonts w:ascii="ヒラギノ角ゴ ProN W3" w:eastAsia="ヒラギノ角ゴ ProN W3" w:hint="eastAsia"/>
          <w:sz w:val="21"/>
        </w:rPr>
        <w:t>自家</w:t>
      </w:r>
      <w:r w:rsidR="00F361D8" w:rsidRPr="00FE1FA4">
        <w:rPr>
          <w:rFonts w:ascii="ヒラギノ角ゴ ProN W3" w:eastAsia="ヒラギノ角ゴ ProN W3"/>
          <w:sz w:val="21"/>
        </w:rPr>
        <w:t>PRPを</w:t>
      </w:r>
      <w:r>
        <w:rPr>
          <w:rFonts w:ascii="ヒラギノ角ゴ ProN W3" w:eastAsia="ヒラギノ角ゴ ProN W3" w:hint="eastAsia"/>
          <w:sz w:val="21"/>
        </w:rPr>
        <w:t>製造</w:t>
      </w:r>
      <w:r w:rsidR="00F361D8" w:rsidRPr="00FE1FA4">
        <w:rPr>
          <w:rFonts w:ascii="ヒラギノ角ゴ ProN W3" w:eastAsia="ヒラギノ角ゴ ProN W3"/>
          <w:sz w:val="21"/>
        </w:rPr>
        <w:t>する機器</w:t>
      </w:r>
      <w:r>
        <w:rPr>
          <w:rFonts w:ascii="ヒラギノ角ゴ ProN W3" w:eastAsia="ヒラギノ角ゴ ProN W3" w:hint="eastAsia"/>
          <w:sz w:val="21"/>
        </w:rPr>
        <w:t>類</w:t>
      </w:r>
      <w:r w:rsidR="00F361D8" w:rsidRPr="00FE1FA4">
        <w:rPr>
          <w:rFonts w:ascii="ヒラギノ角ゴ ProN W3" w:eastAsia="ヒラギノ角ゴ ProN W3"/>
          <w:sz w:val="21"/>
        </w:rPr>
        <w:t>は定期的にメンテナンスを行っていますが、突然の不具合発生により、治療の日程やお時間を変更させていただくことがございますので、ご理解の程お願いいたします。</w:t>
      </w:r>
    </w:p>
    <w:p w14:paraId="4B664529" w14:textId="600E61FD" w:rsidR="00357035" w:rsidRPr="00FE1FA4" w:rsidRDefault="00F361D8" w:rsidP="003263F1">
      <w:pPr>
        <w:pStyle w:val="a4"/>
        <w:numPr>
          <w:ilvl w:val="0"/>
          <w:numId w:val="4"/>
        </w:numPr>
        <w:spacing w:before="1" w:line="360" w:lineRule="exact"/>
        <w:ind w:right="65"/>
        <w:rPr>
          <w:rFonts w:ascii="ヒラギノ角ゴ ProN W3" w:eastAsia="ヒラギノ角ゴ ProN W3"/>
          <w:sz w:val="21"/>
        </w:rPr>
      </w:pPr>
      <w:r w:rsidRPr="00FE1FA4">
        <w:rPr>
          <w:rFonts w:ascii="ヒラギノ角ゴ ProN W3" w:eastAsia="ヒラギノ角ゴ ProN W3"/>
          <w:sz w:val="21"/>
        </w:rPr>
        <w:t>本治療の実施にあたって、ヒトゲノム・遺伝子解析は行いません。</w:t>
      </w:r>
    </w:p>
    <w:p w14:paraId="47135CBD" w14:textId="57AE7BD0" w:rsidR="00887F8E" w:rsidRDefault="00F361D8" w:rsidP="003263F1">
      <w:pPr>
        <w:pStyle w:val="a4"/>
        <w:numPr>
          <w:ilvl w:val="0"/>
          <w:numId w:val="4"/>
        </w:numPr>
        <w:spacing w:before="2" w:line="360" w:lineRule="exact"/>
        <w:ind w:right="65"/>
        <w:rPr>
          <w:rFonts w:ascii="ヒラギノ角ゴ ProN W3" w:eastAsia="ヒラギノ角ゴ ProN W3"/>
          <w:sz w:val="21"/>
        </w:rPr>
        <w:sectPr w:rsidR="00887F8E" w:rsidSect="003A783B">
          <w:pgSz w:w="11910" w:h="16840"/>
          <w:pgMar w:top="1440" w:right="1080" w:bottom="1440" w:left="1080" w:header="720" w:footer="720" w:gutter="0"/>
          <w:cols w:space="720"/>
          <w:docGrid w:linePitch="299"/>
        </w:sectPr>
      </w:pPr>
      <w:r w:rsidRPr="00FE1FA4">
        <w:rPr>
          <w:rFonts w:ascii="ヒラギノ角ゴ ProN W3" w:eastAsia="ヒラギノ角ゴ ProN W3"/>
          <w:sz w:val="21"/>
        </w:rPr>
        <w:t>本治療の実施にあたって採取した細胞、製造した</w:t>
      </w:r>
      <w:r w:rsidR="005E1A66">
        <w:rPr>
          <w:rFonts w:ascii="ヒラギノ角ゴ ProN W3" w:eastAsia="ヒラギノ角ゴ ProN W3" w:hint="eastAsia"/>
          <w:sz w:val="21"/>
        </w:rPr>
        <w:t>自家</w:t>
      </w:r>
      <w:r w:rsidRPr="00FE1FA4">
        <w:rPr>
          <w:rFonts w:ascii="ヒラギノ角ゴ ProN W3" w:eastAsia="ヒラギノ角ゴ ProN W3"/>
          <w:sz w:val="21"/>
        </w:rPr>
        <w:t>PRPを今後別の治療、研究に用いることはありません。</w:t>
      </w:r>
    </w:p>
    <w:p w14:paraId="3729A451" w14:textId="77777777" w:rsidR="00357035" w:rsidRPr="005D474D" w:rsidRDefault="00F361D8" w:rsidP="003915A3">
      <w:pPr>
        <w:pStyle w:val="1"/>
        <w:spacing w:line="360" w:lineRule="exact"/>
        <w:ind w:left="0" w:right="65"/>
        <w:rPr>
          <w:rFonts w:ascii="ヒラギノ角ゴ ProN W3" w:eastAsia="ヒラギノ角ゴ ProN W3"/>
        </w:rPr>
      </w:pPr>
      <w:r w:rsidRPr="005D474D">
        <w:rPr>
          <w:rFonts w:ascii="ヒラギノ角ゴ ProN W3" w:eastAsia="ヒラギノ角ゴ ProN W3"/>
        </w:rPr>
        <w:lastRenderedPageBreak/>
        <w:t>同意書</w:t>
      </w:r>
    </w:p>
    <w:p w14:paraId="53919A41" w14:textId="77777777" w:rsidR="00357035" w:rsidRPr="005D474D" w:rsidRDefault="00357035" w:rsidP="003263F1">
      <w:pPr>
        <w:pStyle w:val="a3"/>
        <w:spacing w:before="10" w:line="360" w:lineRule="exact"/>
        <w:ind w:right="65"/>
        <w:rPr>
          <w:rFonts w:ascii="ヒラギノ角ゴ ProN W3" w:eastAsia="ヒラギノ角ゴ ProN W3"/>
          <w:b/>
          <w:sz w:val="17"/>
        </w:rPr>
      </w:pPr>
    </w:p>
    <w:p w14:paraId="13D79FDC" w14:textId="6D57FFC3" w:rsidR="00357035" w:rsidRPr="005D474D" w:rsidRDefault="00F361D8" w:rsidP="003263F1">
      <w:pPr>
        <w:spacing w:before="67" w:line="360" w:lineRule="exact"/>
        <w:ind w:left="120" w:right="65"/>
        <w:rPr>
          <w:rFonts w:ascii="ヒラギノ角ゴ ProN W3" w:eastAsia="ヒラギノ角ゴ ProN W3"/>
          <w:sz w:val="24"/>
        </w:rPr>
      </w:pPr>
      <w:r w:rsidRPr="005D474D">
        <w:rPr>
          <w:rFonts w:ascii="ヒラギノ角ゴ ProN W3" w:eastAsia="ヒラギノ角ゴ ProN W3"/>
          <w:sz w:val="24"/>
        </w:rPr>
        <w:t>髙木整形外科医院</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院長</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髙木</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俊人</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殿</w:t>
      </w:r>
    </w:p>
    <w:p w14:paraId="521C7225" w14:textId="77777777" w:rsidR="00357035" w:rsidRPr="005D474D" w:rsidRDefault="00357035" w:rsidP="003263F1">
      <w:pPr>
        <w:pStyle w:val="a3"/>
        <w:spacing w:line="360" w:lineRule="exact"/>
        <w:ind w:right="65"/>
        <w:rPr>
          <w:rFonts w:ascii="ヒラギノ角ゴ ProN W3" w:eastAsia="ヒラギノ角ゴ ProN W3"/>
          <w:sz w:val="24"/>
        </w:rPr>
      </w:pPr>
    </w:p>
    <w:p w14:paraId="2853CA43" w14:textId="77777777" w:rsidR="00357035" w:rsidRPr="005D474D" w:rsidRDefault="00357035" w:rsidP="003263F1">
      <w:pPr>
        <w:pStyle w:val="a3"/>
        <w:spacing w:line="360" w:lineRule="exact"/>
        <w:ind w:right="65"/>
        <w:rPr>
          <w:rFonts w:ascii="ヒラギノ角ゴ ProN W3" w:eastAsia="ヒラギノ角ゴ ProN W3"/>
          <w:sz w:val="24"/>
        </w:rPr>
      </w:pPr>
    </w:p>
    <w:p w14:paraId="3183377E" w14:textId="77777777" w:rsidR="00357035" w:rsidRPr="005D474D" w:rsidRDefault="00357035" w:rsidP="003263F1">
      <w:pPr>
        <w:pStyle w:val="a3"/>
        <w:spacing w:before="11" w:line="360" w:lineRule="exact"/>
        <w:ind w:right="65"/>
        <w:rPr>
          <w:rFonts w:ascii="ヒラギノ角ゴ ProN W3" w:eastAsia="ヒラギノ角ゴ ProN W3"/>
          <w:sz w:val="20"/>
        </w:rPr>
      </w:pPr>
    </w:p>
    <w:p w14:paraId="11F4BDBC" w14:textId="63FBD0CD"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rPr>
        <w:t>私は再生医療等（名称「</w:t>
      </w:r>
      <w:r w:rsidR="00161F6D" w:rsidRPr="005D474D">
        <w:rPr>
          <w:rFonts w:ascii="ヒラギノ角ゴ ProN W3" w:eastAsia="ヒラギノ角ゴ ProN W3"/>
          <w:sz w:val="24"/>
        </w:rPr>
        <w:t>自家多血小板血漿（PRP）を用いた靭帯・腱及び腱付着部の機能障害・疾患の治療</w:t>
      </w:r>
      <w:r w:rsidRPr="005D474D">
        <w:rPr>
          <w:rFonts w:ascii="ヒラギノ角ゴ ProN W3" w:eastAsia="ヒラギノ角ゴ ProN W3"/>
          <w:sz w:val="24"/>
        </w:rPr>
        <w:t>」）の提供を受けることについて以下の説明を受けました。</w:t>
      </w:r>
    </w:p>
    <w:p w14:paraId="751F8A6B" w14:textId="77777777" w:rsidR="00357035" w:rsidRPr="005D474D" w:rsidRDefault="00357035" w:rsidP="003263F1">
      <w:pPr>
        <w:pStyle w:val="a3"/>
        <w:spacing w:before="10" w:line="360" w:lineRule="exact"/>
        <w:ind w:right="65"/>
        <w:rPr>
          <w:rFonts w:ascii="ヒラギノ角ゴ ProN W3" w:eastAsia="ヒラギノ角ゴ ProN W3"/>
          <w:sz w:val="21"/>
        </w:rPr>
      </w:pPr>
    </w:p>
    <w:p w14:paraId="560E22C1"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再生医療等の名称、厚生労働省への届出について</w:t>
      </w:r>
    </w:p>
    <w:p w14:paraId="775837ED" w14:textId="77777777" w:rsidR="00357035" w:rsidRPr="005D474D" w:rsidRDefault="00F361D8" w:rsidP="003263F1">
      <w:pPr>
        <w:spacing w:before="2"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提供医療機関等に関する情報について</w:t>
      </w:r>
    </w:p>
    <w:p w14:paraId="0E667BEE" w14:textId="77777777" w:rsidR="00357035" w:rsidRPr="005D474D" w:rsidRDefault="00F361D8" w:rsidP="003263F1">
      <w:pPr>
        <w:spacing w:before="5"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再生医療等の目的及び内容について</w:t>
      </w:r>
    </w:p>
    <w:p w14:paraId="0CAD249E" w14:textId="77777777" w:rsidR="00357035" w:rsidRPr="005D474D" w:rsidRDefault="00F361D8" w:rsidP="003263F1">
      <w:pPr>
        <w:spacing w:before="4"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再生医療等に用いる細胞について</w:t>
      </w:r>
    </w:p>
    <w:p w14:paraId="69627BFD" w14:textId="77777777" w:rsidR="00357035" w:rsidRPr="005D474D" w:rsidRDefault="00F361D8" w:rsidP="003263F1">
      <w:pPr>
        <w:spacing w:before="2"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再生医療等を受けることによる利益（効果など）、不利益（危険など）について</w:t>
      </w:r>
    </w:p>
    <w:p w14:paraId="023B9AC4" w14:textId="77777777" w:rsidR="00357035" w:rsidRPr="005D474D" w:rsidRDefault="00F361D8" w:rsidP="003263F1">
      <w:pPr>
        <w:spacing w:before="5"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再生医療等を受けることを拒否することができること</w:t>
      </w:r>
    </w:p>
    <w:p w14:paraId="43ACFC5D" w14:textId="77777777" w:rsidR="00357035" w:rsidRPr="005D474D" w:rsidRDefault="00F361D8" w:rsidP="003263F1">
      <w:pPr>
        <w:spacing w:before="4"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同意の撤回について</w:t>
      </w:r>
    </w:p>
    <w:p w14:paraId="5E5A473D" w14:textId="77777777" w:rsidR="00357035" w:rsidRPr="005D474D" w:rsidRDefault="00F361D8" w:rsidP="003263F1">
      <w:pPr>
        <w:spacing w:before="5"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再生医療等を受けることの拒否、同意の撤回により、不利益な扱いを受けないこと</w:t>
      </w:r>
    </w:p>
    <w:p w14:paraId="486BDCA1" w14:textId="77777777" w:rsidR="00357035" w:rsidRPr="005D474D" w:rsidRDefault="00F361D8" w:rsidP="003263F1">
      <w:pPr>
        <w:spacing w:before="2"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個人情報の保護について</w:t>
      </w:r>
    </w:p>
    <w:p w14:paraId="6CFBF4C9" w14:textId="77777777" w:rsidR="00357035" w:rsidRPr="005D474D" w:rsidRDefault="00F361D8" w:rsidP="003263F1">
      <w:pPr>
        <w:spacing w:before="5"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細胞などの保管及び廃棄の方法について</w:t>
      </w:r>
    </w:p>
    <w:p w14:paraId="18EABD3B" w14:textId="77777777" w:rsidR="00357035" w:rsidRPr="005D474D" w:rsidRDefault="00F361D8" w:rsidP="003263F1">
      <w:pPr>
        <w:spacing w:before="4"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苦情及びお問い合わせの体制について</w:t>
      </w:r>
    </w:p>
    <w:p w14:paraId="006A3DCE" w14:textId="77777777" w:rsidR="00357035" w:rsidRPr="005D474D" w:rsidRDefault="00F361D8" w:rsidP="003263F1">
      <w:pPr>
        <w:spacing w:before="2"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費用について</w:t>
      </w:r>
    </w:p>
    <w:p w14:paraId="06D1B240" w14:textId="77777777" w:rsidR="00357035" w:rsidRPr="005D474D" w:rsidRDefault="00F361D8" w:rsidP="003263F1">
      <w:pPr>
        <w:spacing w:before="5"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他の治療法の有無、本治療法との比較について</w:t>
      </w:r>
    </w:p>
    <w:p w14:paraId="35AFED63" w14:textId="77777777" w:rsidR="00357035" w:rsidRPr="005D474D" w:rsidRDefault="00F361D8" w:rsidP="003263F1">
      <w:pPr>
        <w:spacing w:before="4"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健康被害に対する補償について</w:t>
      </w:r>
    </w:p>
    <w:p w14:paraId="3932AD6B" w14:textId="77777777" w:rsidR="00357035" w:rsidRPr="005D474D" w:rsidRDefault="00F361D8" w:rsidP="003263F1">
      <w:pPr>
        <w:spacing w:before="2"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再生医療等の審査を行う認定再生医療等委員会の情報、審査事項について</w:t>
      </w:r>
    </w:p>
    <w:p w14:paraId="6833B7BD" w14:textId="77777777" w:rsidR="00357035" w:rsidRPr="005D474D" w:rsidRDefault="00F361D8" w:rsidP="003263F1">
      <w:pPr>
        <w:spacing w:before="5" w:line="360" w:lineRule="exact"/>
        <w:ind w:left="120" w:right="65"/>
        <w:rPr>
          <w:rFonts w:ascii="ヒラギノ角ゴ ProN W3" w:eastAsia="ヒラギノ角ゴ ProN W3"/>
          <w:sz w:val="24"/>
        </w:rPr>
      </w:pPr>
      <w:r w:rsidRPr="005D474D">
        <w:rPr>
          <w:rFonts w:ascii="ヒラギノ角ゴ ProN W3" w:eastAsia="ヒラギノ角ゴ ProN W3"/>
          <w:sz w:val="24"/>
        </w:rPr>
        <w:t>□</w:t>
      </w:r>
      <w:r w:rsidRPr="005D474D">
        <w:rPr>
          <w:rFonts w:ascii="ヒラギノ角ゴ ProN W3" w:eastAsia="ヒラギノ角ゴ ProN W3"/>
          <w:sz w:val="24"/>
        </w:rPr>
        <w:t>その他特記事項</w:t>
      </w:r>
    </w:p>
    <w:p w14:paraId="231CADA5" w14:textId="77777777" w:rsidR="00357035" w:rsidRPr="005D474D" w:rsidRDefault="00357035" w:rsidP="003263F1">
      <w:pPr>
        <w:pStyle w:val="a3"/>
        <w:spacing w:before="2" w:line="360" w:lineRule="exact"/>
        <w:ind w:right="65"/>
        <w:rPr>
          <w:rFonts w:ascii="ヒラギノ角ゴ ProN W3" w:eastAsia="ヒラギノ角ゴ ProN W3"/>
          <w:sz w:val="23"/>
        </w:rPr>
      </w:pPr>
    </w:p>
    <w:p w14:paraId="1E3E6092"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rPr>
        <w:t>上記の再生医療等の提供について私が説明をしました。</w:t>
      </w:r>
    </w:p>
    <w:p w14:paraId="5A0B7B68" w14:textId="77777777" w:rsidR="00357035" w:rsidRPr="005D474D" w:rsidRDefault="00357035" w:rsidP="003263F1">
      <w:pPr>
        <w:pStyle w:val="a3"/>
        <w:spacing w:before="3" w:line="360" w:lineRule="exact"/>
        <w:ind w:right="65"/>
        <w:rPr>
          <w:rFonts w:ascii="ヒラギノ角ゴ ProN W3" w:eastAsia="ヒラギノ角ゴ ProN W3"/>
          <w:sz w:val="23"/>
        </w:rPr>
      </w:pPr>
    </w:p>
    <w:p w14:paraId="40C44F55" w14:textId="77777777" w:rsidR="00AE1A6A" w:rsidRDefault="00F361D8" w:rsidP="004417DA">
      <w:pPr>
        <w:tabs>
          <w:tab w:val="left" w:pos="5555"/>
          <w:tab w:val="left" w:pos="6590"/>
          <w:tab w:val="left" w:pos="7627"/>
        </w:tabs>
        <w:spacing w:line="360" w:lineRule="auto"/>
        <w:ind w:left="3240" w:right="65"/>
        <w:rPr>
          <w:rFonts w:ascii="ヒラギノ角ゴ ProN W3" w:eastAsia="ヒラギノ角ゴ ProN W3"/>
          <w:sz w:val="24"/>
        </w:rPr>
      </w:pPr>
      <w:r w:rsidRPr="005D474D">
        <w:rPr>
          <w:rFonts w:ascii="ヒラギノ角ゴ ProN W3" w:eastAsia="ヒラギノ角ゴ ProN W3"/>
          <w:sz w:val="24"/>
        </w:rPr>
        <w:t>説明年月日</w:t>
      </w:r>
      <w:r w:rsidRPr="005D474D">
        <w:rPr>
          <w:rFonts w:ascii="ヒラギノ角ゴ ProN W3" w:eastAsia="ヒラギノ角ゴ ProN W3"/>
          <w:sz w:val="24"/>
        </w:rPr>
        <w:tab/>
        <w:t>年</w:t>
      </w:r>
      <w:r w:rsidRPr="005D474D">
        <w:rPr>
          <w:rFonts w:ascii="ヒラギノ角ゴ ProN W3" w:eastAsia="ヒラギノ角ゴ ProN W3"/>
          <w:sz w:val="24"/>
        </w:rPr>
        <w:tab/>
        <w:t>月</w:t>
      </w:r>
      <w:r w:rsidRPr="005D474D">
        <w:rPr>
          <w:rFonts w:ascii="ヒラギノ角ゴ ProN W3" w:eastAsia="ヒラギノ角ゴ ProN W3"/>
          <w:sz w:val="24"/>
        </w:rPr>
        <w:tab/>
        <w:t>日</w:t>
      </w:r>
    </w:p>
    <w:p w14:paraId="058A31BB" w14:textId="1D178346" w:rsidR="00357035" w:rsidRPr="007E6D23" w:rsidRDefault="00F361D8" w:rsidP="004417DA">
      <w:pPr>
        <w:tabs>
          <w:tab w:val="right" w:pos="9923"/>
        </w:tabs>
        <w:spacing w:line="360" w:lineRule="auto"/>
        <w:ind w:left="3240" w:right="65"/>
        <w:rPr>
          <w:rFonts w:ascii="ヒラギノ角ゴ ProN W3" w:eastAsia="ヒラギノ角ゴ ProN W3"/>
          <w:sz w:val="24"/>
          <w:u w:val="single"/>
        </w:rPr>
      </w:pPr>
      <w:r w:rsidRPr="007E6D23">
        <w:rPr>
          <w:rFonts w:ascii="ヒラギノ角ゴ ProN W3" w:eastAsia="ヒラギノ角ゴ ProN W3"/>
          <w:sz w:val="24"/>
          <w:u w:val="single"/>
        </w:rPr>
        <w:t>説明担当医師</w:t>
      </w:r>
      <w:r w:rsidR="007E6D23" w:rsidRPr="007E6D23">
        <w:rPr>
          <w:rFonts w:ascii="ヒラギノ角ゴ ProN W3" w:eastAsia="ヒラギノ角ゴ ProN W3"/>
          <w:sz w:val="24"/>
          <w:u w:val="single"/>
        </w:rPr>
        <w:tab/>
      </w:r>
    </w:p>
    <w:p w14:paraId="21A28A75" w14:textId="77777777" w:rsidR="00357035" w:rsidRPr="005D474D" w:rsidRDefault="00357035" w:rsidP="003263F1">
      <w:pPr>
        <w:pStyle w:val="a3"/>
        <w:spacing w:before="11" w:line="360" w:lineRule="exact"/>
        <w:ind w:right="65"/>
        <w:rPr>
          <w:rFonts w:ascii="ヒラギノ角ゴ ProN W3" w:eastAsia="ヒラギノ角ゴ ProN W3"/>
        </w:rPr>
      </w:pPr>
    </w:p>
    <w:p w14:paraId="73A674D4" w14:textId="77777777"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rPr>
        <w:t>上記に関する説明を十分理解した上で、再生医療等の提供を受けることに同意します。</w:t>
      </w:r>
    </w:p>
    <w:p w14:paraId="53DCF069" w14:textId="77777777" w:rsidR="00357035" w:rsidRPr="005D474D" w:rsidRDefault="00F361D8" w:rsidP="003263F1">
      <w:pPr>
        <w:spacing w:before="5" w:line="360" w:lineRule="exact"/>
        <w:ind w:left="120" w:right="65"/>
        <w:rPr>
          <w:rFonts w:ascii="ヒラギノ角ゴ ProN W3" w:eastAsia="ヒラギノ角ゴ ProN W3"/>
          <w:sz w:val="24"/>
        </w:rPr>
      </w:pPr>
      <w:r w:rsidRPr="005D474D">
        <w:rPr>
          <w:rFonts w:ascii="ヒラギノ角ゴ ProN W3" w:eastAsia="ヒラギノ角ゴ ProN W3"/>
          <w:sz w:val="24"/>
        </w:rPr>
        <w:t>なお、この同意は治療を受けるまでの間であればいつでも撤回できることを確認しています。</w:t>
      </w:r>
    </w:p>
    <w:p w14:paraId="5DFFCEAC" w14:textId="77777777" w:rsidR="00357035" w:rsidRPr="005D474D" w:rsidRDefault="00357035" w:rsidP="003263F1">
      <w:pPr>
        <w:pStyle w:val="a3"/>
        <w:spacing w:line="360" w:lineRule="exact"/>
        <w:ind w:right="65"/>
        <w:rPr>
          <w:rFonts w:ascii="ヒラギノ角ゴ ProN W3" w:eastAsia="ヒラギノ角ゴ ProN W3"/>
          <w:sz w:val="23"/>
        </w:rPr>
      </w:pPr>
    </w:p>
    <w:p w14:paraId="77AFF3BF" w14:textId="77777777" w:rsidR="00433802" w:rsidRDefault="00F361D8" w:rsidP="00D23874">
      <w:pPr>
        <w:tabs>
          <w:tab w:val="left" w:pos="5555"/>
          <w:tab w:val="left" w:pos="6590"/>
          <w:tab w:val="left" w:pos="7627"/>
        </w:tabs>
        <w:spacing w:line="360" w:lineRule="auto"/>
        <w:ind w:left="3240" w:right="65"/>
        <w:rPr>
          <w:rFonts w:ascii="ヒラギノ角ゴ ProN W3" w:eastAsia="ヒラギノ角ゴ ProN W3"/>
          <w:sz w:val="24"/>
        </w:rPr>
      </w:pPr>
      <w:r w:rsidRPr="005D474D">
        <w:rPr>
          <w:rFonts w:ascii="ヒラギノ角ゴ ProN W3" w:eastAsia="ヒラギノ角ゴ ProN W3"/>
          <w:sz w:val="24"/>
        </w:rPr>
        <w:t>同意年月日</w:t>
      </w:r>
      <w:r w:rsidRPr="005D474D">
        <w:rPr>
          <w:rFonts w:ascii="ヒラギノ角ゴ ProN W3" w:eastAsia="ヒラギノ角ゴ ProN W3"/>
          <w:sz w:val="24"/>
        </w:rPr>
        <w:tab/>
        <w:t>年</w:t>
      </w:r>
      <w:r w:rsidRPr="005D474D">
        <w:rPr>
          <w:rFonts w:ascii="ヒラギノ角ゴ ProN W3" w:eastAsia="ヒラギノ角ゴ ProN W3"/>
          <w:sz w:val="24"/>
        </w:rPr>
        <w:tab/>
        <w:t>月</w:t>
      </w:r>
      <w:r w:rsidRPr="005D474D">
        <w:rPr>
          <w:rFonts w:ascii="ヒラギノ角ゴ ProN W3" w:eastAsia="ヒラギノ角ゴ ProN W3"/>
          <w:sz w:val="24"/>
        </w:rPr>
        <w:tab/>
        <w:t>日</w:t>
      </w:r>
    </w:p>
    <w:p w14:paraId="39A89738" w14:textId="7E2842FA" w:rsidR="00357035" w:rsidRPr="007E6D23" w:rsidRDefault="00F361D8" w:rsidP="00D23874">
      <w:pPr>
        <w:tabs>
          <w:tab w:val="right" w:pos="9923"/>
        </w:tabs>
        <w:spacing w:line="360" w:lineRule="auto"/>
        <w:ind w:left="3240" w:right="65"/>
        <w:rPr>
          <w:rFonts w:ascii="ヒラギノ角ゴ ProN W3" w:eastAsia="ヒラギノ角ゴ ProN W3"/>
          <w:sz w:val="24"/>
          <w:u w:val="single"/>
        </w:rPr>
      </w:pPr>
      <w:r w:rsidRPr="007E6D23">
        <w:rPr>
          <w:rFonts w:ascii="ヒラギノ角ゴ ProN W3" w:eastAsia="ヒラギノ角ゴ ProN W3"/>
          <w:sz w:val="24"/>
          <w:u w:val="single"/>
        </w:rPr>
        <w:t>患者</w:t>
      </w:r>
      <w:r w:rsidR="00433802" w:rsidRPr="007E6D23">
        <w:rPr>
          <w:rFonts w:ascii="ヒラギノ角ゴ ProN W3" w:eastAsia="ヒラギノ角ゴ ProN W3" w:hint="eastAsia"/>
          <w:sz w:val="24"/>
          <w:u w:val="single"/>
        </w:rPr>
        <w:t>様</w:t>
      </w:r>
      <w:r w:rsidRPr="007E6D23">
        <w:rPr>
          <w:rFonts w:ascii="ヒラギノ角ゴ ProN W3" w:eastAsia="ヒラギノ角ゴ ProN W3"/>
          <w:sz w:val="24"/>
          <w:u w:val="single"/>
        </w:rPr>
        <w:t>ご署名</w:t>
      </w:r>
      <w:r w:rsidR="007E6D23" w:rsidRPr="007E6D23">
        <w:rPr>
          <w:rFonts w:ascii="ヒラギノ角ゴ ProN W3" w:eastAsia="ヒラギノ角ゴ ProN W3"/>
          <w:sz w:val="24"/>
          <w:u w:val="single"/>
        </w:rPr>
        <w:tab/>
      </w:r>
    </w:p>
    <w:p w14:paraId="13BE070E" w14:textId="699E5CB7" w:rsidR="00357035" w:rsidRPr="005D474D" w:rsidRDefault="00F361D8" w:rsidP="00D23874">
      <w:pPr>
        <w:tabs>
          <w:tab w:val="right" w:pos="9923"/>
        </w:tabs>
        <w:spacing w:before="3" w:line="360" w:lineRule="auto"/>
        <w:ind w:left="3240" w:right="65"/>
        <w:rPr>
          <w:rFonts w:ascii="ヒラギノ角ゴ ProN W3" w:eastAsia="ヒラギノ角ゴ ProN W3"/>
          <w:sz w:val="24"/>
        </w:rPr>
      </w:pPr>
      <w:r w:rsidRPr="007E6D23">
        <w:rPr>
          <w:rFonts w:ascii="ヒラギノ角ゴ ProN W3" w:eastAsia="ヒラギノ角ゴ ProN W3"/>
          <w:sz w:val="24"/>
          <w:u w:val="single"/>
        </w:rPr>
        <w:t>代諾者ご署名</w:t>
      </w:r>
      <w:r w:rsidR="007E6D23" w:rsidRPr="007E6D23">
        <w:rPr>
          <w:rFonts w:ascii="ヒラギノ角ゴ ProN W3" w:eastAsia="ヒラギノ角ゴ ProN W3"/>
          <w:sz w:val="24"/>
          <w:u w:val="single"/>
        </w:rPr>
        <w:tab/>
      </w:r>
    </w:p>
    <w:p w14:paraId="7C21510A" w14:textId="77777777" w:rsidR="009C25F6" w:rsidRPr="005D474D" w:rsidRDefault="009C25F6" w:rsidP="003263F1">
      <w:pPr>
        <w:spacing w:line="360" w:lineRule="exact"/>
        <w:ind w:right="65"/>
        <w:rPr>
          <w:rFonts w:ascii="ヒラギノ角ゴ ProN W3" w:eastAsia="ヒラギノ角ゴ ProN W3"/>
          <w:sz w:val="24"/>
        </w:rPr>
        <w:sectPr w:rsidR="009C25F6" w:rsidRPr="005D474D">
          <w:pgSz w:w="11910" w:h="16840"/>
          <w:pgMar w:top="1380" w:right="820" w:bottom="280" w:left="960" w:header="720" w:footer="720" w:gutter="0"/>
          <w:cols w:space="720"/>
        </w:sectPr>
      </w:pPr>
    </w:p>
    <w:p w14:paraId="252EEC3D" w14:textId="77777777" w:rsidR="00357035" w:rsidRPr="005D474D" w:rsidRDefault="00F361D8" w:rsidP="0007451F">
      <w:pPr>
        <w:pStyle w:val="1"/>
        <w:spacing w:line="360" w:lineRule="exact"/>
        <w:ind w:left="2" w:right="65"/>
        <w:rPr>
          <w:rFonts w:ascii="ヒラギノ角ゴ ProN W3" w:eastAsia="ヒラギノ角ゴ ProN W3"/>
        </w:rPr>
      </w:pPr>
      <w:r w:rsidRPr="005D474D">
        <w:rPr>
          <w:rFonts w:ascii="ヒラギノ角ゴ ProN W3" w:eastAsia="ヒラギノ角ゴ ProN W3"/>
        </w:rPr>
        <w:lastRenderedPageBreak/>
        <w:t>同意撤回書</w:t>
      </w:r>
    </w:p>
    <w:p w14:paraId="1429A087" w14:textId="77777777" w:rsidR="00357035" w:rsidRPr="005D474D" w:rsidRDefault="00357035" w:rsidP="003263F1">
      <w:pPr>
        <w:pStyle w:val="a3"/>
        <w:spacing w:before="10" w:line="360" w:lineRule="exact"/>
        <w:ind w:right="65"/>
        <w:rPr>
          <w:rFonts w:ascii="ヒラギノ角ゴ ProN W3" w:eastAsia="ヒラギノ角ゴ ProN W3"/>
          <w:b/>
          <w:sz w:val="17"/>
        </w:rPr>
      </w:pPr>
    </w:p>
    <w:p w14:paraId="1C000FA5" w14:textId="312616FF" w:rsidR="00357035" w:rsidRPr="005D474D" w:rsidRDefault="00F361D8" w:rsidP="003263F1">
      <w:pPr>
        <w:spacing w:before="67" w:line="360" w:lineRule="exact"/>
        <w:ind w:left="120" w:right="65"/>
        <w:rPr>
          <w:rFonts w:ascii="ヒラギノ角ゴ ProN W3" w:eastAsia="ヒラギノ角ゴ ProN W3"/>
          <w:sz w:val="24"/>
        </w:rPr>
      </w:pPr>
      <w:r w:rsidRPr="005D474D">
        <w:rPr>
          <w:rFonts w:ascii="ヒラギノ角ゴ ProN W3" w:eastAsia="ヒラギノ角ゴ ProN W3"/>
          <w:sz w:val="24"/>
        </w:rPr>
        <w:t>髙木整形外科医院</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院長</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髙木</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俊人</w:t>
      </w:r>
      <w:r w:rsidR="0087141D" w:rsidRPr="005D474D">
        <w:rPr>
          <w:rFonts w:ascii="ヒラギノ角ゴ ProN W3" w:eastAsia="ヒラギノ角ゴ ProN W3"/>
          <w:sz w:val="24"/>
        </w:rPr>
        <w:t xml:space="preserve">　</w:t>
      </w:r>
      <w:r w:rsidRPr="005D474D">
        <w:rPr>
          <w:rFonts w:ascii="ヒラギノ角ゴ ProN W3" w:eastAsia="ヒラギノ角ゴ ProN W3"/>
          <w:sz w:val="24"/>
        </w:rPr>
        <w:t>殿</w:t>
      </w:r>
    </w:p>
    <w:p w14:paraId="4964F40C" w14:textId="77777777" w:rsidR="00357035" w:rsidRPr="005D474D" w:rsidRDefault="00357035" w:rsidP="003263F1">
      <w:pPr>
        <w:pStyle w:val="a3"/>
        <w:spacing w:line="360" w:lineRule="exact"/>
        <w:ind w:right="65"/>
        <w:rPr>
          <w:rFonts w:ascii="ヒラギノ角ゴ ProN W3" w:eastAsia="ヒラギノ角ゴ ProN W3"/>
          <w:sz w:val="24"/>
        </w:rPr>
      </w:pPr>
    </w:p>
    <w:p w14:paraId="40F358A9" w14:textId="77777777" w:rsidR="00357035" w:rsidRPr="005D474D" w:rsidRDefault="00357035" w:rsidP="003263F1">
      <w:pPr>
        <w:pStyle w:val="a3"/>
        <w:spacing w:line="360" w:lineRule="exact"/>
        <w:ind w:right="65"/>
        <w:rPr>
          <w:rFonts w:ascii="ヒラギノ角ゴ ProN W3" w:eastAsia="ヒラギノ角ゴ ProN W3"/>
          <w:sz w:val="24"/>
        </w:rPr>
      </w:pPr>
    </w:p>
    <w:p w14:paraId="529D1F3D" w14:textId="77777777" w:rsidR="00357035" w:rsidRPr="005D474D" w:rsidRDefault="00357035" w:rsidP="003263F1">
      <w:pPr>
        <w:pStyle w:val="a3"/>
        <w:spacing w:before="11" w:line="360" w:lineRule="exact"/>
        <w:ind w:right="65"/>
        <w:rPr>
          <w:rFonts w:ascii="ヒラギノ角ゴ ProN W3" w:eastAsia="ヒラギノ角ゴ ProN W3"/>
          <w:sz w:val="20"/>
        </w:rPr>
      </w:pPr>
    </w:p>
    <w:p w14:paraId="70C44AD0" w14:textId="1D4D1346" w:rsidR="00357035" w:rsidRPr="005D474D" w:rsidRDefault="00F361D8" w:rsidP="003263F1">
      <w:pPr>
        <w:spacing w:line="360" w:lineRule="exact"/>
        <w:ind w:left="120" w:right="65"/>
        <w:rPr>
          <w:rFonts w:ascii="ヒラギノ角ゴ ProN W3" w:eastAsia="ヒラギノ角ゴ ProN W3"/>
          <w:sz w:val="24"/>
        </w:rPr>
      </w:pPr>
      <w:r w:rsidRPr="005D474D">
        <w:rPr>
          <w:rFonts w:ascii="ヒラギノ角ゴ ProN W3" w:eastAsia="ヒラギノ角ゴ ProN W3"/>
          <w:sz w:val="24"/>
        </w:rPr>
        <w:t>私は再生医療等（名称「</w:t>
      </w:r>
      <w:r w:rsidR="00161F6D" w:rsidRPr="005D474D">
        <w:rPr>
          <w:rFonts w:ascii="ヒラギノ角ゴ ProN W3" w:eastAsia="ヒラギノ角ゴ ProN W3"/>
          <w:sz w:val="24"/>
        </w:rPr>
        <w:t>自家多血小板血漿（PRP）を用いた靭帯・腱及び腱付着部の機能障害・疾患の治療</w:t>
      </w:r>
      <w:r w:rsidRPr="005D474D">
        <w:rPr>
          <w:rFonts w:ascii="ヒラギノ角ゴ ProN W3" w:eastAsia="ヒラギノ角ゴ ProN W3"/>
          <w:sz w:val="24"/>
        </w:rPr>
        <w:t>」）の提供を受けることについて同意いたしましたが、この同意を撤回いたします。</w:t>
      </w:r>
    </w:p>
    <w:p w14:paraId="3576FDBB" w14:textId="77777777" w:rsidR="00357035" w:rsidRPr="005D474D" w:rsidRDefault="00F361D8" w:rsidP="003263F1">
      <w:pPr>
        <w:spacing w:before="3" w:line="360" w:lineRule="exact"/>
        <w:ind w:left="120" w:right="65"/>
        <w:rPr>
          <w:rFonts w:ascii="ヒラギノ角ゴ ProN W3" w:eastAsia="ヒラギノ角ゴ ProN W3"/>
          <w:sz w:val="24"/>
        </w:rPr>
      </w:pPr>
      <w:r w:rsidRPr="005D474D">
        <w:rPr>
          <w:rFonts w:ascii="ヒラギノ角ゴ ProN W3" w:eastAsia="ヒラギノ角ゴ ProN W3"/>
          <w:sz w:val="24"/>
        </w:rPr>
        <w:t>なお、同意を撤回するまでに発生した治療費その他の費用については私が負担することに異存はありません。</w:t>
      </w:r>
    </w:p>
    <w:p w14:paraId="30F0C5A0" w14:textId="77777777" w:rsidR="00357035" w:rsidRPr="005D474D" w:rsidRDefault="00357035" w:rsidP="003263F1">
      <w:pPr>
        <w:pStyle w:val="a3"/>
        <w:spacing w:line="360" w:lineRule="exact"/>
        <w:ind w:right="65"/>
        <w:rPr>
          <w:rFonts w:ascii="ヒラギノ角ゴ ProN W3" w:eastAsia="ヒラギノ角ゴ ProN W3"/>
          <w:sz w:val="24"/>
        </w:rPr>
      </w:pPr>
    </w:p>
    <w:p w14:paraId="1FDA6B09" w14:textId="77777777" w:rsidR="00357035" w:rsidRPr="005D474D" w:rsidRDefault="00357035" w:rsidP="003263F1">
      <w:pPr>
        <w:pStyle w:val="a3"/>
        <w:spacing w:line="360" w:lineRule="exact"/>
        <w:ind w:right="65"/>
        <w:rPr>
          <w:rFonts w:ascii="ヒラギノ角ゴ ProN W3" w:eastAsia="ヒラギノ角ゴ ProN W3"/>
          <w:sz w:val="24"/>
        </w:rPr>
      </w:pPr>
    </w:p>
    <w:p w14:paraId="1948FEEE" w14:textId="77777777" w:rsidR="00357035" w:rsidRPr="005D474D" w:rsidRDefault="00357035" w:rsidP="003263F1">
      <w:pPr>
        <w:pStyle w:val="a3"/>
        <w:spacing w:before="8" w:line="360" w:lineRule="exact"/>
        <w:ind w:right="65"/>
        <w:rPr>
          <w:rFonts w:ascii="ヒラギノ角ゴ ProN W3" w:eastAsia="ヒラギノ角ゴ ProN W3"/>
          <w:sz w:val="20"/>
        </w:rPr>
      </w:pPr>
    </w:p>
    <w:p w14:paraId="08BA0702" w14:textId="77777777" w:rsidR="00065CAC" w:rsidRDefault="00F361D8" w:rsidP="004417DA">
      <w:pPr>
        <w:tabs>
          <w:tab w:val="left" w:pos="5555"/>
          <w:tab w:val="left" w:pos="6590"/>
          <w:tab w:val="left" w:pos="7627"/>
        </w:tabs>
        <w:spacing w:line="360" w:lineRule="auto"/>
        <w:ind w:left="3240" w:right="65"/>
        <w:rPr>
          <w:rFonts w:ascii="ヒラギノ角ゴ ProN W3" w:eastAsia="ヒラギノ角ゴ ProN W3"/>
          <w:sz w:val="24"/>
        </w:rPr>
      </w:pPr>
      <w:r w:rsidRPr="005D474D">
        <w:rPr>
          <w:rFonts w:ascii="ヒラギノ角ゴ ProN W3" w:eastAsia="ヒラギノ角ゴ ProN W3"/>
          <w:sz w:val="24"/>
        </w:rPr>
        <w:t>撤回年月日</w:t>
      </w:r>
      <w:r w:rsidRPr="005D474D">
        <w:rPr>
          <w:rFonts w:ascii="ヒラギノ角ゴ ProN W3" w:eastAsia="ヒラギノ角ゴ ProN W3"/>
          <w:sz w:val="24"/>
        </w:rPr>
        <w:tab/>
        <w:t>年</w:t>
      </w:r>
      <w:r w:rsidRPr="005D474D">
        <w:rPr>
          <w:rFonts w:ascii="ヒラギノ角ゴ ProN W3" w:eastAsia="ヒラギノ角ゴ ProN W3"/>
          <w:sz w:val="24"/>
        </w:rPr>
        <w:tab/>
        <w:t>月</w:t>
      </w:r>
      <w:r w:rsidRPr="005D474D">
        <w:rPr>
          <w:rFonts w:ascii="ヒラギノ角ゴ ProN W3" w:eastAsia="ヒラギノ角ゴ ProN W3"/>
          <w:sz w:val="24"/>
        </w:rPr>
        <w:tab/>
        <w:t>日</w:t>
      </w:r>
    </w:p>
    <w:p w14:paraId="2068AEF4" w14:textId="3633E5FD" w:rsidR="00357035" w:rsidRPr="00625FE6" w:rsidRDefault="00F361D8" w:rsidP="004417DA">
      <w:pPr>
        <w:tabs>
          <w:tab w:val="right" w:pos="9639"/>
        </w:tabs>
        <w:spacing w:line="360" w:lineRule="auto"/>
        <w:ind w:left="3240" w:right="65"/>
        <w:rPr>
          <w:rFonts w:ascii="ヒラギノ角ゴ ProN W3" w:eastAsia="ヒラギノ角ゴ ProN W3"/>
          <w:sz w:val="24"/>
          <w:u w:val="single"/>
        </w:rPr>
      </w:pPr>
      <w:r w:rsidRPr="00625FE6">
        <w:rPr>
          <w:rFonts w:ascii="ヒラギノ角ゴ ProN W3" w:eastAsia="ヒラギノ角ゴ ProN W3"/>
          <w:sz w:val="24"/>
          <w:u w:val="single"/>
        </w:rPr>
        <w:t>患者</w:t>
      </w:r>
      <w:r w:rsidR="00A70825" w:rsidRPr="00625FE6">
        <w:rPr>
          <w:rFonts w:ascii="ヒラギノ角ゴ ProN W3" w:eastAsia="ヒラギノ角ゴ ProN W3" w:hint="eastAsia"/>
          <w:sz w:val="24"/>
          <w:u w:val="single"/>
        </w:rPr>
        <w:t>様</w:t>
      </w:r>
      <w:r w:rsidRPr="00625FE6">
        <w:rPr>
          <w:rFonts w:ascii="ヒラギノ角ゴ ProN W3" w:eastAsia="ヒラギノ角ゴ ProN W3"/>
          <w:sz w:val="24"/>
          <w:u w:val="single"/>
        </w:rPr>
        <w:t>ご署名</w:t>
      </w:r>
      <w:r w:rsidR="00625FE6" w:rsidRPr="00625FE6">
        <w:rPr>
          <w:rFonts w:ascii="ヒラギノ角ゴ ProN W3" w:eastAsia="ヒラギノ角ゴ ProN W3"/>
          <w:sz w:val="24"/>
          <w:u w:val="single"/>
        </w:rPr>
        <w:tab/>
      </w:r>
    </w:p>
    <w:p w14:paraId="6B0C8CD9" w14:textId="000ADB81" w:rsidR="00357035" w:rsidRPr="005D474D" w:rsidRDefault="00F361D8" w:rsidP="004417DA">
      <w:pPr>
        <w:tabs>
          <w:tab w:val="right" w:pos="9639"/>
        </w:tabs>
        <w:spacing w:before="3" w:line="360" w:lineRule="auto"/>
        <w:ind w:left="3240" w:right="65"/>
        <w:rPr>
          <w:rFonts w:ascii="ヒラギノ角ゴ ProN W3" w:eastAsia="ヒラギノ角ゴ ProN W3"/>
          <w:sz w:val="24"/>
        </w:rPr>
      </w:pPr>
      <w:r w:rsidRPr="00625FE6">
        <w:rPr>
          <w:rFonts w:ascii="ヒラギノ角ゴ ProN W3" w:eastAsia="ヒラギノ角ゴ ProN W3"/>
          <w:sz w:val="24"/>
          <w:u w:val="single"/>
        </w:rPr>
        <w:t>代諾者ご署名</w:t>
      </w:r>
      <w:r w:rsidR="00625FE6" w:rsidRPr="00625FE6">
        <w:rPr>
          <w:rFonts w:ascii="ヒラギノ角ゴ ProN W3" w:eastAsia="ヒラギノ角ゴ ProN W3"/>
          <w:sz w:val="24"/>
          <w:u w:val="single"/>
        </w:rPr>
        <w:tab/>
      </w:r>
    </w:p>
    <w:sectPr w:rsidR="00357035" w:rsidRPr="005D474D" w:rsidSect="008104D4">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E83"/>
    <w:multiLevelType w:val="hybridMultilevel"/>
    <w:tmpl w:val="8618EC90"/>
    <w:lvl w:ilvl="0" w:tplc="B67677F6">
      <w:start w:val="10"/>
      <w:numFmt w:val="bullet"/>
      <w:lvlText w:val="・"/>
      <w:lvlJc w:val="left"/>
      <w:pPr>
        <w:ind w:left="502" w:hanging="360"/>
      </w:pPr>
      <w:rPr>
        <w:rFonts w:ascii="ヒラギノ角ゴ ProN W3" w:eastAsia="ヒラギノ角ゴ ProN W3" w:hAnsi="ヒラギノ角ゴ ProN W3" w:cs="ＭＳ Ｐ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D5F7FAC"/>
    <w:multiLevelType w:val="hybridMultilevel"/>
    <w:tmpl w:val="58EE2A18"/>
    <w:lvl w:ilvl="0" w:tplc="8E9ED7DC">
      <w:start w:val="1"/>
      <w:numFmt w:val="decimal"/>
      <w:lvlText w:val="%1."/>
      <w:lvlJc w:val="left"/>
      <w:pPr>
        <w:ind w:left="288" w:hanging="168"/>
      </w:pPr>
      <w:rPr>
        <w:rFonts w:ascii="ヒラギノ角ゴ Pro W3" w:eastAsia="ヒラギノ角ゴ Pro W3" w:hAnsi="ヒラギノ角ゴ Pro W3" w:cs="Calibri" w:hint="eastAsia"/>
        <w:b w:val="0"/>
        <w:bCs w:val="0"/>
        <w:i w:val="0"/>
        <w:iCs w:val="0"/>
        <w:spacing w:val="0"/>
        <w:w w:val="100"/>
        <w:position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FC1A4F"/>
    <w:multiLevelType w:val="hybridMultilevel"/>
    <w:tmpl w:val="E4ECF2F0"/>
    <w:lvl w:ilvl="0" w:tplc="9126F23C">
      <w:start w:val="1"/>
      <w:numFmt w:val="bullet"/>
      <w:lvlText w:val=""/>
      <w:lvlJc w:val="left"/>
      <w:pPr>
        <w:ind w:left="562" w:hanging="420"/>
      </w:pPr>
      <w:rPr>
        <w:rFonts w:ascii="Symbol" w:hAnsi="Symbol" w:hint="default"/>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598228BC"/>
    <w:multiLevelType w:val="hybridMultilevel"/>
    <w:tmpl w:val="E5F43EBE"/>
    <w:lvl w:ilvl="0" w:tplc="755CD2D0">
      <w:start w:val="1"/>
      <w:numFmt w:val="decimal"/>
      <w:lvlText w:val="%1."/>
      <w:lvlJc w:val="left"/>
      <w:pPr>
        <w:ind w:left="304" w:hanging="185"/>
        <w:jc w:val="left"/>
      </w:pPr>
      <w:rPr>
        <w:rFonts w:ascii="Arial" w:eastAsia="Arial" w:hAnsi="Arial" w:cs="Arial" w:hint="default"/>
        <w:b w:val="0"/>
        <w:bCs w:val="0"/>
        <w:i w:val="0"/>
        <w:iCs w:val="0"/>
        <w:spacing w:val="-1"/>
        <w:w w:val="100"/>
        <w:sz w:val="20"/>
        <w:szCs w:val="20"/>
        <w:lang w:val="en-US" w:eastAsia="ja-JP" w:bidi="ar-SA"/>
      </w:rPr>
    </w:lvl>
    <w:lvl w:ilvl="1" w:tplc="EF088D9A">
      <w:numFmt w:val="bullet"/>
      <w:lvlText w:val="•"/>
      <w:lvlJc w:val="left"/>
      <w:pPr>
        <w:ind w:left="1282" w:hanging="185"/>
      </w:pPr>
      <w:rPr>
        <w:rFonts w:hint="default"/>
        <w:lang w:val="en-US" w:eastAsia="ja-JP" w:bidi="ar-SA"/>
      </w:rPr>
    </w:lvl>
    <w:lvl w:ilvl="2" w:tplc="F7A0508E">
      <w:numFmt w:val="bullet"/>
      <w:lvlText w:val="•"/>
      <w:lvlJc w:val="left"/>
      <w:pPr>
        <w:ind w:left="2265" w:hanging="185"/>
      </w:pPr>
      <w:rPr>
        <w:rFonts w:hint="default"/>
        <w:lang w:val="en-US" w:eastAsia="ja-JP" w:bidi="ar-SA"/>
      </w:rPr>
    </w:lvl>
    <w:lvl w:ilvl="3" w:tplc="B6709C52">
      <w:numFmt w:val="bullet"/>
      <w:lvlText w:val="•"/>
      <w:lvlJc w:val="left"/>
      <w:pPr>
        <w:ind w:left="3247" w:hanging="185"/>
      </w:pPr>
      <w:rPr>
        <w:rFonts w:hint="default"/>
        <w:lang w:val="en-US" w:eastAsia="ja-JP" w:bidi="ar-SA"/>
      </w:rPr>
    </w:lvl>
    <w:lvl w:ilvl="4" w:tplc="74F20D04">
      <w:numFmt w:val="bullet"/>
      <w:lvlText w:val="•"/>
      <w:lvlJc w:val="left"/>
      <w:pPr>
        <w:ind w:left="4230" w:hanging="185"/>
      </w:pPr>
      <w:rPr>
        <w:rFonts w:hint="default"/>
        <w:lang w:val="en-US" w:eastAsia="ja-JP" w:bidi="ar-SA"/>
      </w:rPr>
    </w:lvl>
    <w:lvl w:ilvl="5" w:tplc="8EF83B66">
      <w:numFmt w:val="bullet"/>
      <w:lvlText w:val="•"/>
      <w:lvlJc w:val="left"/>
      <w:pPr>
        <w:ind w:left="5213" w:hanging="185"/>
      </w:pPr>
      <w:rPr>
        <w:rFonts w:hint="default"/>
        <w:lang w:val="en-US" w:eastAsia="ja-JP" w:bidi="ar-SA"/>
      </w:rPr>
    </w:lvl>
    <w:lvl w:ilvl="6" w:tplc="15945064">
      <w:numFmt w:val="bullet"/>
      <w:lvlText w:val="•"/>
      <w:lvlJc w:val="left"/>
      <w:pPr>
        <w:ind w:left="6195" w:hanging="185"/>
      </w:pPr>
      <w:rPr>
        <w:rFonts w:hint="default"/>
        <w:lang w:val="en-US" w:eastAsia="ja-JP" w:bidi="ar-SA"/>
      </w:rPr>
    </w:lvl>
    <w:lvl w:ilvl="7" w:tplc="7F2651E2">
      <w:numFmt w:val="bullet"/>
      <w:lvlText w:val="•"/>
      <w:lvlJc w:val="left"/>
      <w:pPr>
        <w:ind w:left="7178" w:hanging="185"/>
      </w:pPr>
      <w:rPr>
        <w:rFonts w:hint="default"/>
        <w:lang w:val="en-US" w:eastAsia="ja-JP" w:bidi="ar-SA"/>
      </w:rPr>
    </w:lvl>
    <w:lvl w:ilvl="8" w:tplc="ADBCB3BA">
      <w:numFmt w:val="bullet"/>
      <w:lvlText w:val="•"/>
      <w:lvlJc w:val="left"/>
      <w:pPr>
        <w:ind w:left="8161" w:hanging="185"/>
      </w:pPr>
      <w:rPr>
        <w:rFonts w:hint="default"/>
        <w:lang w:val="en-US" w:eastAsia="ja-JP" w:bidi="ar-SA"/>
      </w:rPr>
    </w:lvl>
  </w:abstractNum>
  <w:num w:numId="1" w16cid:durableId="3014938">
    <w:abstractNumId w:val="3"/>
  </w:num>
  <w:num w:numId="2" w16cid:durableId="1348944719">
    <w:abstractNumId w:val="1"/>
  </w:num>
  <w:num w:numId="3" w16cid:durableId="593510485">
    <w:abstractNumId w:val="2"/>
  </w:num>
  <w:num w:numId="4" w16cid:durableId="203916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35"/>
    <w:rsid w:val="00014DEB"/>
    <w:rsid w:val="0004065A"/>
    <w:rsid w:val="00047D25"/>
    <w:rsid w:val="00065CAC"/>
    <w:rsid w:val="0007451F"/>
    <w:rsid w:val="00095DC1"/>
    <w:rsid w:val="000A40A2"/>
    <w:rsid w:val="000D42AB"/>
    <w:rsid w:val="00133584"/>
    <w:rsid w:val="00152AF8"/>
    <w:rsid w:val="00161F6D"/>
    <w:rsid w:val="00227D35"/>
    <w:rsid w:val="003263F1"/>
    <w:rsid w:val="00333318"/>
    <w:rsid w:val="00334DD7"/>
    <w:rsid w:val="00344186"/>
    <w:rsid w:val="00357035"/>
    <w:rsid w:val="003915A3"/>
    <w:rsid w:val="003A783B"/>
    <w:rsid w:val="003B33B2"/>
    <w:rsid w:val="00433802"/>
    <w:rsid w:val="004417DA"/>
    <w:rsid w:val="00511806"/>
    <w:rsid w:val="005D474D"/>
    <w:rsid w:val="005E1A66"/>
    <w:rsid w:val="00614B4D"/>
    <w:rsid w:val="00625FE6"/>
    <w:rsid w:val="00664FAB"/>
    <w:rsid w:val="006978E9"/>
    <w:rsid w:val="007078FA"/>
    <w:rsid w:val="007A6820"/>
    <w:rsid w:val="007E6D23"/>
    <w:rsid w:val="008104D4"/>
    <w:rsid w:val="0087141D"/>
    <w:rsid w:val="00881C1D"/>
    <w:rsid w:val="00887F8E"/>
    <w:rsid w:val="008E1455"/>
    <w:rsid w:val="009C25F6"/>
    <w:rsid w:val="009E1004"/>
    <w:rsid w:val="009E3621"/>
    <w:rsid w:val="00A336EC"/>
    <w:rsid w:val="00A57FB4"/>
    <w:rsid w:val="00A70825"/>
    <w:rsid w:val="00AE1A6A"/>
    <w:rsid w:val="00AE7BA8"/>
    <w:rsid w:val="00AF5131"/>
    <w:rsid w:val="00B24C04"/>
    <w:rsid w:val="00BA66CE"/>
    <w:rsid w:val="00BF7222"/>
    <w:rsid w:val="00C03953"/>
    <w:rsid w:val="00CF12EF"/>
    <w:rsid w:val="00D2237D"/>
    <w:rsid w:val="00D23874"/>
    <w:rsid w:val="00D34B8D"/>
    <w:rsid w:val="00D9784D"/>
    <w:rsid w:val="00DD31B0"/>
    <w:rsid w:val="00E653E1"/>
    <w:rsid w:val="00E76DC3"/>
    <w:rsid w:val="00EF4E80"/>
    <w:rsid w:val="00F361D8"/>
    <w:rsid w:val="00FE1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DFD17"/>
  <w15:docId w15:val="{F5ECD3F7-D4CB-4886-BE7C-56315C33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basedOn w:val="a"/>
    <w:uiPriority w:val="9"/>
    <w:qFormat/>
    <w:pPr>
      <w:spacing w:before="44"/>
      <w:ind w:left="3663" w:right="380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04" w:hanging="186"/>
      <w:jc w:val="both"/>
    </w:pPr>
  </w:style>
  <w:style w:type="paragraph" w:customStyle="1" w:styleId="TableParagraph">
    <w:name w:val="Table Paragraph"/>
    <w:basedOn w:val="a"/>
    <w:uiPriority w:val="1"/>
    <w:qFormat/>
  </w:style>
  <w:style w:type="table" w:styleId="a5">
    <w:name w:val="Table Grid"/>
    <w:basedOn w:val="a1"/>
    <w:uiPriority w:val="39"/>
    <w:rsid w:val="0013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木内 玲子</cp:lastModifiedBy>
  <cp:revision>9</cp:revision>
  <dcterms:created xsi:type="dcterms:W3CDTF">2022-05-16T03:45:00Z</dcterms:created>
  <dcterms:modified xsi:type="dcterms:W3CDTF">2022-10-06T03:44:00Z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Word 用 Acrobat PDFMaker 19</vt:lpwstr>
  </property>
  <property fmtid="{D5CDD505-2E9C-101B-9397-08002B2CF9AE}" pid="4" name="LastSaved">
    <vt:filetime>2021-08-05T00:00:00Z</vt:filetime>
  </property>
</Properties>
</file>